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23" w:rsidRDefault="00A61E23" w:rsidP="00A61E23">
      <w:pPr>
        <w:pStyle w:val="BodyText3"/>
        <w:rPr>
          <w:b/>
          <w:sz w:val="60"/>
          <w:szCs w:val="60"/>
        </w:rPr>
      </w:pPr>
    </w:p>
    <w:p w:rsidR="00A61E23" w:rsidRDefault="00A61E23" w:rsidP="00A61E23">
      <w:pPr>
        <w:pStyle w:val="BodyText3"/>
        <w:rPr>
          <w:b/>
          <w:sz w:val="60"/>
          <w:szCs w:val="60"/>
        </w:rPr>
      </w:pPr>
      <w:r>
        <w:rPr>
          <w:b/>
          <w:sz w:val="60"/>
          <w:szCs w:val="60"/>
        </w:rPr>
        <w:t>MANAGEMENT, MARKETING &amp;</w:t>
      </w:r>
    </w:p>
    <w:p w:rsidR="00A61E23" w:rsidRDefault="00A61E23" w:rsidP="00A61E23">
      <w:pPr>
        <w:pStyle w:val="BodyText3"/>
        <w:rPr>
          <w:b/>
          <w:sz w:val="60"/>
          <w:szCs w:val="60"/>
        </w:rPr>
      </w:pPr>
      <w:r w:rsidRPr="00542961">
        <w:rPr>
          <w:b/>
          <w:sz w:val="60"/>
          <w:szCs w:val="60"/>
        </w:rPr>
        <w:t>HUMAN</w:t>
      </w:r>
      <w:r w:rsidRPr="00542961">
        <w:rPr>
          <w:rFonts w:ascii="Arial" w:hAnsi="Arial" w:cs="Arial"/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RESOURCES</w:t>
      </w:r>
    </w:p>
    <w:p w:rsidR="00A61E23" w:rsidRDefault="00A61E23" w:rsidP="00A61E23">
      <w:pPr>
        <w:pStyle w:val="BodyText3"/>
        <w:rPr>
          <w:b/>
          <w:sz w:val="60"/>
          <w:szCs w:val="60"/>
        </w:rPr>
      </w:pPr>
      <w:r>
        <w:rPr>
          <w:b/>
          <w:sz w:val="60"/>
          <w:szCs w:val="60"/>
        </w:rPr>
        <w:t>C</w:t>
      </w:r>
      <w:r w:rsidRPr="00542961">
        <w:rPr>
          <w:b/>
          <w:sz w:val="60"/>
          <w:szCs w:val="60"/>
        </w:rPr>
        <w:t>ONCEPTS</w:t>
      </w:r>
    </w:p>
    <w:p w:rsidR="00A61E23" w:rsidRDefault="00A61E23" w:rsidP="00A61E23">
      <w:pPr>
        <w:pStyle w:val="BodyText3"/>
        <w:rPr>
          <w:b/>
        </w:rPr>
      </w:pPr>
      <w:r>
        <w:rPr>
          <w:b/>
        </w:rPr>
        <w:t>(</w:t>
      </w:r>
      <w:r w:rsidRPr="00542961">
        <w:rPr>
          <w:b/>
        </w:rPr>
        <w:t>591)</w:t>
      </w:r>
    </w:p>
    <w:p w:rsidR="00A61E23" w:rsidRDefault="00A61E23" w:rsidP="00A61E23">
      <w:pPr>
        <w:pStyle w:val="BodyText3"/>
        <w:rPr>
          <w:b/>
          <w:sz w:val="24"/>
          <w:szCs w:val="24"/>
        </w:rPr>
      </w:pPr>
    </w:p>
    <w:p w:rsidR="00A61E23" w:rsidRDefault="00A61E23" w:rsidP="00A61E23">
      <w:pPr>
        <w:pStyle w:val="BodyText3"/>
        <w:rPr>
          <w:b/>
          <w:sz w:val="24"/>
          <w:szCs w:val="24"/>
        </w:rPr>
      </w:pPr>
    </w:p>
    <w:p w:rsidR="00A61E23" w:rsidRPr="00E67076" w:rsidRDefault="00A61E23" w:rsidP="00A61E23">
      <w:pPr>
        <w:pStyle w:val="BodyText3"/>
        <w:rPr>
          <w:bCs/>
          <w:szCs w:val="56"/>
        </w:rPr>
      </w:pPr>
      <w:r w:rsidRPr="00E67076">
        <w:rPr>
          <w:bCs/>
          <w:szCs w:val="56"/>
        </w:rPr>
        <w:t>—OPEN EVENT—</w:t>
      </w:r>
    </w:p>
    <w:p w:rsidR="00A61E23" w:rsidRDefault="00A61E23" w:rsidP="00A61E23">
      <w:pPr>
        <w:pStyle w:val="BodyText3"/>
        <w:rPr>
          <w:b/>
          <w:sz w:val="40"/>
          <w:szCs w:val="40"/>
        </w:rPr>
      </w:pPr>
    </w:p>
    <w:p w:rsidR="00A61E23" w:rsidRPr="00E67076" w:rsidRDefault="00A61E23" w:rsidP="00A61E23">
      <w:pPr>
        <w:pStyle w:val="BodyText3"/>
        <w:rPr>
          <w:b/>
          <w:sz w:val="40"/>
          <w:szCs w:val="40"/>
        </w:rPr>
      </w:pPr>
    </w:p>
    <w:p w:rsidR="00A61E23" w:rsidRPr="00FD7C39" w:rsidRDefault="00A61E23" w:rsidP="00A61E23">
      <w:pPr>
        <w:pStyle w:val="Heading5"/>
        <w:rPr>
          <w:sz w:val="52"/>
          <w:szCs w:val="52"/>
        </w:rPr>
      </w:pPr>
      <w:r>
        <w:rPr>
          <w:sz w:val="52"/>
        </w:rPr>
        <w:t>REGIONAL – 2016</w:t>
      </w:r>
    </w:p>
    <w:p w:rsidR="00A61E23" w:rsidRPr="00E67076" w:rsidRDefault="00A61E23" w:rsidP="00A61E23">
      <w:pPr>
        <w:tabs>
          <w:tab w:val="left" w:pos="1440"/>
          <w:tab w:val="left" w:pos="2880"/>
          <w:tab w:val="left" w:pos="6480"/>
          <w:tab w:val="right" w:pos="8640"/>
        </w:tabs>
      </w:pPr>
    </w:p>
    <w:p w:rsidR="00A61E23" w:rsidRPr="002600B9" w:rsidRDefault="00A61E23" w:rsidP="00A61E23">
      <w:pPr>
        <w:ind w:left="720" w:hanging="720"/>
        <w:jc w:val="center"/>
        <w:rPr>
          <w:sz w:val="28"/>
          <w:szCs w:val="28"/>
        </w:rPr>
      </w:pPr>
      <w:r w:rsidRPr="002600B9">
        <w:rPr>
          <w:b/>
          <w:i/>
          <w:sz w:val="28"/>
          <w:szCs w:val="28"/>
        </w:rPr>
        <w:t>TOTAL POINTS</w:t>
      </w:r>
      <w:r w:rsidRPr="002600B9">
        <w:rPr>
          <w:b/>
          <w:i/>
          <w:sz w:val="28"/>
          <w:szCs w:val="28"/>
        </w:rPr>
        <w:tab/>
      </w:r>
      <w:r w:rsidRPr="002600B9">
        <w:rPr>
          <w:b/>
          <w:i/>
          <w:sz w:val="28"/>
          <w:szCs w:val="28"/>
        </w:rPr>
        <w:tab/>
      </w:r>
      <w:r w:rsidRPr="002600B9">
        <w:rPr>
          <w:b/>
          <w:i/>
          <w:sz w:val="28"/>
          <w:szCs w:val="28"/>
        </w:rPr>
        <w:tab/>
      </w:r>
      <w:r w:rsidRPr="002600B9">
        <w:rPr>
          <w:sz w:val="28"/>
          <w:szCs w:val="28"/>
        </w:rPr>
        <w:t>___________ (</w:t>
      </w:r>
      <w:r>
        <w:rPr>
          <w:sz w:val="28"/>
          <w:szCs w:val="28"/>
        </w:rPr>
        <w:t>100</w:t>
      </w:r>
      <w:r w:rsidRPr="002600B9">
        <w:rPr>
          <w:sz w:val="28"/>
          <w:szCs w:val="28"/>
        </w:rPr>
        <w:t>)</w:t>
      </w:r>
    </w:p>
    <w:p w:rsidR="00A61E23" w:rsidRPr="00E67076" w:rsidRDefault="00A61E23" w:rsidP="00A61E23">
      <w:pPr>
        <w:pStyle w:val="Header"/>
        <w:tabs>
          <w:tab w:val="left" w:pos="-1440"/>
        </w:tabs>
      </w:pPr>
    </w:p>
    <w:p w:rsidR="00A61E23" w:rsidRPr="004510FE" w:rsidRDefault="00A61E23" w:rsidP="00A61E23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A61E23" w:rsidRPr="004510FE" w:rsidRDefault="009B78E1" w:rsidP="00A61E23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0" t="0" r="28575" b="2032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23" w:rsidRDefault="00A61E23" w:rsidP="00A61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6.3pt;margin-top:2.85pt;width:495.75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" fillcolor="#d8d8d8">
                <v:textbox>
                  <w:txbxContent>
                    <w:p w:rsidR="00A61E23" w:rsidRDefault="00A61E23" w:rsidP="00A61E23"/>
                  </w:txbxContent>
                </v:textbox>
              </v:shape>
            </w:pict>
          </mc:Fallback>
        </mc:AlternateContent>
      </w:r>
    </w:p>
    <w:p w:rsidR="00A61E23" w:rsidRPr="00CB03C3" w:rsidRDefault="00A61E23" w:rsidP="00A61E23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</w:t>
      </w:r>
      <w:r>
        <w:rPr>
          <w:b/>
          <w:sz w:val="40"/>
        </w:rPr>
        <w:t>s</w:t>
      </w:r>
      <w:r w:rsidRPr="00CB03C3">
        <w:rPr>
          <w:b/>
          <w:sz w:val="40"/>
        </w:rPr>
        <w:t>/Graders: Please double check and verify all scores and answer keys!</w:t>
      </w:r>
    </w:p>
    <w:p w:rsidR="00A61E23" w:rsidRDefault="00A61E23" w:rsidP="00A61E2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A61E23" w:rsidRDefault="00A61E23" w:rsidP="00A61E2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A61E23" w:rsidRDefault="00A61E23" w:rsidP="00A61E2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A61E23" w:rsidRPr="004510FE" w:rsidRDefault="00A61E23" w:rsidP="00A61E2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A61E23" w:rsidRDefault="00A61E23" w:rsidP="00A6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</w:p>
    <w:p w:rsidR="00A61E23" w:rsidRPr="004510FE" w:rsidRDefault="00A61E23" w:rsidP="00A6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:rsidR="00A61E23" w:rsidRPr="004510FE" w:rsidRDefault="00A61E23" w:rsidP="00A6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A61E23" w:rsidRPr="004510FE" w:rsidRDefault="00A61E23" w:rsidP="00A6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A61E23" w:rsidRPr="004510FE" w:rsidRDefault="00A61E23" w:rsidP="00A61E23"/>
    <w:p w:rsidR="00950E1B" w:rsidRDefault="00950E1B" w:rsidP="00A61E23">
      <w:pPr>
        <w:widowControl w:val="0"/>
        <w:autoSpaceDE w:val="0"/>
        <w:autoSpaceDN w:val="0"/>
        <w:adjustRightInd w:val="0"/>
        <w:spacing w:before="0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950E1B" w:rsidRDefault="00950E1B" w:rsidP="00A61E23">
      <w:pPr>
        <w:widowControl w:val="0"/>
        <w:autoSpaceDE w:val="0"/>
        <w:autoSpaceDN w:val="0"/>
        <w:adjustRightInd w:val="0"/>
        <w:spacing w:before="0" w:after="1"/>
        <w:rPr>
          <w:rFonts w:ascii="Arial" w:hAnsi="Arial" w:cs="Arial"/>
          <w:color w:val="000000"/>
          <w:sz w:val="2"/>
          <w:szCs w:val="2"/>
        </w:rPr>
      </w:pPr>
    </w:p>
    <w:p w:rsidR="00A61E23" w:rsidRDefault="00A61E23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spacing w:before="0"/>
        <w:rPr>
          <w:color w:val="000000"/>
          <w:sz w:val="24"/>
          <w:szCs w:val="24"/>
        </w:rPr>
        <w:sectPr w:rsidR="00A61E23" w:rsidSect="00A61E23">
          <w:headerReference w:type="even" r:id="rId7"/>
          <w:headerReference w:type="default" r:id="rId8"/>
          <w:footerReference w:type="even" r:id="rId9"/>
          <w:headerReference w:type="first" r:id="rId10"/>
          <w:type w:val="continuous"/>
          <w:pgSz w:w="12240" w:h="15840"/>
          <w:pgMar w:top="1440" w:right="720" w:bottom="1440" w:left="1800" w:header="720" w:footer="720" w:gutter="0"/>
          <w:cols w:space="2160"/>
          <w:noEndnote/>
          <w:titlePg/>
          <w:docGrid w:linePitch="354"/>
        </w:sectPr>
      </w:pP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spacing w:before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lastRenderedPageBreak/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6C78B1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  <w:r w:rsidR="000C00E1" w:rsidRPr="00A61E23">
        <w:rPr>
          <w:color w:val="000000"/>
          <w:sz w:val="24"/>
          <w:szCs w:val="24"/>
        </w:rPr>
        <w:tab/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  <w:bookmarkStart w:id="0" w:name="_GoBack"/>
      <w:bookmarkEnd w:id="0"/>
    </w:p>
    <w:p w:rsidR="00691C15" w:rsidRPr="00CD4C7E" w:rsidRDefault="00B4068A" w:rsidP="00CD4C7E">
      <w:pPr>
        <w:widowControl w:val="0"/>
        <w:numPr>
          <w:ilvl w:val="0"/>
          <w:numId w:val="18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left" w:pos="630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lastRenderedPageBreak/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left" w:pos="630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left" w:pos="630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left" w:pos="630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left" w:pos="630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left" w:pos="630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A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C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B</w:t>
      </w:r>
    </w:p>
    <w:p w:rsidR="000C00E1" w:rsidRPr="00A61E23" w:rsidRDefault="00B4068A" w:rsidP="00A61E23">
      <w:pPr>
        <w:widowControl w:val="0"/>
        <w:numPr>
          <w:ilvl w:val="0"/>
          <w:numId w:val="18"/>
        </w:numPr>
        <w:tabs>
          <w:tab w:val="right" w:pos="-180"/>
          <w:tab w:val="left" w:pos="-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61E23">
        <w:rPr>
          <w:color w:val="000000"/>
          <w:sz w:val="24"/>
          <w:szCs w:val="24"/>
        </w:rPr>
        <w:t>D</w:t>
      </w:r>
    </w:p>
    <w:p w:rsidR="00A61E23" w:rsidRDefault="00A61E23" w:rsidP="007373E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4"/>
          <w:szCs w:val="24"/>
        </w:rPr>
        <w:sectPr w:rsidR="00A61E23" w:rsidSect="00A61E23">
          <w:type w:val="continuous"/>
          <w:pgSz w:w="12240" w:h="15840"/>
          <w:pgMar w:top="1440" w:right="720" w:bottom="1440" w:left="1800" w:header="720" w:footer="720" w:gutter="0"/>
          <w:cols w:num="2" w:space="720"/>
          <w:noEndnote/>
          <w:titlePg/>
          <w:docGrid w:linePitch="354"/>
        </w:sectPr>
      </w:pPr>
    </w:p>
    <w:p w:rsidR="000C00E1" w:rsidRPr="000C00E1" w:rsidRDefault="000C00E1" w:rsidP="000C00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4"/>
          <w:szCs w:val="24"/>
        </w:rPr>
      </w:pPr>
    </w:p>
    <w:sectPr w:rsidR="000C00E1" w:rsidRPr="000C00E1" w:rsidSect="00A61E23">
      <w:type w:val="continuous"/>
      <w:pgSz w:w="12240" w:h="15840"/>
      <w:pgMar w:top="1440" w:right="720" w:bottom="1440" w:left="1800" w:header="720" w:footer="720" w:gutter="0"/>
      <w:cols w:space="216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BC" w:rsidRDefault="009262BC">
      <w:pPr>
        <w:spacing w:before="0" w:after="0"/>
      </w:pPr>
      <w:r>
        <w:separator/>
      </w:r>
    </w:p>
  </w:endnote>
  <w:endnote w:type="continuationSeparator" w:id="0">
    <w:p w:rsidR="009262BC" w:rsidRDefault="009262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89" w:rsidRDefault="00713B89">
    <w:pPr>
      <w:pStyle w:val="Footer"/>
      <w:rPr>
        <w:b/>
      </w:rPr>
    </w:pPr>
    <w:r>
      <w:rPr>
        <w:b/>
      </w:rPr>
      <w:t>Contestant Number</w:t>
    </w:r>
  </w:p>
  <w:p w:rsidR="00713B89" w:rsidRDefault="00713B89">
    <w:pPr>
      <w:pStyle w:val="Footer"/>
      <w:rPr>
        <w:b/>
      </w:rPr>
    </w:pPr>
  </w:p>
  <w:p w:rsidR="00713B89" w:rsidRDefault="0071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BC" w:rsidRDefault="009262BC">
      <w:pPr>
        <w:spacing w:before="0" w:after="0"/>
      </w:pPr>
      <w:r>
        <w:separator/>
      </w:r>
    </w:p>
  </w:footnote>
  <w:footnote w:type="continuationSeparator" w:id="0">
    <w:p w:rsidR="009262BC" w:rsidRDefault="009262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89" w:rsidRDefault="00713B89">
    <w:pPr>
      <w:pStyle w:val="Header"/>
      <w:rPr>
        <w:b/>
      </w:rPr>
    </w:pPr>
    <w:r>
      <w:rPr>
        <w:b/>
      </w:rPr>
      <w:t>BUSINESS LAW</w:t>
    </w:r>
  </w:p>
  <w:p w:rsidR="00713B89" w:rsidRDefault="00713B89">
    <w:pPr>
      <w:pStyle w:val="Header"/>
      <w:rPr>
        <w:b/>
      </w:rPr>
    </w:pPr>
    <w:r>
      <w:rPr>
        <w:b/>
      </w:rPr>
      <w:t>STATE 2002</w:t>
    </w:r>
  </w:p>
  <w:p w:rsidR="00713B89" w:rsidRDefault="00713B89">
    <w:pPr>
      <w:pStyle w:val="Header"/>
      <w:rPr>
        <w:b/>
      </w:rPr>
    </w:pPr>
    <w:r>
      <w:rPr>
        <w:b/>
      </w:rPr>
      <w:t xml:space="preserve">PAGE 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713B89" w:rsidRDefault="00713B89">
    <w:pPr>
      <w:pStyle w:val="Header"/>
      <w:rPr>
        <w:rStyle w:val="PageNumber"/>
        <w:b/>
      </w:rPr>
    </w:pPr>
    <w:r>
      <w:rPr>
        <w:rStyle w:val="PageNumber"/>
        <w:b/>
      </w:rPr>
      <w:t>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23" w:rsidRPr="00A61E23" w:rsidRDefault="009262BC" w:rsidP="00A61E23">
    <w:pPr>
      <w:pStyle w:val="Header"/>
      <w:rPr>
        <w:b/>
        <w:bCs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83.75pt;margin-top:-27.55pt;width:67.1pt;height:68.8pt;z-index:251658240">
          <v:imagedata r:id="rId1" o:title=""/>
          <w10:wrap type="topAndBottom"/>
        </v:shape>
        <o:OLEObject Type="Embed" ProgID="MS_ClipArt_Gallery.5" ShapeID="_x0000_s2058" DrawAspect="Content" ObjectID="_1505026946" r:id="rId2"/>
      </w:object>
    </w:r>
    <w:hyperlink r:id="rId3" w:history="1"/>
    <w:r w:rsidR="00A61E23" w:rsidRPr="00A61E23">
      <w:rPr>
        <w:b/>
        <w:noProof/>
      </w:rPr>
      <w:t>MANAGEMENT, MARKETING &amp; HUMAN RESOURCES</w:t>
    </w:r>
    <w:r w:rsidR="00A61E23" w:rsidRPr="00A61E23">
      <w:rPr>
        <w:b/>
        <w:bCs/>
      </w:rPr>
      <w:t xml:space="preserve"> CONCEPTS-OPEN - </w:t>
    </w:r>
  </w:p>
  <w:p w:rsidR="00A61E23" w:rsidRPr="00A61E23" w:rsidRDefault="00A61E23" w:rsidP="00A61E23">
    <w:pPr>
      <w:pStyle w:val="Header"/>
      <w:rPr>
        <w:b/>
        <w:bCs/>
      </w:rPr>
    </w:pPr>
    <w:r>
      <w:rPr>
        <w:b/>
        <w:bCs/>
      </w:rPr>
      <w:t>REGIONAL 2016</w:t>
    </w:r>
    <w:r w:rsidRPr="00A61E23">
      <w:rPr>
        <w:b/>
        <w:bCs/>
      </w:rPr>
      <w:tab/>
    </w:r>
  </w:p>
  <w:p w:rsidR="00A61E23" w:rsidRPr="00A61E23" w:rsidRDefault="00A61E23" w:rsidP="00A61E23">
    <w:pPr>
      <w:spacing w:before="0" w:after="0"/>
      <w:rPr>
        <w:b/>
        <w:bCs/>
        <w:sz w:val="20"/>
      </w:rPr>
    </w:pPr>
    <w:r w:rsidRPr="00A61E23">
      <w:rPr>
        <w:b/>
        <w:bCs/>
        <w:sz w:val="20"/>
      </w:rPr>
      <w:t>ANSWER KEY</w:t>
    </w:r>
  </w:p>
  <w:p w:rsidR="00713B89" w:rsidRPr="00105F79" w:rsidRDefault="00A61E23" w:rsidP="00A61E23">
    <w:pPr>
      <w:spacing w:before="0" w:after="0"/>
    </w:pPr>
    <w:r w:rsidRPr="00A61E23">
      <w:rPr>
        <w:b/>
        <w:bCs/>
        <w:sz w:val="20"/>
      </w:rPr>
      <w:t xml:space="preserve">Page </w:t>
    </w:r>
    <w:r w:rsidRPr="00A61E23">
      <w:rPr>
        <w:b/>
        <w:bCs/>
        <w:sz w:val="20"/>
      </w:rPr>
      <w:fldChar w:fldCharType="begin"/>
    </w:r>
    <w:r w:rsidRPr="00A61E23">
      <w:rPr>
        <w:b/>
        <w:bCs/>
        <w:sz w:val="20"/>
      </w:rPr>
      <w:instrText xml:space="preserve"> PAGE   \* MERGEFORMAT </w:instrText>
    </w:r>
    <w:r w:rsidRPr="00A61E23">
      <w:rPr>
        <w:b/>
        <w:bCs/>
        <w:sz w:val="20"/>
      </w:rPr>
      <w:fldChar w:fldCharType="separate"/>
    </w:r>
    <w:r w:rsidR="00D44B4A">
      <w:rPr>
        <w:b/>
        <w:bCs/>
        <w:noProof/>
        <w:sz w:val="20"/>
      </w:rPr>
      <w:t>2</w:t>
    </w:r>
    <w:r w:rsidRPr="00A61E23">
      <w:rPr>
        <w:b/>
        <w:bCs/>
        <w:sz w:val="20"/>
      </w:rPr>
      <w:fldChar w:fldCharType="end"/>
    </w:r>
    <w:r w:rsidRPr="00A61E23">
      <w:rPr>
        <w:b/>
        <w:bCs/>
        <w:sz w:val="20"/>
      </w:rPr>
      <w:t xml:space="preserve"> of </w:t>
    </w:r>
    <w:r w:rsidRPr="00A61E23">
      <w:rPr>
        <w:b/>
        <w:sz w:val="20"/>
      </w:rPr>
      <w:fldChar w:fldCharType="begin"/>
    </w:r>
    <w:r w:rsidRPr="00A61E23">
      <w:rPr>
        <w:b/>
        <w:sz w:val="20"/>
      </w:rPr>
      <w:instrText xml:space="preserve"> NUMPAGES  </w:instrText>
    </w:r>
    <w:r w:rsidRPr="00A61E23">
      <w:rPr>
        <w:b/>
        <w:sz w:val="20"/>
      </w:rPr>
      <w:fldChar w:fldCharType="separate"/>
    </w:r>
    <w:r w:rsidR="00D44B4A">
      <w:rPr>
        <w:b/>
        <w:noProof/>
        <w:sz w:val="20"/>
      </w:rPr>
      <w:t>2</w:t>
    </w:r>
    <w:r w:rsidRPr="00A61E23">
      <w:rPr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23" w:rsidRPr="00A61E23" w:rsidRDefault="009262BC" w:rsidP="00A61E23">
    <w:pPr>
      <w:pStyle w:val="Header"/>
      <w:rPr>
        <w:b/>
        <w:bCs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83.75pt;margin-top:-27.55pt;width:67.1pt;height:68.8pt;z-index:251657216">
          <v:imagedata r:id="rId1" o:title=""/>
          <w10:wrap type="topAndBottom"/>
        </v:shape>
        <o:OLEObject Type="Embed" ProgID="MS_ClipArt_Gallery.5" ShapeID="_x0000_s2057" DrawAspect="Content" ObjectID="_1505026947" r:id="rId2"/>
      </w:object>
    </w:r>
    <w:hyperlink r:id="rId3" w:history="1"/>
    <w:r w:rsidR="00A61E23" w:rsidRPr="00A61E23">
      <w:rPr>
        <w:b/>
        <w:noProof/>
      </w:rPr>
      <w:t>MANAGEMENT, MARKETING &amp; HUMAN RESOURCES</w:t>
    </w:r>
    <w:r w:rsidR="00A61E23" w:rsidRPr="00A61E23">
      <w:rPr>
        <w:b/>
        <w:bCs/>
      </w:rPr>
      <w:t xml:space="preserve"> CONCEPTS-OPEN - </w:t>
    </w:r>
  </w:p>
  <w:p w:rsidR="00A61E23" w:rsidRPr="00A61E23" w:rsidRDefault="00A61E23" w:rsidP="00A61E23">
    <w:pPr>
      <w:pStyle w:val="Header"/>
      <w:rPr>
        <w:b/>
        <w:bCs/>
      </w:rPr>
    </w:pPr>
    <w:r>
      <w:rPr>
        <w:b/>
        <w:bCs/>
      </w:rPr>
      <w:t>REGIONAL 2016</w:t>
    </w:r>
    <w:r w:rsidRPr="00A61E23">
      <w:rPr>
        <w:b/>
        <w:bCs/>
      </w:rPr>
      <w:tab/>
    </w:r>
  </w:p>
  <w:p w:rsidR="00A61E23" w:rsidRPr="00A61E23" w:rsidRDefault="00A61E23" w:rsidP="00A61E23">
    <w:pPr>
      <w:spacing w:before="0" w:after="0"/>
      <w:rPr>
        <w:b/>
        <w:bCs/>
        <w:sz w:val="20"/>
      </w:rPr>
    </w:pPr>
    <w:r w:rsidRPr="00A61E23">
      <w:rPr>
        <w:b/>
        <w:bCs/>
        <w:sz w:val="20"/>
      </w:rPr>
      <w:t>ANSWER KEY</w:t>
    </w:r>
  </w:p>
  <w:p w:rsidR="00105F79" w:rsidRPr="00A61E23" w:rsidRDefault="00A61E23" w:rsidP="00A61E23">
    <w:pPr>
      <w:spacing w:before="0" w:after="0"/>
    </w:pPr>
    <w:r w:rsidRPr="00A61E23">
      <w:rPr>
        <w:b/>
        <w:bCs/>
        <w:sz w:val="20"/>
      </w:rPr>
      <w:t xml:space="preserve">Page </w:t>
    </w:r>
    <w:r w:rsidRPr="00A61E23">
      <w:rPr>
        <w:b/>
        <w:bCs/>
        <w:sz w:val="20"/>
      </w:rPr>
      <w:fldChar w:fldCharType="begin"/>
    </w:r>
    <w:r w:rsidRPr="00A61E23">
      <w:rPr>
        <w:b/>
        <w:bCs/>
        <w:sz w:val="20"/>
      </w:rPr>
      <w:instrText xml:space="preserve"> PAGE   \* MERGEFORMAT </w:instrText>
    </w:r>
    <w:r w:rsidRPr="00A61E23">
      <w:rPr>
        <w:b/>
        <w:bCs/>
        <w:sz w:val="20"/>
      </w:rPr>
      <w:fldChar w:fldCharType="separate"/>
    </w:r>
    <w:r w:rsidR="00D44B4A">
      <w:rPr>
        <w:b/>
        <w:bCs/>
        <w:noProof/>
        <w:sz w:val="20"/>
      </w:rPr>
      <w:t>1</w:t>
    </w:r>
    <w:r w:rsidRPr="00A61E23">
      <w:rPr>
        <w:b/>
        <w:bCs/>
        <w:sz w:val="20"/>
      </w:rPr>
      <w:fldChar w:fldCharType="end"/>
    </w:r>
    <w:r w:rsidRPr="00A61E23">
      <w:rPr>
        <w:b/>
        <w:bCs/>
        <w:sz w:val="20"/>
      </w:rPr>
      <w:t xml:space="preserve"> of </w:t>
    </w:r>
    <w:r w:rsidRPr="00A61E23">
      <w:rPr>
        <w:b/>
        <w:sz w:val="20"/>
      </w:rPr>
      <w:fldChar w:fldCharType="begin"/>
    </w:r>
    <w:r w:rsidRPr="00A61E23">
      <w:rPr>
        <w:b/>
        <w:sz w:val="20"/>
      </w:rPr>
      <w:instrText xml:space="preserve"> NUMPAGES  </w:instrText>
    </w:r>
    <w:r w:rsidRPr="00A61E23">
      <w:rPr>
        <w:b/>
        <w:sz w:val="20"/>
      </w:rPr>
      <w:fldChar w:fldCharType="separate"/>
    </w:r>
    <w:r w:rsidR="00D44B4A">
      <w:rPr>
        <w:b/>
        <w:noProof/>
        <w:sz w:val="20"/>
      </w:rPr>
      <w:t>2</w:t>
    </w:r>
    <w:r w:rsidRPr="00A61E23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F6475"/>
    <w:multiLevelType w:val="hybridMultilevel"/>
    <w:tmpl w:val="574A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613"/>
    <w:multiLevelType w:val="hybridMultilevel"/>
    <w:tmpl w:val="8906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533005"/>
    <w:multiLevelType w:val="hybridMultilevel"/>
    <w:tmpl w:val="C27A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6F8C"/>
    <w:multiLevelType w:val="hybridMultilevel"/>
    <w:tmpl w:val="0BEE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568B8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3A9F2650"/>
    <w:multiLevelType w:val="hybridMultilevel"/>
    <w:tmpl w:val="999C8884"/>
    <w:lvl w:ilvl="0" w:tplc="5DB42E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1777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58172AE6"/>
    <w:multiLevelType w:val="multilevel"/>
    <w:tmpl w:val="00B0C93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AF18DD"/>
    <w:multiLevelType w:val="multilevel"/>
    <w:tmpl w:val="06C4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877133"/>
    <w:multiLevelType w:val="singleLevel"/>
    <w:tmpl w:val="6628A754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 w:hint="default"/>
      </w:rPr>
    </w:lvl>
  </w:abstractNum>
  <w:abstractNum w:abstractNumId="16" w15:restartNumberingAfterBreak="0">
    <w:nsid w:val="7C121DDE"/>
    <w:multiLevelType w:val="hybridMultilevel"/>
    <w:tmpl w:val="FA6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1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56"/>
    <w:rsid w:val="000146DE"/>
    <w:rsid w:val="00025D29"/>
    <w:rsid w:val="000264C9"/>
    <w:rsid w:val="000C00E1"/>
    <w:rsid w:val="000D52A6"/>
    <w:rsid w:val="00105F79"/>
    <w:rsid w:val="00131703"/>
    <w:rsid w:val="00170D09"/>
    <w:rsid w:val="00176D6D"/>
    <w:rsid w:val="0023485E"/>
    <w:rsid w:val="00251877"/>
    <w:rsid w:val="00271ECE"/>
    <w:rsid w:val="002B63C9"/>
    <w:rsid w:val="004078B2"/>
    <w:rsid w:val="00494DD1"/>
    <w:rsid w:val="004C6A24"/>
    <w:rsid w:val="00561F42"/>
    <w:rsid w:val="00581E80"/>
    <w:rsid w:val="00691C15"/>
    <w:rsid w:val="006C78B1"/>
    <w:rsid w:val="00703635"/>
    <w:rsid w:val="00713B89"/>
    <w:rsid w:val="007145EC"/>
    <w:rsid w:val="00733975"/>
    <w:rsid w:val="007373E5"/>
    <w:rsid w:val="00762FAC"/>
    <w:rsid w:val="0079270A"/>
    <w:rsid w:val="007D367C"/>
    <w:rsid w:val="0088094F"/>
    <w:rsid w:val="00880A23"/>
    <w:rsid w:val="008C7E00"/>
    <w:rsid w:val="009262BC"/>
    <w:rsid w:val="00950E1B"/>
    <w:rsid w:val="009B78E1"/>
    <w:rsid w:val="00A253BE"/>
    <w:rsid w:val="00A3015F"/>
    <w:rsid w:val="00A37356"/>
    <w:rsid w:val="00A61E23"/>
    <w:rsid w:val="00B4068A"/>
    <w:rsid w:val="00B8067B"/>
    <w:rsid w:val="00BA2360"/>
    <w:rsid w:val="00BD16F5"/>
    <w:rsid w:val="00C06B40"/>
    <w:rsid w:val="00C1582B"/>
    <w:rsid w:val="00C71D93"/>
    <w:rsid w:val="00CD4C7E"/>
    <w:rsid w:val="00CD6C67"/>
    <w:rsid w:val="00D26648"/>
    <w:rsid w:val="00D44B4A"/>
    <w:rsid w:val="00D67009"/>
    <w:rsid w:val="00F67B5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ABB3B648-9B08-46D1-9733-235E3F92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56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A37356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A37356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A37356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37356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37356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A37356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7356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A37356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A373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A373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A3735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A3735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735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A37356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uiPriority w:val="99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uiPriority w:val="99"/>
    <w:rsid w:val="00A37356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A37356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A37356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A37356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A37356"/>
  </w:style>
  <w:style w:type="paragraph" w:styleId="Footer">
    <w:name w:val="footer"/>
    <w:basedOn w:val="Normal"/>
    <w:link w:val="FooterChar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rsid w:val="00A373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7356"/>
    <w:rPr>
      <w:bCs/>
      <w:sz w:val="22"/>
    </w:rPr>
  </w:style>
  <w:style w:type="character" w:customStyle="1" w:styleId="BodyTextChar">
    <w:name w:val="Body Text Char"/>
    <w:link w:val="BodyText"/>
    <w:rsid w:val="00A37356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A37356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A3735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A37356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A3735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6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C06A6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Links>
    <vt:vector size="12" baseType="variant">
      <vt:variant>
        <vt:i4>4128791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</vt:lpwstr>
      </vt:variant>
      <vt:variant>
        <vt:lpwstr/>
      </vt:variant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Dunkle</dc:creator>
  <cp:keywords/>
  <dc:description/>
  <cp:lastModifiedBy>Vickie Thomas</cp:lastModifiedBy>
  <cp:revision>7</cp:revision>
  <cp:lastPrinted>2015-09-29T15:16:00Z</cp:lastPrinted>
  <dcterms:created xsi:type="dcterms:W3CDTF">2015-09-14T22:24:00Z</dcterms:created>
  <dcterms:modified xsi:type="dcterms:W3CDTF">2015-09-29T15:16:00Z</dcterms:modified>
</cp:coreProperties>
</file>