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DE" w:rsidRDefault="004E69A2">
      <w:pPr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7315C" wp14:editId="426D6B17">
                <wp:simplePos x="0" y="0"/>
                <wp:positionH relativeFrom="column">
                  <wp:posOffset>3686175</wp:posOffset>
                </wp:positionH>
                <wp:positionV relativeFrom="paragraph">
                  <wp:posOffset>-743585</wp:posOffset>
                </wp:positionV>
                <wp:extent cx="2714625" cy="9525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9A2" w:rsidRPr="00E65B5A" w:rsidRDefault="004E69A2" w:rsidP="004E69A2">
                            <w:pPr>
                              <w:tabs>
                                <w:tab w:val="right" w:leader="underscore" w:pos="39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Contestant Number: </w:t>
                            </w: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E69A2" w:rsidRPr="00E65B5A" w:rsidRDefault="004E69A2" w:rsidP="004E69A2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Time: </w:t>
                            </w: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E69A2" w:rsidRPr="0011738B" w:rsidRDefault="004E69A2" w:rsidP="004E69A2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Rank: </w:t>
                            </w:r>
                            <w:r w:rsidRPr="00E65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731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0.25pt;margin-top:-58.55pt;width:213.7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AAf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" stroked="f">
                <v:textbox>
                  <w:txbxContent>
                    <w:p w:rsidR="004E69A2" w:rsidRPr="00E65B5A" w:rsidRDefault="004E69A2" w:rsidP="004E69A2">
                      <w:pPr>
                        <w:tabs>
                          <w:tab w:val="right" w:leader="underscore" w:pos="39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Contestant Number: </w:t>
                      </w: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E69A2" w:rsidRPr="00E65B5A" w:rsidRDefault="004E69A2" w:rsidP="004E69A2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Time: </w:t>
                      </w: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4E69A2" w:rsidRPr="0011738B" w:rsidRDefault="004E69A2" w:rsidP="004E69A2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Rank: </w:t>
                      </w:r>
                      <w:r w:rsidRPr="00E65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B7C78" w:rsidRDefault="00E577DE" w:rsidP="00E577DE">
      <w:pPr>
        <w:pStyle w:val="BodyText2"/>
        <w:tabs>
          <w:tab w:val="right" w:pos="8640"/>
        </w:tabs>
        <w:spacing w:after="0"/>
        <w:jc w:val="center"/>
        <w:rPr>
          <w:b/>
          <w:sz w:val="64"/>
          <w:szCs w:val="64"/>
        </w:rPr>
      </w:pPr>
      <w:r w:rsidRPr="00E577DE">
        <w:rPr>
          <w:b/>
          <w:sz w:val="64"/>
          <w:szCs w:val="64"/>
        </w:rPr>
        <w:t>COMPUTER SE</w:t>
      </w:r>
      <w:bookmarkStart w:id="0" w:name="_GoBack"/>
      <w:bookmarkEnd w:id="0"/>
      <w:r w:rsidRPr="00E577DE">
        <w:rPr>
          <w:b/>
          <w:sz w:val="64"/>
          <w:szCs w:val="64"/>
        </w:rPr>
        <w:t>CURITY</w:t>
      </w:r>
    </w:p>
    <w:p w:rsidR="00E577DE" w:rsidRPr="00E577DE" w:rsidRDefault="00E577DE" w:rsidP="00E577DE">
      <w:pPr>
        <w:pStyle w:val="BodyText2"/>
        <w:tabs>
          <w:tab w:val="right" w:pos="8640"/>
        </w:tabs>
        <w:spacing w:after="0"/>
        <w:jc w:val="center"/>
        <w:rPr>
          <w:b/>
          <w:sz w:val="56"/>
          <w:szCs w:val="56"/>
        </w:rPr>
      </w:pPr>
      <w:r w:rsidRPr="00E577DE">
        <w:rPr>
          <w:b/>
          <w:sz w:val="56"/>
          <w:szCs w:val="56"/>
        </w:rPr>
        <w:t>(320)</w:t>
      </w:r>
    </w:p>
    <w:p w:rsidR="00E577DE" w:rsidRPr="00DB7C78" w:rsidRDefault="00E577DE" w:rsidP="00E577DE">
      <w:pPr>
        <w:pStyle w:val="BodyText2"/>
        <w:jc w:val="center"/>
        <w:rPr>
          <w:b/>
          <w:color w:val="002060"/>
          <w:sz w:val="52"/>
          <w:szCs w:val="52"/>
        </w:rPr>
      </w:pPr>
      <w:r w:rsidRPr="00DB7C78">
        <w:rPr>
          <w:b/>
          <w:color w:val="002060"/>
          <w:sz w:val="52"/>
          <w:szCs w:val="52"/>
        </w:rPr>
        <w:t>REGIONAL – 2016</w:t>
      </w:r>
    </w:p>
    <w:p w:rsidR="00E577DE" w:rsidRPr="00E577DE" w:rsidRDefault="00E577DE" w:rsidP="002F0FBE">
      <w:pPr>
        <w:ind w:firstLine="9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7DE">
        <w:rPr>
          <w:rFonts w:ascii="Times New Roman" w:hAnsi="Times New Roman" w:cs="Times New Roman"/>
          <w:b/>
          <w:sz w:val="24"/>
          <w:szCs w:val="24"/>
        </w:rPr>
        <w:t>Multiple Choice</w:t>
      </w:r>
      <w:r w:rsidR="00DB7C78">
        <w:rPr>
          <w:rFonts w:ascii="Times New Roman" w:hAnsi="Times New Roman" w:cs="Times New Roman"/>
          <w:b/>
          <w:sz w:val="24"/>
          <w:szCs w:val="24"/>
        </w:rPr>
        <w:t>/True False</w:t>
      </w:r>
      <w:r w:rsidRPr="00E577DE">
        <w:rPr>
          <w:rFonts w:ascii="Times New Roman" w:hAnsi="Times New Roman" w:cs="Times New Roman"/>
          <w:b/>
          <w:sz w:val="24"/>
          <w:szCs w:val="24"/>
        </w:rPr>
        <w:t>:</w:t>
      </w:r>
    </w:p>
    <w:p w:rsidR="00E577DE" w:rsidRPr="00E577DE" w:rsidRDefault="00E577DE" w:rsidP="002F0FBE">
      <w:pPr>
        <w:tabs>
          <w:tab w:val="left" w:pos="540"/>
          <w:tab w:val="left" w:pos="1440"/>
          <w:tab w:val="left" w:leader="underscore" w:pos="7200"/>
        </w:tabs>
        <w:ind w:right="18"/>
        <w:rPr>
          <w:rFonts w:ascii="Times New Roman" w:hAnsi="Times New Roman" w:cs="Times New Roman"/>
          <w:sz w:val="24"/>
          <w:szCs w:val="24"/>
        </w:rPr>
      </w:pPr>
      <w:r w:rsidRPr="00E577DE">
        <w:rPr>
          <w:rFonts w:ascii="Times New Roman" w:hAnsi="Times New Roman" w:cs="Times New Roman"/>
          <w:sz w:val="24"/>
          <w:szCs w:val="24"/>
        </w:rPr>
        <w:tab/>
      </w:r>
      <w:r w:rsidR="002F0FBE">
        <w:rPr>
          <w:rFonts w:ascii="Times New Roman" w:hAnsi="Times New Roman" w:cs="Times New Roman"/>
          <w:sz w:val="24"/>
          <w:szCs w:val="24"/>
        </w:rPr>
        <w:tab/>
      </w:r>
      <w:r w:rsidRPr="00E577DE">
        <w:rPr>
          <w:rFonts w:ascii="Times New Roman" w:hAnsi="Times New Roman" w:cs="Times New Roman"/>
          <w:sz w:val="24"/>
          <w:szCs w:val="24"/>
        </w:rPr>
        <w:t>Multiple Choice</w:t>
      </w:r>
      <w:r w:rsidR="00DB7C78">
        <w:rPr>
          <w:rFonts w:ascii="Times New Roman" w:hAnsi="Times New Roman" w:cs="Times New Roman"/>
          <w:sz w:val="24"/>
          <w:szCs w:val="24"/>
        </w:rPr>
        <w:t>/True/False</w:t>
      </w:r>
      <w:r w:rsidRPr="00E577DE">
        <w:rPr>
          <w:rFonts w:ascii="Times New Roman" w:hAnsi="Times New Roman" w:cs="Times New Roman"/>
          <w:sz w:val="24"/>
          <w:szCs w:val="24"/>
        </w:rPr>
        <w:t xml:space="preserve"> (50 @ 10 points each)</w:t>
      </w:r>
      <w:r w:rsidRPr="00E577DE">
        <w:rPr>
          <w:rFonts w:ascii="Times New Roman" w:hAnsi="Times New Roman" w:cs="Times New Roman"/>
          <w:sz w:val="24"/>
          <w:szCs w:val="24"/>
        </w:rPr>
        <w:tab/>
      </w:r>
      <w:r w:rsidRPr="00E577DE">
        <w:rPr>
          <w:rFonts w:ascii="Times New Roman" w:hAnsi="Times New Roman" w:cs="Times New Roman"/>
          <w:sz w:val="24"/>
          <w:szCs w:val="24"/>
        </w:rPr>
        <w:tab/>
        <w:t xml:space="preserve"> (500 points)</w:t>
      </w:r>
    </w:p>
    <w:p w:rsidR="00E577DE" w:rsidRPr="00E577DE" w:rsidRDefault="00E577DE" w:rsidP="00E577DE">
      <w:pPr>
        <w:tabs>
          <w:tab w:val="left" w:pos="5760"/>
          <w:tab w:val="left" w:pos="7200"/>
        </w:tabs>
        <w:ind w:left="1440" w:right="18"/>
        <w:rPr>
          <w:rFonts w:ascii="Times New Roman" w:hAnsi="Times New Roman" w:cs="Times New Roman"/>
          <w:sz w:val="24"/>
          <w:szCs w:val="24"/>
        </w:rPr>
      </w:pPr>
    </w:p>
    <w:p w:rsidR="00E577DE" w:rsidRPr="00E577DE" w:rsidRDefault="00E577DE" w:rsidP="002F0FBE">
      <w:pPr>
        <w:tabs>
          <w:tab w:val="left" w:pos="4500"/>
          <w:tab w:val="left" w:pos="6030"/>
        </w:tabs>
        <w:ind w:firstLine="18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577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TOTAL POINTS</w:t>
      </w:r>
      <w:proofErr w:type="gramEnd"/>
      <w:r w:rsidRPr="00E577D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F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F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577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 (500</w:t>
      </w:r>
      <w:r w:rsidR="002F0FB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points</w:t>
      </w:r>
      <w:r w:rsidRPr="00E577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577DE" w:rsidRPr="00E577DE" w:rsidRDefault="00E577DE" w:rsidP="00E577DE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18"/>
          <w:szCs w:val="18"/>
        </w:rPr>
      </w:pPr>
    </w:p>
    <w:p w:rsidR="00E577DE" w:rsidRPr="00E577DE" w:rsidRDefault="00E577DE" w:rsidP="00E577DE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  <w:sz w:val="18"/>
          <w:szCs w:val="18"/>
        </w:rPr>
      </w:pPr>
      <w:r w:rsidRPr="00E577DE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5843E" wp14:editId="3F4F09E7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6296025" cy="16478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6478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7DE" w:rsidRDefault="00E577DE" w:rsidP="00E57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84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pt;margin-top:3.75pt;width:495.75pt;height:12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" fillcolor="#d8d8d8">
                <v:textbox>
                  <w:txbxContent>
                    <w:p w:rsidR="00E577DE" w:rsidRDefault="00E577DE" w:rsidP="00E577DE"/>
                  </w:txbxContent>
                </v:textbox>
              </v:shape>
            </w:pict>
          </mc:Fallback>
        </mc:AlternateContent>
      </w:r>
    </w:p>
    <w:p w:rsidR="00E577DE" w:rsidRPr="00E577DE" w:rsidRDefault="00E577DE" w:rsidP="00E577DE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Times New Roman" w:hAnsi="Times New Roman" w:cs="Times New Roman"/>
          <w:b/>
        </w:rPr>
      </w:pPr>
      <w:r w:rsidRPr="00E577DE">
        <w:rPr>
          <w:rFonts w:ascii="Times New Roman" w:hAnsi="Times New Roman" w:cs="Times New Roman"/>
          <w:b/>
        </w:rPr>
        <w:t xml:space="preserve">Failure to adhere to any of the following rules will result in disqualification: </w:t>
      </w:r>
    </w:p>
    <w:p w:rsidR="00E577DE" w:rsidRPr="00E577DE" w:rsidRDefault="00E577DE" w:rsidP="00E577DE">
      <w:pPr>
        <w:numPr>
          <w:ilvl w:val="0"/>
          <w:numId w:val="2"/>
        </w:numPr>
        <w:spacing w:after="0" w:line="240" w:lineRule="auto"/>
        <w:ind w:left="900" w:right="90" w:hanging="270"/>
        <w:rPr>
          <w:rFonts w:ascii="Times New Roman" w:hAnsi="Times New Roman" w:cs="Times New Roman"/>
          <w:b/>
        </w:rPr>
      </w:pPr>
      <w:r w:rsidRPr="00E577DE">
        <w:rPr>
          <w:rFonts w:ascii="Times New Roman" w:hAnsi="Times New Roman" w:cs="Times New Roman"/>
          <w:b/>
        </w:rPr>
        <w:t>Contestant must hand in this test booklet and all printouts. Failure to do so will result in disqualification.</w:t>
      </w:r>
    </w:p>
    <w:p w:rsidR="00E577DE" w:rsidRPr="00E577DE" w:rsidRDefault="00E577DE" w:rsidP="00E577DE">
      <w:pPr>
        <w:numPr>
          <w:ilvl w:val="0"/>
          <w:numId w:val="2"/>
        </w:numPr>
        <w:spacing w:after="0" w:line="240" w:lineRule="auto"/>
        <w:ind w:left="900" w:right="90" w:hanging="270"/>
        <w:rPr>
          <w:rFonts w:ascii="Times New Roman" w:hAnsi="Times New Roman" w:cs="Times New Roman"/>
          <w:b/>
        </w:rPr>
      </w:pPr>
      <w:r w:rsidRPr="00E577DE">
        <w:rPr>
          <w:rFonts w:ascii="Times New Roman" w:hAnsi="Times New Roman" w:cs="Times New Roman"/>
          <w:b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E577DE" w:rsidRPr="00E577DE" w:rsidRDefault="00E577DE" w:rsidP="00E577DE">
      <w:pPr>
        <w:numPr>
          <w:ilvl w:val="0"/>
          <w:numId w:val="2"/>
        </w:numPr>
        <w:spacing w:after="0" w:line="240" w:lineRule="auto"/>
        <w:ind w:left="900" w:right="90" w:hanging="270"/>
        <w:rPr>
          <w:rFonts w:ascii="Times New Roman" w:hAnsi="Times New Roman" w:cs="Times New Roman"/>
        </w:rPr>
      </w:pPr>
      <w:r w:rsidRPr="00E577DE">
        <w:rPr>
          <w:rFonts w:ascii="Times New Roman" w:hAnsi="Times New Roman" w:cs="Times New Roman"/>
          <w:b/>
        </w:rPr>
        <w:t xml:space="preserve">Electronic devices will be monitored according to ACT standards. </w:t>
      </w:r>
    </w:p>
    <w:p w:rsidR="00E577DE" w:rsidRPr="00E577DE" w:rsidRDefault="00E577DE" w:rsidP="00E577DE">
      <w:pPr>
        <w:tabs>
          <w:tab w:val="left" w:pos="-360"/>
        </w:tabs>
        <w:ind w:right="90"/>
        <w:jc w:val="center"/>
        <w:rPr>
          <w:rFonts w:ascii="Times New Roman" w:hAnsi="Times New Roman" w:cs="Times New Roman"/>
        </w:rPr>
      </w:pPr>
    </w:p>
    <w:p w:rsidR="00E577DE" w:rsidRPr="00E577DE" w:rsidRDefault="00E577DE" w:rsidP="00E577DE">
      <w:pPr>
        <w:tabs>
          <w:tab w:val="left" w:pos="-360"/>
        </w:tabs>
        <w:ind w:right="90"/>
        <w:jc w:val="center"/>
        <w:rPr>
          <w:rFonts w:ascii="Times New Roman" w:hAnsi="Times New Roman" w:cs="Times New Roman"/>
          <w:sz w:val="18"/>
          <w:szCs w:val="18"/>
        </w:rPr>
      </w:pPr>
    </w:p>
    <w:p w:rsidR="00E577DE" w:rsidRPr="00E577DE" w:rsidRDefault="00E577DE" w:rsidP="00E577DE">
      <w:pPr>
        <w:tabs>
          <w:tab w:val="left" w:pos="-360"/>
        </w:tabs>
        <w:ind w:right="90"/>
        <w:jc w:val="center"/>
        <w:rPr>
          <w:rFonts w:ascii="Times New Roman" w:hAnsi="Times New Roman" w:cs="Times New Roman"/>
          <w:sz w:val="24"/>
          <w:szCs w:val="24"/>
        </w:rPr>
      </w:pPr>
      <w:r w:rsidRPr="00E577DE">
        <w:rPr>
          <w:rFonts w:ascii="Times New Roman" w:hAnsi="Times New Roman" w:cs="Times New Roman"/>
          <w:sz w:val="24"/>
          <w:szCs w:val="24"/>
        </w:rPr>
        <w:t>No more than 60 minutes testing time</w:t>
      </w:r>
    </w:p>
    <w:p w:rsidR="00E577DE" w:rsidRPr="00E577DE" w:rsidRDefault="00E577DE" w:rsidP="00E577DE">
      <w:pPr>
        <w:tabs>
          <w:tab w:val="left" w:pos="-144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E577DE" w:rsidRPr="00E577DE" w:rsidRDefault="00E577DE" w:rsidP="00E5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E577DE">
        <w:rPr>
          <w:rFonts w:ascii="Times New Roman" w:hAnsi="Times New Roman" w:cs="Times New Roman"/>
          <w:sz w:val="18"/>
          <w:szCs w:val="18"/>
        </w:rPr>
        <w:br/>
      </w:r>
      <w:r w:rsidRPr="00E577DE">
        <w:rPr>
          <w:rFonts w:ascii="Times New Roman" w:hAnsi="Times New Roman" w:cs="Times New Roman"/>
        </w:rPr>
        <w:t xml:space="preserve">Property of Business Professionals of America.  </w:t>
      </w:r>
    </w:p>
    <w:p w:rsidR="00E577DE" w:rsidRPr="00E577DE" w:rsidRDefault="00E577DE" w:rsidP="00E5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E577DE">
        <w:rPr>
          <w:rFonts w:ascii="Times New Roman" w:hAnsi="Times New Roman" w:cs="Times New Roman"/>
        </w:rPr>
        <w:t xml:space="preserve">May be reproduced only for use in the Business Professionals of America </w:t>
      </w:r>
    </w:p>
    <w:p w:rsidR="00E577DE" w:rsidRPr="00E577DE" w:rsidRDefault="00E577DE" w:rsidP="00E57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spacing w:after="0"/>
        <w:jc w:val="center"/>
        <w:rPr>
          <w:rFonts w:ascii="Times New Roman" w:hAnsi="Times New Roman" w:cs="Times New Roman"/>
        </w:rPr>
      </w:pPr>
      <w:r w:rsidRPr="00E577DE">
        <w:rPr>
          <w:rFonts w:ascii="Times New Roman" w:hAnsi="Times New Roman" w:cs="Times New Roman"/>
          <w:i/>
        </w:rPr>
        <w:t>Workplace Skills Assessment Program</w:t>
      </w:r>
      <w:r w:rsidRPr="00E577DE">
        <w:rPr>
          <w:rFonts w:ascii="Times New Roman" w:hAnsi="Times New Roman" w:cs="Times New Roman"/>
        </w:rPr>
        <w:t xml:space="preserve"> competition.</w:t>
      </w:r>
      <w:r w:rsidRPr="00E577DE">
        <w:rPr>
          <w:rFonts w:ascii="Times New Roman" w:hAnsi="Times New Roman" w:cs="Times New Roman"/>
        </w:rPr>
        <w:br/>
      </w:r>
    </w:p>
    <w:p w:rsidR="00E577DE" w:rsidRPr="00E577DE" w:rsidRDefault="00E577DE" w:rsidP="00E577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24CC1" w:rsidRDefault="002F0F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alse. </w:t>
      </w:r>
    </w:p>
    <w:p w:rsidR="00DB7C78" w:rsidRDefault="00DB7C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24CC1" w:rsidRDefault="00881EC6" w:rsidP="002F0FB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If an attacker breaks into a corporate database and deletes critical files, this is a</w:t>
      </w:r>
      <w:r w:rsidR="002F0FBE">
        <w:rPr>
          <w:rFonts w:ascii="Times New Roman" w:eastAsia="Times New Roman" w:hAnsi="Times New Roman" w:cs="Times New Roman"/>
          <w:sz w:val="24"/>
        </w:rPr>
        <w:t>n</w:t>
      </w:r>
      <w:r>
        <w:rPr>
          <w:rFonts w:ascii="Times New Roman" w:eastAsia="Times New Roman" w:hAnsi="Times New Roman" w:cs="Times New Roman"/>
          <w:sz w:val="24"/>
        </w:rPr>
        <w:t xml:space="preserve"> attack against the ________ security goal.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integrity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confidentiality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When a threat succeeds in causing harm to a business, this is called a ________.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compromise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breach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incident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All of the above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Which of the following can be a type of spyware?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A keystroke logger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A cookie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In a virus, the code that does damage is called the ________.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exploit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payload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vector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compromise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 w:rsidR="002F0FBE">
        <w:rPr>
          <w:rFonts w:ascii="Times New Roman" w:eastAsia="Times New Roman" w:hAnsi="Times New Roman" w:cs="Times New Roman"/>
          <w:sz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</w:rPr>
        <w:t xml:space="preserve">attacks take advantage of flawed human judgment by convincing the victim to take actions that are counter to security policies. (Choose the </w:t>
      </w:r>
      <w:r w:rsidRPr="002F0FBE">
        <w:rPr>
          <w:rFonts w:ascii="Times New Roman" w:eastAsia="Times New Roman" w:hAnsi="Times New Roman" w:cs="Times New Roman"/>
          <w:i/>
          <w:sz w:val="24"/>
        </w:rPr>
        <w:t>best</w:t>
      </w:r>
      <w:r>
        <w:rPr>
          <w:rFonts w:ascii="Times New Roman" w:eastAsia="Times New Roman" w:hAnsi="Times New Roman" w:cs="Times New Roman"/>
          <w:sz w:val="24"/>
        </w:rPr>
        <w:t xml:space="preserve"> answer.)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Social engineering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E-mail attachment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Mobile code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Spam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In VoIP, encryption may ________.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increase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latency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reduce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throughput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make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traffic unreadable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increase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jitter </w:t>
      </w:r>
    </w:p>
    <w:p w:rsidR="00E577DE" w:rsidRDefault="00E577D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7C78" w:rsidRDefault="00DB7C7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24CC1" w:rsidRDefault="00881EC6" w:rsidP="002F0FB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7) You receive an e-mail that seems to come from a frequent customer. It contains specific information about your relationship with the customer. Clicking on a link in the message takes you to a website that seems to be your customer's website. However, the website is fake. This is ________. (Pick the most precise answer.)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social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engineering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phishing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hoax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spear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fishing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8) A program that gives the attacker remote access control of your computer is specifically called a ________. </w:t>
      </w:r>
    </w:p>
    <w:p w:rsidR="00624CC1" w:rsidRDefault="00881EC6" w:rsidP="002F0FBE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RAT </w:t>
      </w:r>
    </w:p>
    <w:p w:rsidR="00624CC1" w:rsidRDefault="00881EC6" w:rsidP="002F0FBE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Trojan horse </w:t>
      </w:r>
    </w:p>
    <w:p w:rsidR="00624CC1" w:rsidRDefault="00881EC6" w:rsidP="002F0FBE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spyware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program </w:t>
      </w:r>
    </w:p>
    <w:p w:rsidR="00624CC1" w:rsidRDefault="00881EC6" w:rsidP="002F0FBE">
      <w:pPr>
        <w:spacing w:after="0" w:line="240" w:lineRule="auto"/>
        <w:ind w:left="360" w:hanging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cookie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9) </w:t>
      </w:r>
      <w:r w:rsidR="002F0FBE">
        <w:rPr>
          <w:rFonts w:ascii="Times New Roman" w:eastAsia="Times New Roman" w:hAnsi="Times New Roman" w:cs="Times New Roman"/>
          <w:sz w:val="24"/>
        </w:rPr>
        <w:t xml:space="preserve">________ </w:t>
      </w:r>
      <w:r>
        <w:rPr>
          <w:rFonts w:ascii="Times New Roman" w:eastAsia="Times New Roman" w:hAnsi="Times New Roman" w:cs="Times New Roman"/>
          <w:sz w:val="24"/>
        </w:rPr>
        <w:t xml:space="preserve">is the use of mathematical operations to protect messages </w:t>
      </w:r>
      <w:r w:rsidR="00E577DE">
        <w:rPr>
          <w:rFonts w:ascii="Times New Roman" w:eastAsia="Times New Roman" w:hAnsi="Times New Roman" w:cs="Times New Roman"/>
          <w:sz w:val="24"/>
        </w:rPr>
        <w:t xml:space="preserve">traveling </w:t>
      </w:r>
      <w:r>
        <w:rPr>
          <w:rFonts w:ascii="Times New Roman" w:eastAsia="Times New Roman" w:hAnsi="Times New Roman" w:cs="Times New Roman"/>
          <w:sz w:val="24"/>
        </w:rPr>
        <w:t xml:space="preserve">between parties or stored on a computer.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Cryptography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Authentication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Confidentiality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Encryption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2F0FBE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10) If a key is 43 bits long, how much longer will it take to crack it by exhaustive search if it is extended to 50 bits?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256 times as long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128 times as long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7 times as long </w:t>
      </w:r>
    </w:p>
    <w:p w:rsidR="00624CC1" w:rsidRDefault="00881EC6" w:rsidP="002F0FBE">
      <w:pPr>
        <w:spacing w:after="0" w:line="240" w:lineRule="auto"/>
        <w:ind w:firstLine="2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14 times as long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11) A ________ is a random string of 40 to 4,000 bits (ones and zeros) used to encrypt messages.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cipher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plaintext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key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code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12) Which companies do PCI-DSS affect?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E-commerce firms </w:t>
      </w:r>
    </w:p>
    <w:p w:rsidR="00624CC1" w:rsidRDefault="00881EC6" w:rsidP="00751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Government organizations </w:t>
      </w:r>
    </w:p>
    <w:p w:rsidR="00624CC1" w:rsidRDefault="00881EC6" w:rsidP="00751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Medical firms </w:t>
      </w:r>
    </w:p>
    <w:p w:rsidR="00624CC1" w:rsidRDefault="00881EC6" w:rsidP="0075163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Companies that accept credit card payments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77DE" w:rsidRDefault="00E577D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13) A DES key is ________ bits long.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56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100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128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40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14) Which of the following statements </w:t>
      </w:r>
      <w:r w:rsidRPr="00DB7C78">
        <w:rPr>
          <w:rFonts w:ascii="Times New Roman" w:eastAsia="Times New Roman" w:hAnsi="Times New Roman" w:cs="Times New Roman"/>
          <w:i/>
          <w:sz w:val="24"/>
        </w:rPr>
        <w:t>accurately</w:t>
      </w:r>
      <w:r>
        <w:rPr>
          <w:rFonts w:ascii="Times New Roman" w:eastAsia="Times New Roman" w:hAnsi="Times New Roman" w:cs="Times New Roman"/>
          <w:sz w:val="24"/>
        </w:rPr>
        <w:t xml:space="preserve"> describes RC4?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RC4 is extremely fast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RC4 always uses a 40-bit key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7516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15) Nearly all encryption for confidentiality uses ________ encryption ciphers.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symmetric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key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hashing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public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key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16) ________ specifically addresses data protection requirements at health care institutions.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GLBA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Sarbanes-Oxley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HIPAA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The SEC Act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17) In order to be considered strong today, a symmetric encryption key must be at least ________ bits long.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8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100 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1,000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6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18) Cyberwar consists of computer-based attacks conducted by ________.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cyber-terrorists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national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governments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19) Sophisticated attacks often are difficult to identify amid the "noise" of many ________ attacks.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script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kiddie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attacks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virus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distributed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malware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77DE" w:rsidRDefault="00E577D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24CC1" w:rsidRDefault="00881EC6" w:rsidP="009E2DA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20) The process of keeping a backup copy of each file being worked on by backing it up every few minutes is called ________.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file/folder backup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shadowing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image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backup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file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backup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21) Another name for RAID 5 is ________.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Distributed Parity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Mirroring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Striping 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22) </w:t>
      </w:r>
      <w:proofErr w:type="gramStart"/>
      <w:r>
        <w:rPr>
          <w:rFonts w:ascii="Times New Roman" w:eastAsia="Times New Roman" w:hAnsi="Times New Roman" w:cs="Times New Roman"/>
          <w:sz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n) ________ attack requires a victim host to prepare for many connections, using up resources until the computer can no longer serve legitimate users. (Choose the </w:t>
      </w:r>
      <w:r w:rsidRPr="00DB7C78">
        <w:rPr>
          <w:rFonts w:ascii="Times New Roman" w:eastAsia="Times New Roman" w:hAnsi="Times New Roman" w:cs="Times New Roman"/>
          <w:i/>
          <w:sz w:val="24"/>
        </w:rPr>
        <w:t>most</w:t>
      </w:r>
      <w:r>
        <w:rPr>
          <w:rFonts w:ascii="Times New Roman" w:eastAsia="Times New Roman" w:hAnsi="Times New Roman" w:cs="Times New Roman"/>
          <w:sz w:val="24"/>
        </w:rPr>
        <w:t xml:space="preserve"> specific choice.)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distributed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malware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directly-propagating worm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SYN Flooding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23) Watching someone type their password in order to learn the password is called ________.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shoulder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surfing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piggybacking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24) Sending packets with false IP source addresses is called ________.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r w:rsidR="009E2DAD">
        <w:rPr>
          <w:rFonts w:ascii="Times New Roman" w:eastAsia="Times New Roman" w:hAnsi="Times New Roman" w:cs="Times New Roman"/>
          <w:sz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IP address scanning attack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port scanning attack 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IP address spoofing 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25) Which type of program can hide itself from normal inspection and detection?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Trojan horse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Spyware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Rootkit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Stealth Trojan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26) </w:t>
      </w:r>
      <w:proofErr w:type="gramStart"/>
      <w:r>
        <w:rPr>
          <w:rFonts w:ascii="Times New Roman" w:eastAsia="Times New Roman" w:hAnsi="Times New Roman" w:cs="Times New Roman"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DB7C78">
        <w:rPr>
          <w:rFonts w:ascii="Times New Roman" w:eastAsia="Times New Roman" w:hAnsi="Times New Roman" w:cs="Times New Roman"/>
          <w:i/>
          <w:sz w:val="24"/>
        </w:rPr>
        <w:t>most</w:t>
      </w:r>
      <w:r>
        <w:rPr>
          <w:rFonts w:ascii="Times New Roman" w:eastAsia="Times New Roman" w:hAnsi="Times New Roman" w:cs="Times New Roman"/>
          <w:sz w:val="24"/>
        </w:rPr>
        <w:t xml:space="preserve"> popular public key encryption cipher is ________.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DES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AES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RSA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ECC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24CC1" w:rsidRDefault="00881EC6" w:rsidP="009E2DA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27) A ________ is a cryptographic system that provides secure communication over an untrusted network.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complete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cryptographic system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secure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link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virtual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private network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28) Strong RSA keys are at least ________ bits long.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100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512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1,024 </w:t>
      </w:r>
    </w:p>
    <w:p w:rsidR="00624CC1" w:rsidRDefault="00881EC6" w:rsidP="009E2DA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256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9E2DA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29) When you make a purchase over the Internet, your sensitive traffic is almost always protected by ________ VPN transmission.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IPsec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SSL/TLS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30) In public key encryption, "signing" is the act of ________.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adding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password to the challenge message and hashing the two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hashing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plain text message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encrypting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message digest with its own private key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encrypting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message digest with its own public key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31) SSL/TLS operates at the ________ layer.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transport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application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internet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32) Digital signatures are used for ________ authentication.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message-by-message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initial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33) In SSL/TLS, a specific set of protocols that a particular cryptographic system will use to provide protection is called a ________.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cipher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suite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system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standard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security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method and options 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security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method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34) When two parties in an IPsec connection communicate back and forth, there are ________ security associations.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1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3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4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2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35) Ensuring network ________ means that authorized users have access to information, services, and network resources.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availability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authentication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integrity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confidentiality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36) Ensuring appropriate network ________ means preventing attackers from altering the capabilities or operation of the network. 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functionality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confidentiality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integrity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</w:t>
      </w:r>
      <w:proofErr w:type="gramStart"/>
      <w:r>
        <w:rPr>
          <w:rFonts w:ascii="Times New Roman" w:eastAsia="Times New Roman" w:hAnsi="Times New Roman" w:cs="Times New Roman"/>
          <w:sz w:val="24"/>
        </w:rPr>
        <w:t>availability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37) The ultimate goal of a </w:t>
      </w:r>
      <w:proofErr w:type="spellStart"/>
      <w:r>
        <w:rPr>
          <w:rFonts w:ascii="Times New Roman" w:eastAsia="Times New Roman" w:hAnsi="Times New Roman" w:cs="Times New Roman"/>
          <w:sz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attack is to ________.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cause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harm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practice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hacking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4"/>
        </w:rPr>
        <w:t>frustrate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users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38) ________ is the process of obscuring an </w:t>
      </w:r>
      <w:proofErr w:type="gramStart"/>
      <w:r>
        <w:rPr>
          <w:rFonts w:ascii="Times New Roman" w:eastAsia="Times New Roman" w:hAnsi="Times New Roman" w:cs="Times New Roman"/>
          <w:sz w:val="24"/>
        </w:rPr>
        <w:t>attackers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source IP address.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Backscatter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IP Flood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Spoofing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39) ________ are compromised hosts running malware controlled by the hacker.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ICMP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Bots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DDoS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40) An attacker controlling bots in a coordinated attack against a victim is known as a ________.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DDoS attack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ICMP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4"/>
        </w:rPr>
        <w:t>DoS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attack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577DE" w:rsidRDefault="00E577D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41) Listing your friend's home in the local classifieds at a low price is equivalent to a ________.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P2P port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P2P redirect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DDoS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42) Attackers can exploit WEPs weaknesses by ________. 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sz w:val="24"/>
        </w:rPr>
        <w:t>reading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two messages encrypted with the same key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4"/>
        </w:rPr>
        <w:t>using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WEP cracking software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Both A and B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Neither A nor B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43) The original 802.11 core security protocol, ________, was deeply flawed.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A) WEP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B) 802.11i 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C) WPA</w:t>
      </w:r>
    </w:p>
    <w:p w:rsidR="00624CC1" w:rsidRDefault="00881EC6" w:rsidP="00314E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above. The original core protocol was </w:t>
      </w:r>
      <w:r w:rsidR="00E577DE">
        <w:rPr>
          <w:rFonts w:ascii="Times New Roman" w:eastAsia="Times New Roman" w:hAnsi="Times New Roman" w:cs="Times New Roman"/>
          <w:i/>
          <w:sz w:val="24"/>
        </w:rPr>
        <w:t>not</w:t>
      </w:r>
      <w:r w:rsidR="00E577D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deeply flawed.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44) What was the </w:t>
      </w:r>
      <w:r w:rsidRPr="00DB7C78">
        <w:rPr>
          <w:rFonts w:ascii="Times New Roman" w:eastAsia="Times New Roman" w:hAnsi="Times New Roman" w:cs="Times New Roman"/>
          <w:i/>
          <w:sz w:val="24"/>
        </w:rPr>
        <w:t>first</w:t>
      </w:r>
      <w:r>
        <w:rPr>
          <w:rFonts w:ascii="Times New Roman" w:eastAsia="Times New Roman" w:hAnsi="Times New Roman" w:cs="Times New Roman"/>
          <w:sz w:val="24"/>
        </w:rPr>
        <w:t xml:space="preserve"> core wireless security standard?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A) WPA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B) 802.11i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C) WEP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D) None of the above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7C78" w:rsidRPr="00DB7C78" w:rsidRDefault="00DB7C78" w:rsidP="00E577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7C78">
        <w:rPr>
          <w:rFonts w:ascii="Times New Roman" w:eastAsia="Times New Roman" w:hAnsi="Times New Roman" w:cs="Times New Roman"/>
          <w:b/>
          <w:sz w:val="26"/>
          <w:szCs w:val="26"/>
        </w:rPr>
        <w:t>True/False:</w:t>
      </w:r>
    </w:p>
    <w:p w:rsidR="00DB7C78" w:rsidRDefault="00DB7C78" w:rsidP="00E577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</w:rPr>
      </w:pPr>
    </w:p>
    <w:p w:rsidR="00624CC1" w:rsidRDefault="00881EC6" w:rsidP="00E577D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45) The definition of hacking is "intentionally accessing a computer resource without authorization or in excess of authorization."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46) The terms "intellectual property" and "trade secret" are synonymous.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47) To use an access point, you must know its SSID.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24CC1" w:rsidRDefault="00881EC6" w:rsidP="00E577DE">
      <w:pPr>
        <w:tabs>
          <w:tab w:val="left" w:pos="45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48) A Trojan horse is a program that hides itself by deleting a system file and taking on the system file's name. </w:t>
      </w:r>
    </w:p>
    <w:p w:rsidR="00624CC1" w:rsidRDefault="00624CC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49) A remote access VPN typically gives users access to multiple resources within a site.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24CC1" w:rsidRDefault="00881EC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50) DES uses block encryption.</w:t>
      </w:r>
    </w:p>
    <w:sectPr w:rsidR="00624C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A7A" w:rsidRDefault="00051A7A" w:rsidP="00C906D7">
      <w:pPr>
        <w:spacing w:after="0" w:line="240" w:lineRule="auto"/>
      </w:pPr>
      <w:r>
        <w:separator/>
      </w:r>
    </w:p>
  </w:endnote>
  <w:endnote w:type="continuationSeparator" w:id="0">
    <w:p w:rsidR="00051A7A" w:rsidRDefault="00051A7A" w:rsidP="00C9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A7A" w:rsidRDefault="00051A7A" w:rsidP="00C906D7">
      <w:pPr>
        <w:spacing w:after="0" w:line="240" w:lineRule="auto"/>
      </w:pPr>
      <w:r>
        <w:separator/>
      </w:r>
    </w:p>
  </w:footnote>
  <w:footnote w:type="continuationSeparator" w:id="0">
    <w:p w:rsidR="00051A7A" w:rsidRDefault="00051A7A" w:rsidP="00C9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DE" w:rsidRPr="00E577DE" w:rsidRDefault="00E577DE" w:rsidP="00E577DE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 w:rsidRPr="00E577DE">
      <w:rPr>
        <w:rFonts w:ascii="Times New Roman" w:hAnsi="Times New Roman" w:cs="Times New Roman"/>
        <w:b/>
        <w:bCs/>
        <w:sz w:val="20"/>
        <w:szCs w:val="20"/>
      </w:rPr>
      <w:t>COMPUTER SECURITY - REGIONAL 2016</w:t>
    </w:r>
    <w:r w:rsidRPr="00E577DE">
      <w:rPr>
        <w:rFonts w:ascii="Times New Roman" w:hAnsi="Times New Roman" w:cs="Times New Roman"/>
        <w:b/>
        <w:bCs/>
        <w:sz w:val="20"/>
        <w:szCs w:val="20"/>
      </w:rPr>
      <w:tab/>
    </w:r>
  </w:p>
  <w:p w:rsidR="00C906D7" w:rsidRPr="00DC1B46" w:rsidRDefault="00E577DE" w:rsidP="00E577DE">
    <w:pPr>
      <w:pStyle w:val="Header"/>
      <w:rPr>
        <w:rFonts w:ascii="Calibri" w:hAnsi="Calibri"/>
        <w:b/>
      </w:rPr>
    </w:pPr>
    <w:r w:rsidRPr="00E577DE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Pr="00E577DE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577DE">
      <w:rPr>
        <w:rFonts w:ascii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E577DE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D75E18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E577DE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577DE">
      <w:rPr>
        <w:rFonts w:ascii="Times New Roman" w:hAnsi="Times New Roman" w:cs="Times New Roman"/>
        <w:b/>
        <w:bCs/>
        <w:sz w:val="20"/>
        <w:szCs w:val="20"/>
      </w:rPr>
      <w:t xml:space="preserve"> of</w:t>
    </w:r>
    <w:r w:rsidRPr="00614C0B">
      <w:rPr>
        <w:b/>
        <w:bCs/>
        <w:sz w:val="20"/>
        <w:szCs w:val="20"/>
      </w:rPr>
      <w:t xml:space="preserve"> </w:t>
    </w:r>
    <w:r w:rsidRPr="00614C0B">
      <w:rPr>
        <w:b/>
        <w:sz w:val="20"/>
        <w:szCs w:val="20"/>
      </w:rPr>
      <w:fldChar w:fldCharType="begin"/>
    </w:r>
    <w:r w:rsidRPr="00614C0B">
      <w:rPr>
        <w:b/>
        <w:sz w:val="20"/>
        <w:szCs w:val="20"/>
      </w:rPr>
      <w:instrText xml:space="preserve"> NUMPAGES  </w:instrText>
    </w:r>
    <w:r w:rsidRPr="00614C0B">
      <w:rPr>
        <w:b/>
        <w:sz w:val="20"/>
        <w:szCs w:val="20"/>
      </w:rPr>
      <w:fldChar w:fldCharType="separate"/>
    </w:r>
    <w:r w:rsidR="00D75E18">
      <w:rPr>
        <w:b/>
        <w:noProof/>
        <w:sz w:val="20"/>
        <w:szCs w:val="20"/>
      </w:rPr>
      <w:t>8</w:t>
    </w:r>
    <w:r w:rsidRPr="00614C0B">
      <w:rPr>
        <w:b/>
        <w:sz w:val="20"/>
        <w:szCs w:val="20"/>
      </w:rPr>
      <w:fldChar w:fldCharType="end"/>
    </w:r>
    <w:r w:rsidR="00FA7798">
      <w:rPr>
        <w:rFonts w:ascii="Calibri" w:hAnsi="Calibri"/>
        <w:b/>
      </w:rPr>
      <w:tab/>
    </w:r>
    <w:r w:rsidR="00FA7798">
      <w:rPr>
        <w:rFonts w:ascii="Calibri" w:hAnsi="Calibri"/>
        <w:b/>
      </w:rPr>
      <w:tab/>
    </w:r>
  </w:p>
  <w:p w:rsidR="00C906D7" w:rsidRDefault="00C90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E2189"/>
    <w:multiLevelType w:val="multilevel"/>
    <w:tmpl w:val="A02C1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205AFC"/>
    <w:multiLevelType w:val="hybridMultilevel"/>
    <w:tmpl w:val="F7E263A6"/>
    <w:lvl w:ilvl="0" w:tplc="2D14AC34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C1"/>
    <w:rsid w:val="00051A7A"/>
    <w:rsid w:val="002F0FBE"/>
    <w:rsid w:val="0031199F"/>
    <w:rsid w:val="00314EA0"/>
    <w:rsid w:val="00336566"/>
    <w:rsid w:val="004E69A2"/>
    <w:rsid w:val="00624CC1"/>
    <w:rsid w:val="0075163C"/>
    <w:rsid w:val="00881EC6"/>
    <w:rsid w:val="00970354"/>
    <w:rsid w:val="009E2DAD"/>
    <w:rsid w:val="00AB25DC"/>
    <w:rsid w:val="00BA0CC2"/>
    <w:rsid w:val="00C906D7"/>
    <w:rsid w:val="00C91849"/>
    <w:rsid w:val="00CA6601"/>
    <w:rsid w:val="00CC3D45"/>
    <w:rsid w:val="00D75E18"/>
    <w:rsid w:val="00DB7C78"/>
    <w:rsid w:val="00E577DE"/>
    <w:rsid w:val="00F93F2F"/>
    <w:rsid w:val="00FA7798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580F7-8EBF-4881-B134-32FFDA1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906D7"/>
    <w:pPr>
      <w:keepNext/>
      <w:tabs>
        <w:tab w:val="right" w:pos="9450"/>
      </w:tabs>
      <w:spacing w:before="120" w:after="12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D7"/>
  </w:style>
  <w:style w:type="paragraph" w:styleId="Footer">
    <w:name w:val="footer"/>
    <w:basedOn w:val="Normal"/>
    <w:link w:val="FooterChar"/>
    <w:uiPriority w:val="99"/>
    <w:unhideWhenUsed/>
    <w:rsid w:val="00C90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D7"/>
  </w:style>
  <w:style w:type="character" w:customStyle="1" w:styleId="Heading5Char">
    <w:name w:val="Heading 5 Char"/>
    <w:basedOn w:val="DefaultParagraphFont"/>
    <w:link w:val="Heading5"/>
    <w:rsid w:val="00C906D7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C906D7"/>
  </w:style>
  <w:style w:type="paragraph" w:styleId="BodyText2">
    <w:name w:val="Body Text 2"/>
    <w:basedOn w:val="Normal"/>
    <w:link w:val="BodyText2Char"/>
    <w:unhideWhenUsed/>
    <w:rsid w:val="00E577DE"/>
    <w:pPr>
      <w:widowControl w:val="0"/>
      <w:suppressAutoHyphens/>
      <w:spacing w:after="120" w:line="480" w:lineRule="auto"/>
    </w:pPr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BodyText2Char">
    <w:name w:val="Body Text 2 Char"/>
    <w:basedOn w:val="DefaultParagraphFont"/>
    <w:link w:val="BodyText2"/>
    <w:rsid w:val="00E577DE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character" w:customStyle="1" w:styleId="NumberingSymbols">
    <w:name w:val="Numbering Symbols"/>
    <w:rsid w:val="00E577DE"/>
  </w:style>
  <w:style w:type="paragraph" w:styleId="BalloonText">
    <w:name w:val="Balloon Text"/>
    <w:basedOn w:val="Normal"/>
    <w:link w:val="BalloonTextChar"/>
    <w:uiPriority w:val="99"/>
    <w:semiHidden/>
    <w:unhideWhenUsed/>
    <w:rsid w:val="00E5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Schultz</dc:creator>
  <cp:lastModifiedBy>Vickie Thomas</cp:lastModifiedBy>
  <cp:revision>9</cp:revision>
  <cp:lastPrinted>2015-10-05T23:14:00Z</cp:lastPrinted>
  <dcterms:created xsi:type="dcterms:W3CDTF">2015-07-28T15:18:00Z</dcterms:created>
  <dcterms:modified xsi:type="dcterms:W3CDTF">2015-10-05T23:14:00Z</dcterms:modified>
</cp:coreProperties>
</file>