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9E" w:rsidRPr="00C864AA" w:rsidRDefault="00573C9E" w:rsidP="00573C9E">
      <w:pPr>
        <w:rPr>
          <w:b/>
          <w:sz w:val="16"/>
          <w:szCs w:val="30"/>
        </w:rPr>
      </w:pPr>
    </w:p>
    <w:p w:rsidR="00573C9E" w:rsidRPr="002E246A" w:rsidRDefault="00573C9E" w:rsidP="00344048">
      <w:pPr>
        <w:pStyle w:val="Heading4"/>
        <w:tabs>
          <w:tab w:val="left" w:pos="1890"/>
          <w:tab w:val="left" w:pos="3060"/>
          <w:tab w:val="left" w:pos="639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2E246A">
        <w:rPr>
          <w:color w:val="000000"/>
          <w:sz w:val="28"/>
          <w:szCs w:val="28"/>
        </w:rPr>
        <w:t xml:space="preserve">Judge Number </w:t>
      </w:r>
      <w:r w:rsidRPr="002E246A">
        <w:rPr>
          <w:b w:val="0"/>
          <w:bCs w:val="0"/>
          <w:color w:val="000000"/>
          <w:sz w:val="28"/>
          <w:szCs w:val="28"/>
          <w:u w:val="single"/>
        </w:rPr>
        <w:tab/>
      </w:r>
      <w:r w:rsidRPr="002E246A">
        <w:rPr>
          <w:b w:val="0"/>
          <w:bCs w:val="0"/>
          <w:color w:val="000000"/>
          <w:sz w:val="28"/>
          <w:szCs w:val="28"/>
          <w:u w:val="single"/>
        </w:rPr>
        <w:tab/>
      </w:r>
      <w:r w:rsidRPr="002E246A">
        <w:rPr>
          <w:color w:val="000000"/>
          <w:sz w:val="28"/>
          <w:szCs w:val="28"/>
        </w:rPr>
        <w:tab/>
      </w:r>
      <w:r w:rsidR="00F845EE">
        <w:rPr>
          <w:color w:val="000000"/>
          <w:sz w:val="28"/>
          <w:szCs w:val="28"/>
        </w:rPr>
        <w:t>Team</w:t>
      </w:r>
      <w:r w:rsidRPr="002E246A">
        <w:rPr>
          <w:color w:val="000000"/>
          <w:sz w:val="28"/>
          <w:szCs w:val="28"/>
        </w:rPr>
        <w:t xml:space="preserve"> Number </w:t>
      </w:r>
      <w:r w:rsidRPr="002E246A">
        <w:rPr>
          <w:color w:val="000000"/>
          <w:sz w:val="28"/>
          <w:szCs w:val="28"/>
        </w:rPr>
        <w:tab/>
      </w:r>
    </w:p>
    <w:p w:rsidR="00573C9E" w:rsidRDefault="00573C9E" w:rsidP="00573C9E">
      <w:pPr>
        <w:rPr>
          <w:b/>
          <w:sz w:val="16"/>
          <w:szCs w:val="30"/>
        </w:rPr>
      </w:pPr>
    </w:p>
    <w:p w:rsidR="008B2CD0" w:rsidRDefault="008B2CD0" w:rsidP="008B2CD0">
      <w:pPr>
        <w:jc w:val="center"/>
        <w:rPr>
          <w:b/>
          <w:bCs/>
          <w:sz w:val="32"/>
          <w:szCs w:val="22"/>
          <w:u w:val="single"/>
        </w:rPr>
      </w:pPr>
      <w:r w:rsidRPr="00C864AA">
        <w:rPr>
          <w:b/>
          <w:bCs/>
          <w:sz w:val="32"/>
          <w:szCs w:val="22"/>
          <w:u w:val="single"/>
        </w:rPr>
        <w:t>Technical Scoring Rubric</w:t>
      </w:r>
    </w:p>
    <w:p w:rsidR="008B2CD0" w:rsidRDefault="008B2CD0" w:rsidP="008B2CD0">
      <w:pPr>
        <w:jc w:val="center"/>
        <w:rPr>
          <w:b/>
          <w:bCs/>
          <w:sz w:val="32"/>
          <w:szCs w:val="22"/>
          <w:u w:val="single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870"/>
        <w:gridCol w:w="3060"/>
        <w:gridCol w:w="3240"/>
      </w:tblGrid>
      <w:tr w:rsidR="008B2CD0" w:rsidRPr="00AC3425" w:rsidTr="00805C06">
        <w:tc>
          <w:tcPr>
            <w:tcW w:w="3870" w:type="dxa"/>
          </w:tcPr>
          <w:p w:rsidR="008B2CD0" w:rsidRPr="00AC3425" w:rsidRDefault="008B2CD0" w:rsidP="00805C06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Team Violated the Copyright and/or Fair Use Guidelines</w:t>
            </w:r>
          </w:p>
        </w:tc>
        <w:tc>
          <w:tcPr>
            <w:tcW w:w="3060" w:type="dxa"/>
            <w:vAlign w:val="center"/>
          </w:tcPr>
          <w:p w:rsidR="008B2CD0" w:rsidRPr="00AC3425" w:rsidRDefault="007F20F9" w:rsidP="00805C06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30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CD0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2CD0" w:rsidRPr="00AC3425">
              <w:rPr>
                <w:sz w:val="22"/>
                <w:szCs w:val="22"/>
              </w:rPr>
              <w:t xml:space="preserve">   Yes (Disqualification)       </w:t>
            </w:r>
          </w:p>
        </w:tc>
        <w:tc>
          <w:tcPr>
            <w:tcW w:w="3240" w:type="dxa"/>
            <w:vAlign w:val="center"/>
          </w:tcPr>
          <w:p w:rsidR="008B2CD0" w:rsidRPr="00AC3425" w:rsidRDefault="007F20F9" w:rsidP="00805C06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95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CD0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2CD0" w:rsidRPr="00AC3425">
              <w:rPr>
                <w:sz w:val="22"/>
                <w:szCs w:val="22"/>
              </w:rPr>
              <w:t xml:space="preserve">  No</w:t>
            </w:r>
          </w:p>
        </w:tc>
      </w:tr>
      <w:tr w:rsidR="008C582B" w:rsidRPr="00AC3425" w:rsidTr="00692ACB">
        <w:tc>
          <w:tcPr>
            <w:tcW w:w="10170" w:type="dxa"/>
            <w:gridSpan w:val="3"/>
          </w:tcPr>
          <w:p w:rsidR="008C582B" w:rsidRPr="00AC3425" w:rsidRDefault="008C582B" w:rsidP="00692ACB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If yes, please stop scoring and provide a brief reason for the disqualification below:</w:t>
            </w:r>
            <w:bookmarkStart w:id="0" w:name="_GoBack"/>
            <w:bookmarkEnd w:id="0"/>
          </w:p>
          <w:p w:rsidR="008C582B" w:rsidRPr="00AC3425" w:rsidRDefault="008C582B" w:rsidP="00692ACB">
            <w:pPr>
              <w:rPr>
                <w:sz w:val="22"/>
                <w:szCs w:val="22"/>
              </w:rPr>
            </w:pPr>
          </w:p>
          <w:p w:rsidR="008C582B" w:rsidRPr="00AC3425" w:rsidRDefault="008C582B" w:rsidP="00692ACB">
            <w:pPr>
              <w:rPr>
                <w:sz w:val="22"/>
                <w:szCs w:val="22"/>
              </w:rPr>
            </w:pPr>
          </w:p>
        </w:tc>
      </w:tr>
      <w:tr w:rsidR="008B2CD0" w:rsidRPr="00AC3425" w:rsidTr="00805C06">
        <w:tc>
          <w:tcPr>
            <w:tcW w:w="3870" w:type="dxa"/>
          </w:tcPr>
          <w:p w:rsidR="008B2CD0" w:rsidRPr="00AC3425" w:rsidRDefault="008B2CD0" w:rsidP="00805C06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 xml:space="preserve">Team </w:t>
            </w:r>
            <w:r>
              <w:rPr>
                <w:sz w:val="22"/>
                <w:szCs w:val="22"/>
              </w:rPr>
              <w:t>followed topic</w:t>
            </w:r>
          </w:p>
        </w:tc>
        <w:tc>
          <w:tcPr>
            <w:tcW w:w="3060" w:type="dxa"/>
            <w:vAlign w:val="center"/>
          </w:tcPr>
          <w:p w:rsidR="008B2CD0" w:rsidRPr="00AC3425" w:rsidRDefault="007F20F9" w:rsidP="00805C06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945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CD0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2CD0" w:rsidRPr="00AC3425">
              <w:rPr>
                <w:sz w:val="22"/>
                <w:szCs w:val="22"/>
              </w:rPr>
              <w:t xml:space="preserve">   Yes </w:t>
            </w:r>
          </w:p>
        </w:tc>
        <w:tc>
          <w:tcPr>
            <w:tcW w:w="3240" w:type="dxa"/>
            <w:vAlign w:val="center"/>
          </w:tcPr>
          <w:p w:rsidR="008B2CD0" w:rsidRPr="00AC3425" w:rsidRDefault="007F20F9" w:rsidP="00805C06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946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CD0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2CD0" w:rsidRPr="00AC3425">
              <w:rPr>
                <w:sz w:val="22"/>
                <w:szCs w:val="22"/>
              </w:rPr>
              <w:t xml:space="preserve">  No</w:t>
            </w:r>
            <w:r w:rsidR="008B2CD0">
              <w:rPr>
                <w:sz w:val="22"/>
                <w:szCs w:val="22"/>
              </w:rPr>
              <w:t xml:space="preserve"> </w:t>
            </w:r>
            <w:r w:rsidR="008B2CD0" w:rsidRPr="00AC3425">
              <w:rPr>
                <w:sz w:val="22"/>
                <w:szCs w:val="22"/>
              </w:rPr>
              <w:t xml:space="preserve">(Disqualification)       </w:t>
            </w:r>
          </w:p>
        </w:tc>
      </w:tr>
    </w:tbl>
    <w:p w:rsidR="008B2CD0" w:rsidRPr="008B2CD0" w:rsidRDefault="008B2CD0" w:rsidP="008B2CD0">
      <w:pPr>
        <w:jc w:val="center"/>
        <w:rPr>
          <w:b/>
          <w:bCs/>
          <w:sz w:val="12"/>
          <w:szCs w:val="12"/>
          <w:u w:val="single"/>
        </w:rPr>
      </w:pPr>
    </w:p>
    <w:tbl>
      <w:tblPr>
        <w:tblW w:w="106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84"/>
        <w:gridCol w:w="1350"/>
        <w:gridCol w:w="1350"/>
        <w:gridCol w:w="1350"/>
        <w:gridCol w:w="1718"/>
        <w:gridCol w:w="1252"/>
      </w:tblGrid>
      <w:tr w:rsidR="008B2CD0" w:rsidRPr="00C864AA" w:rsidTr="00805C06">
        <w:trPr>
          <w:tblHeader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b/>
                <w:caps/>
              </w:rPr>
            </w:pPr>
            <w:r w:rsidRPr="00C864AA">
              <w:rPr>
                <w:b/>
                <w:sz w:val="22"/>
                <w:szCs w:val="22"/>
              </w:rPr>
              <w:t>Items to Evaluate</w:t>
            </w:r>
          </w:p>
          <w:p w:rsidR="008B2CD0" w:rsidRPr="00C864AA" w:rsidRDefault="008B2CD0" w:rsidP="00805C06">
            <w:pPr>
              <w:jc w:val="center"/>
              <w:rPr>
                <w:b/>
              </w:rPr>
            </w:pPr>
            <w:r w:rsidRPr="00C864AA">
              <w:rPr>
                <w:b/>
                <w:caps/>
                <w:sz w:val="22"/>
                <w:szCs w:val="22"/>
              </w:rPr>
              <w:t>Research Paper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Below Average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Points Awarded</w:t>
            </w:r>
          </w:p>
        </w:tc>
      </w:tr>
      <w:tr w:rsidR="008B2CD0" w:rsidRPr="00C864AA" w:rsidTr="00805C06">
        <w:trPr>
          <w:tblHeader/>
          <w:jc w:val="center"/>
        </w:trPr>
        <w:tc>
          <w:tcPr>
            <w:tcW w:w="7634" w:type="dxa"/>
            <w:gridSpan w:val="4"/>
            <w:tcBorders>
              <w:top w:val="single" w:sz="4" w:space="0" w:color="auto"/>
            </w:tcBorders>
          </w:tcPr>
          <w:p w:rsidR="008B2CD0" w:rsidRPr="00C97030" w:rsidRDefault="008B2CD0" w:rsidP="00805C06">
            <w:pPr>
              <w:rPr>
                <w:sz w:val="22"/>
                <w:szCs w:val="22"/>
              </w:rPr>
            </w:pPr>
            <w:r w:rsidRPr="00C97030">
              <w:rPr>
                <w:sz w:val="22"/>
                <w:szCs w:val="22"/>
              </w:rPr>
              <w:t>Team submitted the correct information and in the correct format.</w:t>
            </w:r>
          </w:p>
          <w:p w:rsidR="008B2CD0" w:rsidRPr="00C97030" w:rsidRDefault="008B2CD0" w:rsidP="008B2C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97030">
              <w:rPr>
                <w:sz w:val="22"/>
                <w:szCs w:val="22"/>
              </w:rPr>
              <w:t xml:space="preserve">Team Entry form – .pdf format </w:t>
            </w:r>
            <w:r w:rsidRPr="00C97030">
              <w:rPr>
                <w:sz w:val="18"/>
                <w:szCs w:val="18"/>
              </w:rPr>
              <w:t>(must be keyed, but does not have to be signed for pre-submission)</w:t>
            </w:r>
          </w:p>
          <w:p w:rsidR="008B2CD0" w:rsidRPr="00C97030" w:rsidRDefault="008B2CD0" w:rsidP="008B2C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97030">
              <w:rPr>
                <w:sz w:val="22"/>
                <w:szCs w:val="22"/>
              </w:rPr>
              <w:t>Research Paper – .pdf format</w:t>
            </w:r>
          </w:p>
          <w:p w:rsidR="008B2CD0" w:rsidRPr="00E74BA5" w:rsidRDefault="008B2CD0" w:rsidP="00805C06">
            <w:pPr>
              <w:pStyle w:val="ListParagraph"/>
              <w:jc w:val="center"/>
              <w:rPr>
                <w:sz w:val="22"/>
                <w:szCs w:val="22"/>
              </w:rPr>
            </w:pPr>
            <w:r w:rsidRPr="007420CD">
              <w:rPr>
                <w:b/>
                <w:i/>
                <w:sz w:val="22"/>
                <w:szCs w:val="22"/>
              </w:rPr>
              <w:t>All points or none are awarded by the technical judge.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8B2CD0" w:rsidRPr="00C864AA" w:rsidRDefault="008B2CD0" w:rsidP="00805C06"/>
        </w:tc>
      </w:tr>
      <w:tr w:rsidR="008B2CD0" w:rsidRPr="00C864AA" w:rsidTr="00805C06">
        <w:trPr>
          <w:tblHeader/>
          <w:jc w:val="center"/>
        </w:trPr>
        <w:tc>
          <w:tcPr>
            <w:tcW w:w="3584" w:type="dxa"/>
            <w:tcBorders>
              <w:top w:val="single" w:sz="4" w:space="0" w:color="auto"/>
            </w:tcBorders>
          </w:tcPr>
          <w:p w:rsidR="008B2CD0" w:rsidRPr="00C864AA" w:rsidRDefault="008B2CD0" w:rsidP="00805C06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Comprehension of topic</w:t>
            </w:r>
          </w:p>
          <w:p w:rsidR="008B2CD0" w:rsidRPr="00C864AA" w:rsidRDefault="008B2CD0" w:rsidP="00805C06">
            <w:pPr>
              <w:pStyle w:val="ListParagraph"/>
              <w:ind w:left="0"/>
            </w:pPr>
            <w:r w:rsidRPr="00C864AA">
              <w:rPr>
                <w:sz w:val="22"/>
                <w:szCs w:val="22"/>
              </w:rPr>
              <w:t>Demonstrates understanding of subject matter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8B2CD0" w:rsidRPr="00C864AA" w:rsidRDefault="008B2CD0" w:rsidP="00805C06"/>
        </w:tc>
      </w:tr>
      <w:tr w:rsidR="008B2CD0" w:rsidRPr="00C864AA" w:rsidTr="00805C06">
        <w:trPr>
          <w:tblHeader/>
          <w:jc w:val="center"/>
        </w:trPr>
        <w:tc>
          <w:tcPr>
            <w:tcW w:w="3584" w:type="dxa"/>
          </w:tcPr>
          <w:p w:rsidR="008B2CD0" w:rsidRPr="00C864AA" w:rsidRDefault="008B2CD0" w:rsidP="00805C06">
            <w:pPr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Organization and expansion of ideas</w:t>
            </w:r>
          </w:p>
          <w:p w:rsidR="008B2CD0" w:rsidRPr="00C864AA" w:rsidRDefault="008B2CD0" w:rsidP="00805C06">
            <w:r w:rsidRPr="00C864AA">
              <w:rPr>
                <w:sz w:val="22"/>
                <w:szCs w:val="22"/>
              </w:rPr>
              <w:t>Argument follows logical progression</w:t>
            </w:r>
          </w:p>
        </w:tc>
        <w:tc>
          <w:tcPr>
            <w:tcW w:w="1350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</w:tcPr>
          <w:p w:rsidR="008B2CD0" w:rsidRPr="00C864AA" w:rsidRDefault="008B2CD0" w:rsidP="00805C06"/>
        </w:tc>
      </w:tr>
      <w:tr w:rsidR="008B2CD0" w:rsidRPr="00C864AA" w:rsidTr="00805C06">
        <w:trPr>
          <w:tblHeader/>
          <w:jc w:val="center"/>
        </w:trPr>
        <w:tc>
          <w:tcPr>
            <w:tcW w:w="3584" w:type="dxa"/>
          </w:tcPr>
          <w:p w:rsidR="008B2CD0" w:rsidRPr="00C864AA" w:rsidRDefault="008B2CD0" w:rsidP="00805C06">
            <w:pPr>
              <w:rPr>
                <w:b/>
                <w:sz w:val="22"/>
                <w:szCs w:val="22"/>
              </w:rPr>
            </w:pPr>
            <w:r w:rsidRPr="00C864AA">
              <w:rPr>
                <w:b/>
                <w:sz w:val="22"/>
                <w:szCs w:val="22"/>
              </w:rPr>
              <w:t>Introduction/Summary</w:t>
            </w:r>
          </w:p>
          <w:p w:rsidR="008B2CD0" w:rsidRPr="00C864AA" w:rsidRDefault="008B2CD0" w:rsidP="00805C06">
            <w:r w:rsidRPr="00C864AA">
              <w:rPr>
                <w:sz w:val="22"/>
                <w:szCs w:val="22"/>
              </w:rPr>
              <w:t>Logical argument, evidence to support conclusions, compelling summary</w:t>
            </w:r>
          </w:p>
        </w:tc>
        <w:tc>
          <w:tcPr>
            <w:tcW w:w="1350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</w:tcPr>
          <w:p w:rsidR="008B2CD0" w:rsidRPr="00C864AA" w:rsidRDefault="008B2CD0" w:rsidP="00805C06"/>
        </w:tc>
      </w:tr>
      <w:tr w:rsidR="008B2CD0" w:rsidRPr="00C864AA" w:rsidTr="00805C06">
        <w:trPr>
          <w:tblHeader/>
          <w:jc w:val="center"/>
        </w:trPr>
        <w:tc>
          <w:tcPr>
            <w:tcW w:w="3584" w:type="dxa"/>
          </w:tcPr>
          <w:p w:rsidR="008B2CD0" w:rsidRPr="00C864AA" w:rsidRDefault="008B2CD0" w:rsidP="00805C06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Creativity</w:t>
            </w:r>
          </w:p>
          <w:p w:rsidR="008B2CD0" w:rsidRPr="00C864AA" w:rsidRDefault="008B2CD0" w:rsidP="00805C06">
            <w:r w:rsidRPr="00C864AA">
              <w:rPr>
                <w:sz w:val="22"/>
                <w:szCs w:val="22"/>
              </w:rPr>
              <w:t>Diverse resources, creative angle on the issue, originality, inventiveness</w:t>
            </w:r>
          </w:p>
        </w:tc>
        <w:tc>
          <w:tcPr>
            <w:tcW w:w="1350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</w:tcPr>
          <w:p w:rsidR="008B2CD0" w:rsidRPr="00C864AA" w:rsidRDefault="008B2CD0" w:rsidP="00805C06"/>
        </w:tc>
      </w:tr>
      <w:tr w:rsidR="008B2CD0" w:rsidRPr="00C864AA" w:rsidTr="00805C06">
        <w:trPr>
          <w:tblHeader/>
          <w:jc w:val="center"/>
        </w:trPr>
        <w:tc>
          <w:tcPr>
            <w:tcW w:w="3584" w:type="dxa"/>
            <w:tcBorders>
              <w:bottom w:val="single" w:sz="6" w:space="0" w:color="000000"/>
            </w:tcBorders>
          </w:tcPr>
          <w:p w:rsidR="008B2CD0" w:rsidRPr="00C864AA" w:rsidRDefault="008B2CD0" w:rsidP="00805C06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Writing Skills</w:t>
            </w:r>
          </w:p>
          <w:p w:rsidR="008B2CD0" w:rsidRPr="00C864AA" w:rsidRDefault="008B2CD0" w:rsidP="00805C06">
            <w:r w:rsidRPr="00C864AA">
              <w:rPr>
                <w:sz w:val="22"/>
                <w:szCs w:val="22"/>
              </w:rPr>
              <w:t>Correct grammar, spelling, punctuation, concise language, sentence structure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vAlign w:val="center"/>
          </w:tcPr>
          <w:p w:rsidR="008B2CD0" w:rsidRPr="00C864AA" w:rsidRDefault="008B2CD0" w:rsidP="00805C06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8B2CD0" w:rsidRPr="00C864AA" w:rsidRDefault="008B2CD0" w:rsidP="00805C06"/>
        </w:tc>
      </w:tr>
      <w:tr w:rsidR="008B2CD0" w:rsidRPr="00C864AA" w:rsidTr="00805C06">
        <w:trPr>
          <w:tblHeader/>
          <w:jc w:val="center"/>
        </w:trPr>
        <w:tc>
          <w:tcPr>
            <w:tcW w:w="3584" w:type="dxa"/>
            <w:tcBorders>
              <w:bottom w:val="single" w:sz="6" w:space="0" w:color="000000"/>
            </w:tcBorders>
          </w:tcPr>
          <w:p w:rsidR="008B2CD0" w:rsidRPr="00C864AA" w:rsidRDefault="008B2CD0" w:rsidP="00805C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Overall Effectiveness of Research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  <w:vAlign w:val="center"/>
          </w:tcPr>
          <w:p w:rsidR="008B2CD0" w:rsidRPr="00C864AA" w:rsidRDefault="008B2CD0" w:rsidP="00805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8B2CD0" w:rsidRPr="00C864AA" w:rsidRDefault="008B2CD0" w:rsidP="00805C06"/>
        </w:tc>
      </w:tr>
      <w:tr w:rsidR="008B2CD0" w:rsidRPr="00C864AA" w:rsidTr="00805C06">
        <w:trPr>
          <w:tblHeader/>
          <w:jc w:val="center"/>
        </w:trPr>
        <w:tc>
          <w:tcPr>
            <w:tcW w:w="9352" w:type="dxa"/>
            <w:gridSpan w:val="5"/>
            <w:tcBorders>
              <w:bottom w:val="single" w:sz="6" w:space="0" w:color="000000"/>
            </w:tcBorders>
            <w:vAlign w:val="center"/>
          </w:tcPr>
          <w:p w:rsidR="008B2CD0" w:rsidRPr="00C864AA" w:rsidRDefault="008B2CD0" w:rsidP="00805C06">
            <w:pPr>
              <w:jc w:val="right"/>
            </w:pPr>
            <w:r w:rsidRPr="00C864AA">
              <w:rPr>
                <w:b/>
                <w:sz w:val="22"/>
                <w:szCs w:val="22"/>
              </w:rPr>
              <w:t>TOTAL TECHNICAL POINTS (</w:t>
            </w:r>
            <w:r>
              <w:rPr>
                <w:b/>
                <w:sz w:val="22"/>
                <w:szCs w:val="22"/>
              </w:rPr>
              <w:t>130</w:t>
            </w:r>
            <w:r w:rsidRPr="00C864AA">
              <w:rPr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8B2CD0" w:rsidRPr="00C864AA" w:rsidRDefault="008B2CD0" w:rsidP="00805C06">
            <w:pPr>
              <w:rPr>
                <w:b/>
              </w:rPr>
            </w:pPr>
          </w:p>
          <w:p w:rsidR="008B2CD0" w:rsidRPr="00C864AA" w:rsidRDefault="008B2CD0" w:rsidP="00805C06">
            <w:pPr>
              <w:rPr>
                <w:b/>
              </w:rPr>
            </w:pPr>
          </w:p>
        </w:tc>
      </w:tr>
    </w:tbl>
    <w:p w:rsidR="008B2CD0" w:rsidRPr="00C864AA" w:rsidRDefault="008B2CD0" w:rsidP="008B2CD0">
      <w:pPr>
        <w:rPr>
          <w:b/>
          <w:sz w:val="22"/>
          <w:szCs w:val="22"/>
        </w:rPr>
      </w:pPr>
    </w:p>
    <w:p w:rsidR="008B2CD0" w:rsidRPr="00C864AA" w:rsidRDefault="008B2CD0" w:rsidP="008B2CD0">
      <w:pPr>
        <w:rPr>
          <w:b/>
          <w:sz w:val="16"/>
          <w:szCs w:val="30"/>
        </w:rPr>
      </w:pPr>
      <w:r>
        <w:rPr>
          <w:b/>
          <w:sz w:val="21"/>
          <w:szCs w:val="21"/>
        </w:rPr>
        <w:t>Team</w:t>
      </w:r>
      <w:r w:rsidRPr="00C864AA">
        <w:rPr>
          <w:b/>
          <w:sz w:val="21"/>
          <w:szCs w:val="21"/>
        </w:rPr>
        <w:t xml:space="preserve"> is required to </w:t>
      </w:r>
      <w:r>
        <w:rPr>
          <w:b/>
          <w:sz w:val="21"/>
          <w:szCs w:val="21"/>
        </w:rPr>
        <w:t>format</w:t>
      </w:r>
      <w:r w:rsidRPr="00C864AA">
        <w:rPr>
          <w:b/>
          <w:sz w:val="21"/>
          <w:szCs w:val="21"/>
        </w:rPr>
        <w:t xml:space="preserve"> research paper according to the </w:t>
      </w:r>
      <w:hyperlink r:id="rId7" w:history="1">
        <w:r w:rsidRPr="0013666D">
          <w:rPr>
            <w:rStyle w:val="Hyperlink"/>
            <w:b/>
            <w:i/>
            <w:sz w:val="21"/>
            <w:szCs w:val="21"/>
          </w:rPr>
          <w:t>Style &amp; Reference Manual</w:t>
        </w:r>
      </w:hyperlink>
      <w:r w:rsidRPr="00C864AA">
        <w:rPr>
          <w:b/>
          <w:sz w:val="21"/>
          <w:szCs w:val="21"/>
        </w:rPr>
        <w:t>.</w:t>
      </w:r>
    </w:p>
    <w:sectPr w:rsidR="008B2CD0" w:rsidRPr="00C864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F9" w:rsidRDefault="007F20F9" w:rsidP="002E246A">
      <w:r>
        <w:separator/>
      </w:r>
    </w:p>
  </w:endnote>
  <w:endnote w:type="continuationSeparator" w:id="0">
    <w:p w:rsidR="007F20F9" w:rsidRDefault="007F20F9" w:rsidP="002E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A" w:rsidRPr="002E246A" w:rsidRDefault="002E246A" w:rsidP="002E246A">
    <w:pPr>
      <w:jc w:val="center"/>
    </w:pPr>
    <w:r w:rsidRPr="002E246A"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2E246A">
          <w:t>America</w:t>
        </w:r>
      </w:smartTag>
    </w:smartTag>
  </w:p>
  <w:p w:rsidR="002E246A" w:rsidRPr="002E246A" w:rsidRDefault="002E246A" w:rsidP="002E246A">
    <w:pPr>
      <w:jc w:val="center"/>
    </w:pPr>
    <w:r w:rsidRPr="002E246A">
      <w:t>May be reproduced only for use in the Business Professionals of America</w:t>
    </w:r>
  </w:p>
  <w:p w:rsidR="002E246A" w:rsidRPr="002E246A" w:rsidRDefault="002E246A" w:rsidP="002E246A">
    <w:pPr>
      <w:pStyle w:val="Footer"/>
      <w:jc w:val="center"/>
    </w:pPr>
    <w:r w:rsidRPr="002E246A">
      <w:rPr>
        <w:i/>
      </w:rPr>
      <w:t>Workplace Skills Assessment Program</w:t>
    </w:r>
    <w:r w:rsidRPr="002E246A">
      <w:t xml:space="preserve"> competition.</w:t>
    </w:r>
  </w:p>
  <w:p w:rsidR="002E246A" w:rsidRDefault="002E246A">
    <w:pPr>
      <w:pStyle w:val="Footer"/>
    </w:pPr>
  </w:p>
  <w:p w:rsidR="002E246A" w:rsidRDefault="002E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F9" w:rsidRDefault="007F20F9" w:rsidP="002E246A">
      <w:r>
        <w:separator/>
      </w:r>
    </w:p>
  </w:footnote>
  <w:footnote w:type="continuationSeparator" w:id="0">
    <w:p w:rsidR="007F20F9" w:rsidRDefault="007F20F9" w:rsidP="002E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A" w:rsidRDefault="002E246A" w:rsidP="002E246A">
    <w:pPr>
      <w:pStyle w:val="Header"/>
      <w:jc w:val="center"/>
    </w:pPr>
    <w:r>
      <w:rPr>
        <w:noProof/>
      </w:rPr>
      <w:drawing>
        <wp:inline distT="0" distB="0" distL="0" distR="0" wp14:anchorId="0C13E731" wp14:editId="72990D20">
          <wp:extent cx="1238250" cy="749338"/>
          <wp:effectExtent l="0" t="0" r="0" b="0"/>
          <wp:docPr id="2" name="Picture 2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205" cy="760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246A" w:rsidRDefault="002E246A" w:rsidP="002E246A">
    <w:pPr>
      <w:pStyle w:val="Header"/>
      <w:jc w:val="center"/>
    </w:pPr>
  </w:p>
  <w:p w:rsidR="002E246A" w:rsidRPr="000B2B30" w:rsidRDefault="002E246A" w:rsidP="002E246A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Economic</w:t>
    </w:r>
    <w:r w:rsidRPr="000B2B30">
      <w:rPr>
        <w:b/>
        <w:color w:val="000000"/>
        <w:sz w:val="32"/>
        <w:szCs w:val="32"/>
      </w:rPr>
      <w:t xml:space="preserve"> Research </w:t>
    </w:r>
    <w:r w:rsidR="00F845EE">
      <w:rPr>
        <w:b/>
        <w:color w:val="000000"/>
        <w:sz w:val="32"/>
        <w:szCs w:val="32"/>
      </w:rPr>
      <w:t>Team</w:t>
    </w:r>
    <w:r w:rsidR="00F32A13">
      <w:rPr>
        <w:b/>
        <w:color w:val="000000"/>
        <w:sz w:val="32"/>
        <w:szCs w:val="32"/>
      </w:rPr>
      <w:t xml:space="preserve"> (S)</w:t>
    </w:r>
    <w:r w:rsidRPr="000B2B30">
      <w:rPr>
        <w:b/>
        <w:color w:val="000000"/>
        <w:sz w:val="32"/>
        <w:szCs w:val="32"/>
      </w:rPr>
      <w:t xml:space="preserve"> (</w:t>
    </w:r>
    <w:r w:rsidR="00F845EE">
      <w:rPr>
        <w:b/>
        <w:color w:val="000000"/>
        <w:sz w:val="32"/>
        <w:szCs w:val="32"/>
      </w:rPr>
      <w:t>160</w:t>
    </w:r>
    <w:r w:rsidRPr="000B2B30">
      <w:rPr>
        <w:b/>
        <w:color w:val="000000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15C8"/>
    <w:multiLevelType w:val="hybridMultilevel"/>
    <w:tmpl w:val="99C4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9E"/>
    <w:rsid w:val="00000054"/>
    <w:rsid w:val="00024114"/>
    <w:rsid w:val="00057756"/>
    <w:rsid w:val="00081344"/>
    <w:rsid w:val="00086734"/>
    <w:rsid w:val="000A63A1"/>
    <w:rsid w:val="000A6653"/>
    <w:rsid w:val="000E2C4B"/>
    <w:rsid w:val="000F09CD"/>
    <w:rsid w:val="001050E4"/>
    <w:rsid w:val="00113494"/>
    <w:rsid w:val="00115FD2"/>
    <w:rsid w:val="00135A9A"/>
    <w:rsid w:val="00143D39"/>
    <w:rsid w:val="00144472"/>
    <w:rsid w:val="001460F2"/>
    <w:rsid w:val="001B033F"/>
    <w:rsid w:val="001C7B71"/>
    <w:rsid w:val="0020309C"/>
    <w:rsid w:val="0020417F"/>
    <w:rsid w:val="00227A7E"/>
    <w:rsid w:val="002445F2"/>
    <w:rsid w:val="00250C2A"/>
    <w:rsid w:val="00272812"/>
    <w:rsid w:val="00273553"/>
    <w:rsid w:val="00284EDA"/>
    <w:rsid w:val="002A5BCB"/>
    <w:rsid w:val="002D54A1"/>
    <w:rsid w:val="002E246A"/>
    <w:rsid w:val="00333715"/>
    <w:rsid w:val="00344048"/>
    <w:rsid w:val="003705C1"/>
    <w:rsid w:val="0037268E"/>
    <w:rsid w:val="00373A6D"/>
    <w:rsid w:val="00377B04"/>
    <w:rsid w:val="003922B8"/>
    <w:rsid w:val="003B0B94"/>
    <w:rsid w:val="003D6F01"/>
    <w:rsid w:val="004016C8"/>
    <w:rsid w:val="00457D01"/>
    <w:rsid w:val="004609CD"/>
    <w:rsid w:val="00466F9D"/>
    <w:rsid w:val="004C67EF"/>
    <w:rsid w:val="004E584A"/>
    <w:rsid w:val="004F5B7A"/>
    <w:rsid w:val="005140BD"/>
    <w:rsid w:val="00547894"/>
    <w:rsid w:val="00573C9E"/>
    <w:rsid w:val="00576C79"/>
    <w:rsid w:val="0059132C"/>
    <w:rsid w:val="005A6661"/>
    <w:rsid w:val="005B0632"/>
    <w:rsid w:val="005B4369"/>
    <w:rsid w:val="005D228A"/>
    <w:rsid w:val="005E7DE6"/>
    <w:rsid w:val="00603660"/>
    <w:rsid w:val="00624D7F"/>
    <w:rsid w:val="0067118A"/>
    <w:rsid w:val="00680867"/>
    <w:rsid w:val="006967AC"/>
    <w:rsid w:val="006C3897"/>
    <w:rsid w:val="006E52A1"/>
    <w:rsid w:val="006E740E"/>
    <w:rsid w:val="0074234F"/>
    <w:rsid w:val="00746898"/>
    <w:rsid w:val="00754C6D"/>
    <w:rsid w:val="00762ADA"/>
    <w:rsid w:val="00762C18"/>
    <w:rsid w:val="00787C1C"/>
    <w:rsid w:val="007C49D4"/>
    <w:rsid w:val="007E442B"/>
    <w:rsid w:val="007F20F9"/>
    <w:rsid w:val="008112DE"/>
    <w:rsid w:val="00830818"/>
    <w:rsid w:val="00832AA7"/>
    <w:rsid w:val="008546DA"/>
    <w:rsid w:val="00865704"/>
    <w:rsid w:val="00873EE5"/>
    <w:rsid w:val="0087709F"/>
    <w:rsid w:val="008909DF"/>
    <w:rsid w:val="008B2CD0"/>
    <w:rsid w:val="008C582B"/>
    <w:rsid w:val="008D3029"/>
    <w:rsid w:val="008E5952"/>
    <w:rsid w:val="0091577D"/>
    <w:rsid w:val="0092723C"/>
    <w:rsid w:val="00943093"/>
    <w:rsid w:val="00952F46"/>
    <w:rsid w:val="0095389A"/>
    <w:rsid w:val="0097495E"/>
    <w:rsid w:val="009A5374"/>
    <w:rsid w:val="009B26BB"/>
    <w:rsid w:val="009B5D5D"/>
    <w:rsid w:val="009D08E6"/>
    <w:rsid w:val="009E0105"/>
    <w:rsid w:val="009E0E72"/>
    <w:rsid w:val="009F09E9"/>
    <w:rsid w:val="009F6ED8"/>
    <w:rsid w:val="00A10A63"/>
    <w:rsid w:val="00A231F9"/>
    <w:rsid w:val="00A31BB1"/>
    <w:rsid w:val="00A32EE0"/>
    <w:rsid w:val="00A5470A"/>
    <w:rsid w:val="00AC1DCF"/>
    <w:rsid w:val="00AC5C43"/>
    <w:rsid w:val="00AE57E8"/>
    <w:rsid w:val="00AE6594"/>
    <w:rsid w:val="00AF12C1"/>
    <w:rsid w:val="00B006EC"/>
    <w:rsid w:val="00B06D2D"/>
    <w:rsid w:val="00B119E3"/>
    <w:rsid w:val="00B311F8"/>
    <w:rsid w:val="00B51C34"/>
    <w:rsid w:val="00B66E17"/>
    <w:rsid w:val="00B735EF"/>
    <w:rsid w:val="00BD73FB"/>
    <w:rsid w:val="00C07E70"/>
    <w:rsid w:val="00C37538"/>
    <w:rsid w:val="00C75FB6"/>
    <w:rsid w:val="00CA1541"/>
    <w:rsid w:val="00CF17AB"/>
    <w:rsid w:val="00D736E7"/>
    <w:rsid w:val="00D73971"/>
    <w:rsid w:val="00D777F8"/>
    <w:rsid w:val="00D850EC"/>
    <w:rsid w:val="00DA6860"/>
    <w:rsid w:val="00E07DB0"/>
    <w:rsid w:val="00E12745"/>
    <w:rsid w:val="00E40EDB"/>
    <w:rsid w:val="00E46C1E"/>
    <w:rsid w:val="00E55F81"/>
    <w:rsid w:val="00E7468D"/>
    <w:rsid w:val="00E80146"/>
    <w:rsid w:val="00E8427D"/>
    <w:rsid w:val="00E850D3"/>
    <w:rsid w:val="00E912EB"/>
    <w:rsid w:val="00EC28D4"/>
    <w:rsid w:val="00ED4793"/>
    <w:rsid w:val="00F32A13"/>
    <w:rsid w:val="00F66973"/>
    <w:rsid w:val="00F845EE"/>
    <w:rsid w:val="00F97B64"/>
    <w:rsid w:val="00FB13F1"/>
    <w:rsid w:val="00FB7A42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01D5B-8E66-43AB-A857-D89F895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9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73C9E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73C9E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73C9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3C9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2E2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6D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B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a.org/sdownload/2015-16_SPS_Style_Reference_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Thomas</dc:creator>
  <cp:keywords/>
  <dc:description/>
  <cp:lastModifiedBy>Vickie Thomas</cp:lastModifiedBy>
  <cp:revision>5</cp:revision>
  <dcterms:created xsi:type="dcterms:W3CDTF">2014-08-28T19:22:00Z</dcterms:created>
  <dcterms:modified xsi:type="dcterms:W3CDTF">2015-09-29T14:32:00Z</dcterms:modified>
</cp:coreProperties>
</file>