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525" w:rsidRPr="00E01701" w:rsidRDefault="007F53EB">
      <w:pPr>
        <w:spacing w:after="0" w:line="259" w:lineRule="auto"/>
        <w:ind w:left="0" w:right="0" w:firstLine="0"/>
        <w:rPr>
          <w:szCs w:val="24"/>
        </w:rPr>
      </w:pPr>
      <w:r>
        <w:rPr>
          <w:noProof/>
          <w:szCs w:val="24"/>
        </w:rPr>
        <mc:AlternateContent>
          <mc:Choice Requires="wps">
            <w:drawing>
              <wp:anchor distT="0" distB="0" distL="114300" distR="114300" simplePos="0" relativeHeight="251658240" behindDoc="0" locked="0" layoutInCell="1" allowOverlap="1" wp14:anchorId="03E3E425" wp14:editId="58B40A13">
                <wp:simplePos x="0" y="0"/>
                <wp:positionH relativeFrom="column">
                  <wp:posOffset>3752850</wp:posOffset>
                </wp:positionH>
                <wp:positionV relativeFrom="paragraph">
                  <wp:posOffset>-620395</wp:posOffset>
                </wp:positionV>
                <wp:extent cx="2714625" cy="971550"/>
                <wp:effectExtent l="0" t="0" r="0" b="6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971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53EB" w:rsidRPr="0011738B" w:rsidRDefault="007F53EB" w:rsidP="007F53EB">
                            <w:pPr>
                              <w:tabs>
                                <w:tab w:val="right" w:leader="underscore" w:pos="3960"/>
                              </w:tabs>
                              <w:spacing w:line="360" w:lineRule="auto"/>
                            </w:pPr>
                            <w:r>
                              <w:t>Team</w:t>
                            </w:r>
                            <w:r w:rsidRPr="0011738B">
                              <w:t xml:space="preserve"> Number: </w:t>
                            </w:r>
                            <w:r w:rsidRPr="0011738B">
                              <w:tab/>
                            </w:r>
                          </w:p>
                          <w:p w:rsidR="007F53EB" w:rsidRPr="0011738B" w:rsidRDefault="007F53EB" w:rsidP="007F53EB">
                            <w:pPr>
                              <w:tabs>
                                <w:tab w:val="left" w:pos="2160"/>
                                <w:tab w:val="right" w:leader="underscore" w:pos="3960"/>
                              </w:tabs>
                              <w:spacing w:line="360" w:lineRule="auto"/>
                              <w:jc w:val="right"/>
                            </w:pPr>
                            <w:r w:rsidRPr="0011738B">
                              <w:tab/>
                              <w:t xml:space="preserve">Time: </w:t>
                            </w:r>
                            <w:r>
                              <w:rPr>
                                <w:u w:val="single"/>
                              </w:rPr>
                              <w:tab/>
                            </w:r>
                          </w:p>
                          <w:p w:rsidR="007F53EB" w:rsidRPr="0011738B" w:rsidRDefault="007F53EB" w:rsidP="007F53EB">
                            <w:pPr>
                              <w:tabs>
                                <w:tab w:val="left" w:pos="2160"/>
                                <w:tab w:val="right" w:leader="underscore" w:pos="3960"/>
                              </w:tabs>
                              <w:spacing w:line="360" w:lineRule="auto"/>
                              <w:jc w:val="right"/>
                            </w:pPr>
                            <w:r w:rsidRPr="0011738B">
                              <w:tab/>
                            </w:r>
                            <w:r>
                              <w:t>Rank</w:t>
                            </w:r>
                            <w:r w:rsidRPr="0011738B">
                              <w:t xml:space="preserve">: </w:t>
                            </w:r>
                            <w:r>
                              <w:rPr>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E3E425" id="_x0000_t202" coordsize="21600,21600" o:spt="202" path="m,l,21600r21600,l21600,xe">
                <v:stroke joinstyle="miter"/>
                <v:path gradientshapeok="t" o:connecttype="rect"/>
              </v:shapetype>
              <v:shape id="Text Box 5" o:spid="_x0000_s1026" type="#_x0000_t202" style="position:absolute;margin-left:295.5pt;margin-top:-48.85pt;width:213.75pt;height: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LZOggIAAA8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" stroked="f">
                <v:textbox>
                  <w:txbxContent>
                    <w:p w:rsidR="007F53EB" w:rsidRPr="0011738B" w:rsidRDefault="007F53EB" w:rsidP="007F53EB">
                      <w:pPr>
                        <w:tabs>
                          <w:tab w:val="right" w:leader="underscore" w:pos="3960"/>
                        </w:tabs>
                        <w:spacing w:line="360" w:lineRule="auto"/>
                      </w:pPr>
                      <w:r>
                        <w:t>Team</w:t>
                      </w:r>
                      <w:r w:rsidRPr="0011738B">
                        <w:t xml:space="preserve"> Number: </w:t>
                      </w:r>
                      <w:r w:rsidRPr="0011738B">
                        <w:tab/>
                      </w:r>
                    </w:p>
                    <w:p w:rsidR="007F53EB" w:rsidRPr="0011738B" w:rsidRDefault="007F53EB" w:rsidP="007F53EB">
                      <w:pPr>
                        <w:tabs>
                          <w:tab w:val="left" w:pos="2160"/>
                          <w:tab w:val="right" w:leader="underscore" w:pos="3960"/>
                        </w:tabs>
                        <w:spacing w:line="360" w:lineRule="auto"/>
                        <w:jc w:val="right"/>
                      </w:pPr>
                      <w:r w:rsidRPr="0011738B">
                        <w:tab/>
                        <w:t xml:space="preserve">Time: </w:t>
                      </w:r>
                      <w:r>
                        <w:rPr>
                          <w:u w:val="single"/>
                        </w:rPr>
                        <w:tab/>
                      </w:r>
                    </w:p>
                    <w:p w:rsidR="007F53EB" w:rsidRPr="0011738B" w:rsidRDefault="007F53EB" w:rsidP="007F53EB">
                      <w:pPr>
                        <w:tabs>
                          <w:tab w:val="left" w:pos="2160"/>
                          <w:tab w:val="right" w:leader="underscore" w:pos="3960"/>
                        </w:tabs>
                        <w:spacing w:line="360" w:lineRule="auto"/>
                        <w:jc w:val="right"/>
                      </w:pPr>
                      <w:r w:rsidRPr="0011738B">
                        <w:tab/>
                      </w:r>
                      <w:r>
                        <w:t>Rank</w:t>
                      </w:r>
                      <w:r w:rsidRPr="0011738B">
                        <w:t xml:space="preserve">: </w:t>
                      </w:r>
                      <w:r>
                        <w:rPr>
                          <w:u w:val="single"/>
                        </w:rPr>
                        <w:tab/>
                      </w:r>
                    </w:p>
                  </w:txbxContent>
                </v:textbox>
              </v:shape>
            </w:pict>
          </mc:Fallback>
        </mc:AlternateContent>
      </w:r>
    </w:p>
    <w:p w:rsidR="00326525" w:rsidRPr="00E01701" w:rsidRDefault="00637761">
      <w:pPr>
        <w:spacing w:after="0" w:line="259" w:lineRule="auto"/>
        <w:ind w:left="0" w:right="785" w:firstLine="0"/>
        <w:jc w:val="center"/>
        <w:rPr>
          <w:szCs w:val="24"/>
        </w:rPr>
      </w:pPr>
      <w:r w:rsidRPr="00E01701">
        <w:rPr>
          <w:szCs w:val="24"/>
        </w:rPr>
        <w:t xml:space="preserve"> </w:t>
      </w:r>
    </w:p>
    <w:p w:rsidR="007F53EB" w:rsidRDefault="007F53EB" w:rsidP="007F53EB">
      <w:pPr>
        <w:pStyle w:val="Default"/>
        <w:jc w:val="center"/>
        <w:rPr>
          <w:b/>
          <w:bCs/>
          <w:sz w:val="60"/>
          <w:szCs w:val="60"/>
        </w:rPr>
      </w:pPr>
      <w:r w:rsidRPr="00B11D71">
        <w:rPr>
          <w:b/>
          <w:bCs/>
          <w:sz w:val="60"/>
          <w:szCs w:val="60"/>
        </w:rPr>
        <w:t>FINANCIAL ANALYST TEAM</w:t>
      </w:r>
    </w:p>
    <w:p w:rsidR="007F53EB" w:rsidRPr="00B11D71" w:rsidRDefault="007F53EB" w:rsidP="007F53EB">
      <w:pPr>
        <w:pStyle w:val="Default"/>
        <w:jc w:val="center"/>
        <w:rPr>
          <w:b/>
          <w:sz w:val="60"/>
          <w:szCs w:val="60"/>
        </w:rPr>
      </w:pPr>
      <w:r w:rsidRPr="00B11D71">
        <w:rPr>
          <w:b/>
          <w:bCs/>
          <w:sz w:val="60"/>
          <w:szCs w:val="60"/>
        </w:rPr>
        <w:t>(150)</w:t>
      </w:r>
    </w:p>
    <w:p w:rsidR="00326525" w:rsidRPr="00E01701" w:rsidRDefault="00637761">
      <w:pPr>
        <w:spacing w:after="0" w:line="259" w:lineRule="auto"/>
        <w:ind w:left="0" w:right="0" w:firstLine="0"/>
        <w:rPr>
          <w:szCs w:val="24"/>
        </w:rPr>
      </w:pPr>
      <w:r w:rsidRPr="00E01701">
        <w:rPr>
          <w:rFonts w:eastAsia="Arial"/>
          <w:b/>
          <w:i/>
          <w:szCs w:val="24"/>
        </w:rPr>
        <w:t xml:space="preserve"> </w:t>
      </w:r>
    </w:p>
    <w:p w:rsidR="007F53EB" w:rsidRPr="00185C25" w:rsidRDefault="00637761" w:rsidP="007F53EB">
      <w:pPr>
        <w:pStyle w:val="BodyText2"/>
        <w:rPr>
          <w:color w:val="002060"/>
          <w:sz w:val="52"/>
        </w:rPr>
      </w:pPr>
      <w:r w:rsidRPr="00E01701">
        <w:rPr>
          <w:rFonts w:eastAsia="Arial"/>
          <w:i/>
          <w:szCs w:val="24"/>
        </w:rPr>
        <w:t xml:space="preserve"> </w:t>
      </w:r>
      <w:r w:rsidR="007F53EB">
        <w:rPr>
          <w:color w:val="002060"/>
          <w:sz w:val="52"/>
        </w:rPr>
        <w:t>REGIONAL</w:t>
      </w:r>
      <w:r w:rsidR="007F53EB" w:rsidRPr="00185C25">
        <w:rPr>
          <w:color w:val="002060"/>
          <w:sz w:val="52"/>
        </w:rPr>
        <w:t xml:space="preserve"> – 2016</w:t>
      </w:r>
    </w:p>
    <w:p w:rsidR="00326525" w:rsidRPr="007F53EB" w:rsidRDefault="00326525">
      <w:pPr>
        <w:spacing w:after="0" w:line="259" w:lineRule="auto"/>
        <w:ind w:left="0" w:right="0" w:firstLine="0"/>
        <w:rPr>
          <w:szCs w:val="24"/>
        </w:rPr>
      </w:pPr>
    </w:p>
    <w:p w:rsidR="00326525" w:rsidRPr="00E01701" w:rsidRDefault="00637761">
      <w:pPr>
        <w:spacing w:after="0" w:line="259" w:lineRule="auto"/>
        <w:ind w:left="0" w:right="0" w:firstLine="0"/>
        <w:rPr>
          <w:szCs w:val="24"/>
        </w:rPr>
      </w:pPr>
      <w:r w:rsidRPr="00E01701">
        <w:rPr>
          <w:rFonts w:eastAsia="Arial"/>
          <w:b/>
          <w:i/>
          <w:szCs w:val="24"/>
        </w:rPr>
        <w:t xml:space="preserve"> </w:t>
      </w:r>
    </w:p>
    <w:p w:rsidR="00326525" w:rsidRPr="00E01701" w:rsidRDefault="00637761">
      <w:pPr>
        <w:spacing w:after="0" w:line="259" w:lineRule="auto"/>
        <w:ind w:left="2468" w:right="0" w:firstLine="0"/>
        <w:rPr>
          <w:szCs w:val="24"/>
        </w:rPr>
      </w:pPr>
      <w:r w:rsidRPr="00E01701">
        <w:rPr>
          <w:b/>
          <w:i/>
          <w:szCs w:val="24"/>
        </w:rPr>
        <w:t xml:space="preserve">PRELIMINARY POINTS </w:t>
      </w:r>
      <w:r w:rsidRPr="00E01701">
        <w:rPr>
          <w:b/>
          <w:szCs w:val="24"/>
        </w:rPr>
        <w:t>__________</w:t>
      </w:r>
      <w:r w:rsidRPr="00E01701">
        <w:rPr>
          <w:b/>
          <w:i/>
          <w:szCs w:val="24"/>
        </w:rPr>
        <w:t xml:space="preserve"> (160) </w:t>
      </w:r>
    </w:p>
    <w:p w:rsidR="00326525" w:rsidRPr="00E01701" w:rsidRDefault="00637761">
      <w:pPr>
        <w:spacing w:after="0" w:line="259" w:lineRule="auto"/>
        <w:ind w:left="0" w:right="776" w:firstLine="0"/>
        <w:jc w:val="center"/>
        <w:rPr>
          <w:szCs w:val="24"/>
        </w:rPr>
      </w:pPr>
      <w:r w:rsidRPr="00E01701">
        <w:rPr>
          <w:rFonts w:eastAsia="Arial"/>
          <w:szCs w:val="24"/>
        </w:rPr>
        <w:t xml:space="preserve"> </w:t>
      </w:r>
    </w:p>
    <w:p w:rsidR="00326525" w:rsidRPr="00E01701" w:rsidRDefault="00637761">
      <w:pPr>
        <w:spacing w:after="0" w:line="259" w:lineRule="auto"/>
        <w:ind w:left="0" w:right="776" w:firstLine="0"/>
        <w:jc w:val="center"/>
        <w:rPr>
          <w:szCs w:val="24"/>
        </w:rPr>
      </w:pPr>
      <w:r w:rsidRPr="00E01701">
        <w:rPr>
          <w:rFonts w:eastAsia="Arial"/>
          <w:szCs w:val="24"/>
        </w:rPr>
        <w:t xml:space="preserve"> </w:t>
      </w:r>
    </w:p>
    <w:p w:rsidR="00326525" w:rsidRPr="00E01701" w:rsidRDefault="00637761">
      <w:pPr>
        <w:spacing w:after="0" w:line="259" w:lineRule="auto"/>
        <w:ind w:left="0" w:right="0" w:firstLine="0"/>
        <w:rPr>
          <w:szCs w:val="24"/>
        </w:rPr>
      </w:pPr>
      <w:r w:rsidRPr="00E01701">
        <w:rPr>
          <w:b/>
          <w:szCs w:val="24"/>
        </w:rPr>
        <w:t xml:space="preserve"> </w:t>
      </w:r>
    </w:p>
    <w:tbl>
      <w:tblPr>
        <w:tblStyle w:val="TableGrid"/>
        <w:tblW w:w="9912" w:type="dxa"/>
        <w:tblInd w:w="-123" w:type="dxa"/>
        <w:tblCellMar>
          <w:left w:w="147" w:type="dxa"/>
          <w:right w:w="115" w:type="dxa"/>
        </w:tblCellMar>
        <w:tblLook w:val="04A0" w:firstRow="1" w:lastRow="0" w:firstColumn="1" w:lastColumn="0" w:noHBand="0" w:noVBand="1"/>
      </w:tblPr>
      <w:tblGrid>
        <w:gridCol w:w="9912"/>
      </w:tblGrid>
      <w:tr w:rsidR="00326525" w:rsidRPr="00E01701" w:rsidTr="007F53EB">
        <w:trPr>
          <w:trHeight w:val="2099"/>
        </w:trPr>
        <w:tc>
          <w:tcPr>
            <w:tcW w:w="9912" w:type="dxa"/>
            <w:tcBorders>
              <w:top w:val="single" w:sz="6" w:space="0" w:color="000000"/>
              <w:left w:val="single" w:sz="6" w:space="0" w:color="000000"/>
              <w:bottom w:val="single" w:sz="6" w:space="0" w:color="000000"/>
              <w:right w:val="single" w:sz="6" w:space="0" w:color="000000"/>
            </w:tcBorders>
            <w:shd w:val="clear" w:color="auto" w:fill="D8D8D8"/>
            <w:vAlign w:val="bottom"/>
          </w:tcPr>
          <w:p w:rsidR="007F53EB" w:rsidRDefault="00637761">
            <w:pPr>
              <w:tabs>
                <w:tab w:val="center" w:pos="3882"/>
              </w:tabs>
              <w:spacing w:after="0" w:line="259" w:lineRule="auto"/>
              <w:ind w:left="0" w:right="0" w:firstLine="0"/>
              <w:rPr>
                <w:szCs w:val="24"/>
                <w:vertAlign w:val="superscript"/>
              </w:rPr>
            </w:pPr>
            <w:r w:rsidRPr="00E01701">
              <w:rPr>
                <w:szCs w:val="24"/>
                <w:vertAlign w:val="superscript"/>
              </w:rPr>
              <w:t xml:space="preserve"> </w:t>
            </w:r>
            <w:r w:rsidRPr="00E01701">
              <w:rPr>
                <w:szCs w:val="24"/>
                <w:vertAlign w:val="superscript"/>
              </w:rPr>
              <w:tab/>
            </w:r>
          </w:p>
          <w:p w:rsidR="00326525" w:rsidRPr="007F53EB" w:rsidRDefault="00637761">
            <w:pPr>
              <w:tabs>
                <w:tab w:val="center" w:pos="3882"/>
              </w:tabs>
              <w:spacing w:after="0" w:line="259" w:lineRule="auto"/>
              <w:ind w:left="0" w:right="0" w:firstLine="0"/>
              <w:rPr>
                <w:sz w:val="22"/>
              </w:rPr>
            </w:pPr>
            <w:r w:rsidRPr="007F53EB">
              <w:rPr>
                <w:b/>
                <w:sz w:val="22"/>
              </w:rPr>
              <w:t xml:space="preserve">Failure to adhere to any of the following rules will result in disqualification:  </w:t>
            </w:r>
          </w:p>
          <w:p w:rsidR="00326525" w:rsidRPr="007F53EB" w:rsidRDefault="00637761">
            <w:pPr>
              <w:numPr>
                <w:ilvl w:val="0"/>
                <w:numId w:val="3"/>
              </w:numPr>
              <w:spacing w:after="8" w:line="234" w:lineRule="auto"/>
              <w:ind w:right="98" w:hanging="360"/>
              <w:rPr>
                <w:sz w:val="22"/>
              </w:rPr>
            </w:pPr>
            <w:r w:rsidRPr="007F53EB">
              <w:rPr>
                <w:b/>
                <w:sz w:val="22"/>
              </w:rPr>
              <w:t xml:space="preserve">Contestant must hand in this test booklet and all printouts. Failure to do so will result in disqualification. </w:t>
            </w:r>
          </w:p>
          <w:p w:rsidR="00326525" w:rsidRPr="007F53EB" w:rsidRDefault="00637761">
            <w:pPr>
              <w:numPr>
                <w:ilvl w:val="0"/>
                <w:numId w:val="3"/>
              </w:numPr>
              <w:spacing w:after="5" w:line="237" w:lineRule="auto"/>
              <w:ind w:right="98" w:hanging="360"/>
              <w:rPr>
                <w:sz w:val="22"/>
              </w:rPr>
            </w:pPr>
            <w:r w:rsidRPr="007F53EB">
              <w:rPr>
                <w:b/>
                <w:sz w:val="22"/>
              </w:rPr>
              <w:t xml:space="preserve">No equipment, supplies, or materials other than those specified for this event are allowed in the testing area.  No previous BPA tests and/or sample tests or facsimile (handwritten, photocopied, or keyed) are allowed in the testing area. </w:t>
            </w:r>
          </w:p>
          <w:p w:rsidR="00326525" w:rsidRPr="007F53EB" w:rsidRDefault="00637761">
            <w:pPr>
              <w:numPr>
                <w:ilvl w:val="0"/>
                <w:numId w:val="3"/>
              </w:numPr>
              <w:spacing w:after="0" w:line="259" w:lineRule="auto"/>
              <w:ind w:right="98" w:hanging="360"/>
              <w:rPr>
                <w:sz w:val="22"/>
              </w:rPr>
            </w:pPr>
            <w:r w:rsidRPr="007F53EB">
              <w:rPr>
                <w:b/>
                <w:sz w:val="22"/>
              </w:rPr>
              <w:t xml:space="preserve">Electronic devices will be monitored according to ACT standards. </w:t>
            </w:r>
            <w:r w:rsidRPr="007F53EB">
              <w:rPr>
                <w:sz w:val="22"/>
              </w:rPr>
              <w:t xml:space="preserve"> </w:t>
            </w:r>
          </w:p>
          <w:p w:rsidR="00326525" w:rsidRPr="00E01701" w:rsidRDefault="00637761">
            <w:pPr>
              <w:spacing w:after="0" w:line="259" w:lineRule="auto"/>
              <w:ind w:left="0" w:right="279" w:firstLine="0"/>
              <w:jc w:val="center"/>
              <w:rPr>
                <w:szCs w:val="24"/>
              </w:rPr>
            </w:pPr>
            <w:r w:rsidRPr="00E01701">
              <w:rPr>
                <w:szCs w:val="24"/>
              </w:rPr>
              <w:t xml:space="preserve"> </w:t>
            </w:r>
          </w:p>
        </w:tc>
      </w:tr>
    </w:tbl>
    <w:p w:rsidR="00326525" w:rsidRPr="00E01701" w:rsidRDefault="00637761">
      <w:pPr>
        <w:spacing w:after="0" w:line="259" w:lineRule="auto"/>
        <w:ind w:left="0" w:right="881" w:firstLine="0"/>
        <w:jc w:val="center"/>
        <w:rPr>
          <w:szCs w:val="24"/>
        </w:rPr>
      </w:pPr>
      <w:r w:rsidRPr="00E01701">
        <w:rPr>
          <w:szCs w:val="24"/>
        </w:rPr>
        <w:t xml:space="preserve"> </w:t>
      </w:r>
    </w:p>
    <w:p w:rsidR="00326525" w:rsidRPr="00E01701" w:rsidRDefault="00637761">
      <w:pPr>
        <w:spacing w:after="0" w:line="259" w:lineRule="auto"/>
        <w:ind w:left="2790" w:right="0"/>
        <w:rPr>
          <w:szCs w:val="24"/>
        </w:rPr>
      </w:pPr>
      <w:r w:rsidRPr="00E01701">
        <w:rPr>
          <w:szCs w:val="24"/>
        </w:rPr>
        <w:t xml:space="preserve">No more than five (5) minutes orientation </w:t>
      </w:r>
    </w:p>
    <w:p w:rsidR="00326525" w:rsidRPr="00E01701" w:rsidRDefault="00637761">
      <w:pPr>
        <w:spacing w:after="0" w:line="259" w:lineRule="auto"/>
        <w:ind w:left="2983" w:right="0"/>
        <w:rPr>
          <w:szCs w:val="24"/>
        </w:rPr>
      </w:pPr>
      <w:r w:rsidRPr="00E01701">
        <w:rPr>
          <w:szCs w:val="24"/>
        </w:rPr>
        <w:t xml:space="preserve">No more than 90 minutes testing time </w:t>
      </w:r>
    </w:p>
    <w:p w:rsidR="00326525" w:rsidRPr="00E01701" w:rsidRDefault="00637761">
      <w:pPr>
        <w:spacing w:after="2" w:line="259" w:lineRule="auto"/>
        <w:ind w:left="0" w:right="785" w:firstLine="0"/>
        <w:jc w:val="center"/>
        <w:rPr>
          <w:szCs w:val="24"/>
        </w:rPr>
      </w:pPr>
      <w:r w:rsidRPr="00E01701">
        <w:rPr>
          <w:szCs w:val="24"/>
        </w:rPr>
        <w:t xml:space="preserve"> </w:t>
      </w:r>
    </w:p>
    <w:p w:rsidR="00326525" w:rsidRPr="00E01701" w:rsidRDefault="00637761">
      <w:pPr>
        <w:pBdr>
          <w:top w:val="single" w:sz="4" w:space="0" w:color="000000"/>
          <w:left w:val="single" w:sz="4" w:space="0" w:color="000000"/>
          <w:bottom w:val="single" w:sz="4" w:space="0" w:color="000000"/>
          <w:right w:val="single" w:sz="4" w:space="0" w:color="000000"/>
        </w:pBdr>
        <w:shd w:val="clear" w:color="auto" w:fill="D9D9D9"/>
        <w:spacing w:after="0" w:line="259" w:lineRule="auto"/>
        <w:ind w:left="962" w:right="1689" w:firstLine="0"/>
        <w:jc w:val="center"/>
        <w:rPr>
          <w:szCs w:val="24"/>
        </w:rPr>
      </w:pPr>
      <w:r w:rsidRPr="00E01701">
        <w:rPr>
          <w:szCs w:val="24"/>
        </w:rPr>
        <w:t xml:space="preserve"> </w:t>
      </w:r>
    </w:p>
    <w:p w:rsidR="00326525" w:rsidRPr="00E01701" w:rsidRDefault="00637761">
      <w:pPr>
        <w:pBdr>
          <w:top w:val="single" w:sz="4" w:space="0" w:color="000000"/>
          <w:left w:val="single" w:sz="4" w:space="0" w:color="000000"/>
          <w:bottom w:val="single" w:sz="4" w:space="0" w:color="000000"/>
          <w:right w:val="single" w:sz="4" w:space="0" w:color="000000"/>
        </w:pBdr>
        <w:shd w:val="clear" w:color="auto" w:fill="D9D9D9"/>
        <w:spacing w:after="7" w:line="249" w:lineRule="auto"/>
        <w:ind w:left="972" w:right="1689"/>
        <w:jc w:val="center"/>
        <w:rPr>
          <w:szCs w:val="24"/>
        </w:rPr>
      </w:pPr>
      <w:r w:rsidRPr="00E01701">
        <w:rPr>
          <w:szCs w:val="24"/>
        </w:rPr>
        <w:t xml:space="preserve">Property of Business Professionals of America.   </w:t>
      </w:r>
    </w:p>
    <w:p w:rsidR="00326525" w:rsidRPr="00E01701" w:rsidRDefault="00637761">
      <w:pPr>
        <w:pBdr>
          <w:top w:val="single" w:sz="4" w:space="0" w:color="000000"/>
          <w:left w:val="single" w:sz="4" w:space="0" w:color="000000"/>
          <w:bottom w:val="single" w:sz="4" w:space="0" w:color="000000"/>
          <w:right w:val="single" w:sz="4" w:space="0" w:color="000000"/>
        </w:pBdr>
        <w:shd w:val="clear" w:color="auto" w:fill="D9D9D9"/>
        <w:spacing w:after="7" w:line="249" w:lineRule="auto"/>
        <w:ind w:left="972" w:right="1689"/>
        <w:jc w:val="center"/>
        <w:rPr>
          <w:szCs w:val="24"/>
        </w:rPr>
      </w:pPr>
      <w:r w:rsidRPr="00E01701">
        <w:rPr>
          <w:szCs w:val="24"/>
        </w:rPr>
        <w:t xml:space="preserve">May be reproduced only for use in the Business Professionals of America  </w:t>
      </w:r>
      <w:r w:rsidRPr="00E01701">
        <w:rPr>
          <w:i/>
          <w:szCs w:val="24"/>
        </w:rPr>
        <w:t>Workplace Skills Assessment Program</w:t>
      </w:r>
      <w:r w:rsidRPr="00E01701">
        <w:rPr>
          <w:szCs w:val="24"/>
        </w:rPr>
        <w:t xml:space="preserve"> competition. </w:t>
      </w:r>
    </w:p>
    <w:p w:rsidR="00326525" w:rsidRPr="00E01701" w:rsidRDefault="00637761">
      <w:pPr>
        <w:pBdr>
          <w:top w:val="single" w:sz="4" w:space="0" w:color="000000"/>
          <w:left w:val="single" w:sz="4" w:space="0" w:color="000000"/>
          <w:bottom w:val="single" w:sz="4" w:space="0" w:color="000000"/>
          <w:right w:val="single" w:sz="4" w:space="0" w:color="000000"/>
        </w:pBdr>
        <w:shd w:val="clear" w:color="auto" w:fill="D9D9D9"/>
        <w:spacing w:after="7" w:line="259" w:lineRule="auto"/>
        <w:ind w:left="962" w:right="1689" w:firstLine="0"/>
        <w:jc w:val="center"/>
        <w:rPr>
          <w:szCs w:val="24"/>
        </w:rPr>
      </w:pPr>
      <w:r w:rsidRPr="00E01701">
        <w:rPr>
          <w:szCs w:val="24"/>
        </w:rPr>
        <w:t xml:space="preserve"> </w:t>
      </w:r>
    </w:p>
    <w:p w:rsidR="00326525" w:rsidRPr="00E01701" w:rsidRDefault="00637761">
      <w:pPr>
        <w:spacing w:after="0" w:line="259" w:lineRule="auto"/>
        <w:ind w:left="0" w:right="0" w:firstLine="0"/>
        <w:rPr>
          <w:szCs w:val="24"/>
        </w:rPr>
      </w:pPr>
      <w:r w:rsidRPr="00E01701">
        <w:rPr>
          <w:szCs w:val="24"/>
        </w:rPr>
        <w:t xml:space="preserve"> </w:t>
      </w:r>
    </w:p>
    <w:p w:rsidR="00326525" w:rsidRPr="00E01701" w:rsidRDefault="00637761">
      <w:pPr>
        <w:spacing w:after="0" w:line="259" w:lineRule="auto"/>
        <w:ind w:left="0" w:right="779" w:firstLine="0"/>
        <w:jc w:val="center"/>
        <w:rPr>
          <w:szCs w:val="24"/>
        </w:rPr>
      </w:pPr>
      <w:r w:rsidRPr="00E01701">
        <w:rPr>
          <w:rFonts w:eastAsia="Arial"/>
          <w:szCs w:val="24"/>
        </w:rPr>
        <w:t xml:space="preserve"> </w:t>
      </w:r>
    </w:p>
    <w:p w:rsidR="00E01701" w:rsidRPr="00E01701" w:rsidRDefault="00E01701">
      <w:pPr>
        <w:spacing w:after="223" w:line="259" w:lineRule="auto"/>
        <w:ind w:left="932" w:right="0" w:firstLine="0"/>
        <w:rPr>
          <w:szCs w:val="24"/>
        </w:rPr>
      </w:pPr>
    </w:p>
    <w:p w:rsidR="00E01701" w:rsidRPr="00E01701" w:rsidRDefault="00E01701">
      <w:pPr>
        <w:spacing w:after="223" w:line="259" w:lineRule="auto"/>
        <w:ind w:left="932" w:right="0" w:firstLine="0"/>
        <w:rPr>
          <w:szCs w:val="24"/>
        </w:rPr>
      </w:pPr>
    </w:p>
    <w:p w:rsidR="00326525" w:rsidRPr="00E01701" w:rsidRDefault="00637761">
      <w:pPr>
        <w:spacing w:after="223" w:line="259" w:lineRule="auto"/>
        <w:ind w:left="932" w:right="0" w:firstLine="0"/>
        <w:rPr>
          <w:szCs w:val="24"/>
        </w:rPr>
      </w:pPr>
      <w:r w:rsidRPr="00E01701">
        <w:rPr>
          <w:szCs w:val="24"/>
        </w:rPr>
        <w:t xml:space="preserve"> </w:t>
      </w:r>
    </w:p>
    <w:p w:rsidR="00E01701" w:rsidRDefault="00E01701" w:rsidP="00E01701">
      <w:pPr>
        <w:rPr>
          <w:szCs w:val="24"/>
        </w:rPr>
      </w:pPr>
    </w:p>
    <w:p w:rsidR="00E01701" w:rsidRDefault="00E01701" w:rsidP="00E01701">
      <w:pPr>
        <w:rPr>
          <w:szCs w:val="24"/>
        </w:rPr>
      </w:pPr>
    </w:p>
    <w:p w:rsidR="00E01701" w:rsidRDefault="00E01701" w:rsidP="00E01701">
      <w:pPr>
        <w:rPr>
          <w:szCs w:val="24"/>
        </w:rPr>
      </w:pPr>
    </w:p>
    <w:p w:rsidR="00E01701" w:rsidRDefault="00E01701" w:rsidP="00E01701">
      <w:pPr>
        <w:rPr>
          <w:szCs w:val="24"/>
        </w:rPr>
      </w:pPr>
    </w:p>
    <w:p w:rsidR="007F53EB" w:rsidRDefault="007F53EB" w:rsidP="00E01701">
      <w:pPr>
        <w:rPr>
          <w:szCs w:val="24"/>
        </w:rPr>
      </w:pPr>
    </w:p>
    <w:p w:rsidR="007F53EB" w:rsidRDefault="007F53EB" w:rsidP="00E01701">
      <w:pPr>
        <w:rPr>
          <w:szCs w:val="24"/>
        </w:rPr>
      </w:pPr>
    </w:p>
    <w:p w:rsidR="007F53EB" w:rsidRDefault="007F53EB" w:rsidP="00E01701">
      <w:pPr>
        <w:rPr>
          <w:szCs w:val="24"/>
        </w:rPr>
      </w:pPr>
    </w:p>
    <w:p w:rsidR="00E01701" w:rsidRDefault="00E01701" w:rsidP="00E01701">
      <w:pPr>
        <w:rPr>
          <w:szCs w:val="24"/>
        </w:rPr>
      </w:pPr>
      <w:r w:rsidRPr="00E01701">
        <w:rPr>
          <w:szCs w:val="24"/>
        </w:rPr>
        <w:t xml:space="preserve">Max Jones has just graduated from college.  Because he studied hard to </w:t>
      </w:r>
      <w:r w:rsidR="00D22011">
        <w:rPr>
          <w:szCs w:val="24"/>
        </w:rPr>
        <w:t>earn</w:t>
      </w:r>
      <w:r w:rsidRPr="00E01701">
        <w:rPr>
          <w:szCs w:val="24"/>
        </w:rPr>
        <w:t xml:space="preserve"> good grades, took AP classes, and dual enrolled in college, his college costs were minimal.  Using the $125,000 he saved on tuition costs, he is now able to start his own business.</w:t>
      </w:r>
    </w:p>
    <w:p w:rsidR="00A632C1" w:rsidRPr="00E01701" w:rsidRDefault="00A632C1" w:rsidP="00E01701">
      <w:pPr>
        <w:rPr>
          <w:szCs w:val="24"/>
        </w:rPr>
      </w:pPr>
    </w:p>
    <w:p w:rsidR="00E01701" w:rsidRPr="00E01701" w:rsidRDefault="00E01701" w:rsidP="00E01701">
      <w:pPr>
        <w:rPr>
          <w:szCs w:val="24"/>
        </w:rPr>
      </w:pPr>
      <w:r w:rsidRPr="00E01701">
        <w:rPr>
          <w:szCs w:val="24"/>
        </w:rPr>
        <w:t>Because his favorite sport is bicycling, Max would like to start his own bicycle shop to sell and service bicycles.  Max is trying to decide between two locations and seeks your advice.  Estimated costs and earnings for both locations for the first year of operations are given below.</w:t>
      </w:r>
    </w:p>
    <w:p w:rsidR="00E01701" w:rsidRPr="00E01701" w:rsidRDefault="00E01701" w:rsidP="00E01701">
      <w:pPr>
        <w:rPr>
          <w:b/>
          <w:szCs w:val="24"/>
        </w:rPr>
      </w:pPr>
      <w:r w:rsidRPr="00E01701">
        <w:rPr>
          <w:szCs w:val="24"/>
        </w:rPr>
        <w:t xml:space="preserve"> </w:t>
      </w:r>
    </w:p>
    <w:p w:rsidR="00FD28AB" w:rsidRDefault="00FD28AB" w:rsidP="00E01701">
      <w:pPr>
        <w:rPr>
          <w:b/>
          <w:szCs w:val="24"/>
        </w:rPr>
      </w:pPr>
      <w:r>
        <w:rPr>
          <w:b/>
          <w:szCs w:val="24"/>
        </w:rPr>
        <w:t>Location:</w:t>
      </w:r>
      <w:r>
        <w:rPr>
          <w:b/>
          <w:szCs w:val="24"/>
        </w:rPr>
        <w:tab/>
      </w:r>
      <w:r>
        <w:rPr>
          <w:b/>
          <w:szCs w:val="24"/>
        </w:rPr>
        <w:tab/>
      </w:r>
      <w:r w:rsidR="00E01701" w:rsidRPr="00E01701">
        <w:rPr>
          <w:b/>
          <w:szCs w:val="24"/>
        </w:rPr>
        <w:t xml:space="preserve">Grand Rapids, Michigan </w:t>
      </w:r>
      <w:r>
        <w:rPr>
          <w:b/>
          <w:szCs w:val="24"/>
        </w:rPr>
        <w:tab/>
      </w:r>
      <w:r w:rsidR="00E01701" w:rsidRPr="00E01701">
        <w:rPr>
          <w:b/>
          <w:szCs w:val="24"/>
        </w:rPr>
        <w:tab/>
        <w:t xml:space="preserve">Nashville, Tennessee </w:t>
      </w:r>
    </w:p>
    <w:p w:rsidR="00E01701" w:rsidRPr="00E01701" w:rsidRDefault="00E01701" w:rsidP="00E01701">
      <w:pPr>
        <w:rPr>
          <w:szCs w:val="24"/>
        </w:rPr>
      </w:pPr>
      <w:r w:rsidRPr="00E01701">
        <w:rPr>
          <w:szCs w:val="24"/>
        </w:rPr>
        <w:t>Building Rental Expense</w:t>
      </w:r>
      <w:r w:rsidRPr="00E01701">
        <w:rPr>
          <w:szCs w:val="24"/>
        </w:rPr>
        <w:tab/>
        <w:t>$18,000</w:t>
      </w:r>
      <w:r w:rsidRPr="00E01701">
        <w:rPr>
          <w:szCs w:val="24"/>
        </w:rPr>
        <w:tab/>
      </w:r>
      <w:r w:rsidRPr="00E01701">
        <w:rPr>
          <w:szCs w:val="24"/>
        </w:rPr>
        <w:tab/>
      </w:r>
      <w:r w:rsidRPr="00E01701">
        <w:rPr>
          <w:szCs w:val="24"/>
        </w:rPr>
        <w:tab/>
      </w:r>
      <w:r w:rsidRPr="00E01701">
        <w:rPr>
          <w:szCs w:val="24"/>
        </w:rPr>
        <w:tab/>
        <w:t>$30,000</w:t>
      </w:r>
    </w:p>
    <w:p w:rsidR="00E01701" w:rsidRPr="00E01701" w:rsidRDefault="00E01701" w:rsidP="00E01701">
      <w:pPr>
        <w:rPr>
          <w:szCs w:val="24"/>
        </w:rPr>
      </w:pPr>
      <w:r w:rsidRPr="00E01701">
        <w:rPr>
          <w:szCs w:val="24"/>
        </w:rPr>
        <w:t>Equipment (10 yr</w:t>
      </w:r>
      <w:r w:rsidR="00542342">
        <w:rPr>
          <w:szCs w:val="24"/>
        </w:rPr>
        <w:t>.</w:t>
      </w:r>
      <w:r w:rsidRPr="00E01701">
        <w:rPr>
          <w:szCs w:val="24"/>
        </w:rPr>
        <w:t xml:space="preserve"> life)</w:t>
      </w:r>
      <w:r w:rsidRPr="00E01701">
        <w:rPr>
          <w:szCs w:val="24"/>
        </w:rPr>
        <w:tab/>
        <w:t xml:space="preserve">  15,000</w:t>
      </w:r>
      <w:r w:rsidRPr="00E01701">
        <w:rPr>
          <w:szCs w:val="24"/>
        </w:rPr>
        <w:tab/>
      </w:r>
      <w:r w:rsidRPr="00E01701">
        <w:rPr>
          <w:szCs w:val="24"/>
        </w:rPr>
        <w:tab/>
      </w:r>
      <w:r w:rsidRPr="00E01701">
        <w:rPr>
          <w:szCs w:val="24"/>
        </w:rPr>
        <w:tab/>
      </w:r>
      <w:r w:rsidRPr="00E01701">
        <w:rPr>
          <w:szCs w:val="24"/>
        </w:rPr>
        <w:tab/>
        <w:t xml:space="preserve">  15,000</w:t>
      </w:r>
    </w:p>
    <w:p w:rsidR="00E01701" w:rsidRPr="00E01701" w:rsidRDefault="00E01701" w:rsidP="00E01701">
      <w:pPr>
        <w:rPr>
          <w:szCs w:val="24"/>
        </w:rPr>
      </w:pPr>
      <w:r w:rsidRPr="00E01701">
        <w:rPr>
          <w:szCs w:val="24"/>
        </w:rPr>
        <w:t>Sales</w:t>
      </w:r>
      <w:r w:rsidR="00637761">
        <w:rPr>
          <w:szCs w:val="24"/>
        </w:rPr>
        <w:t xml:space="preserve"> (net)</w:t>
      </w:r>
      <w:r w:rsidRPr="00E01701">
        <w:rPr>
          <w:szCs w:val="24"/>
        </w:rPr>
        <w:tab/>
      </w:r>
      <w:r w:rsidRPr="00E01701">
        <w:rPr>
          <w:szCs w:val="24"/>
        </w:rPr>
        <w:tab/>
      </w:r>
      <w:r w:rsidRPr="00E01701">
        <w:rPr>
          <w:szCs w:val="24"/>
        </w:rPr>
        <w:tab/>
        <w:t>350,000</w:t>
      </w:r>
      <w:r w:rsidRPr="00E01701">
        <w:rPr>
          <w:szCs w:val="24"/>
        </w:rPr>
        <w:tab/>
      </w:r>
      <w:r w:rsidRPr="00E01701">
        <w:rPr>
          <w:szCs w:val="24"/>
        </w:rPr>
        <w:tab/>
      </w:r>
      <w:r w:rsidRPr="00E01701">
        <w:rPr>
          <w:szCs w:val="24"/>
        </w:rPr>
        <w:tab/>
      </w:r>
      <w:r w:rsidRPr="00E01701">
        <w:rPr>
          <w:szCs w:val="24"/>
        </w:rPr>
        <w:tab/>
        <w:t>425,000</w:t>
      </w:r>
    </w:p>
    <w:p w:rsidR="00E01701" w:rsidRPr="00E01701" w:rsidRDefault="00E01701" w:rsidP="00E01701">
      <w:pPr>
        <w:rPr>
          <w:szCs w:val="24"/>
        </w:rPr>
      </w:pPr>
      <w:r w:rsidRPr="00E01701">
        <w:rPr>
          <w:szCs w:val="24"/>
        </w:rPr>
        <w:t>Wages</w:t>
      </w:r>
      <w:r w:rsidRPr="00E01701">
        <w:rPr>
          <w:szCs w:val="24"/>
        </w:rPr>
        <w:tab/>
        <w:t>Expense</w:t>
      </w:r>
      <w:r w:rsidRPr="00E01701">
        <w:rPr>
          <w:szCs w:val="24"/>
        </w:rPr>
        <w:tab/>
      </w:r>
      <w:r w:rsidRPr="00E01701">
        <w:rPr>
          <w:szCs w:val="24"/>
        </w:rPr>
        <w:tab/>
        <w:t xml:space="preserve">  40,000</w:t>
      </w:r>
      <w:r w:rsidRPr="00E01701">
        <w:rPr>
          <w:szCs w:val="24"/>
        </w:rPr>
        <w:tab/>
      </w:r>
      <w:r w:rsidRPr="00E01701">
        <w:rPr>
          <w:szCs w:val="24"/>
        </w:rPr>
        <w:tab/>
      </w:r>
      <w:r w:rsidRPr="00E01701">
        <w:rPr>
          <w:szCs w:val="24"/>
        </w:rPr>
        <w:tab/>
      </w:r>
      <w:r w:rsidRPr="00E01701">
        <w:rPr>
          <w:szCs w:val="24"/>
        </w:rPr>
        <w:tab/>
        <w:t xml:space="preserve">   65,000</w:t>
      </w:r>
    </w:p>
    <w:p w:rsidR="00E01701" w:rsidRPr="00E01701" w:rsidRDefault="00E01701" w:rsidP="00E01701">
      <w:pPr>
        <w:rPr>
          <w:szCs w:val="24"/>
        </w:rPr>
      </w:pPr>
      <w:r w:rsidRPr="00E01701">
        <w:rPr>
          <w:szCs w:val="24"/>
        </w:rPr>
        <w:t>Operating Expenses</w:t>
      </w:r>
      <w:r w:rsidRPr="00E01701">
        <w:rPr>
          <w:szCs w:val="24"/>
        </w:rPr>
        <w:tab/>
      </w:r>
      <w:r w:rsidRPr="00E01701">
        <w:rPr>
          <w:szCs w:val="24"/>
        </w:rPr>
        <w:tab/>
        <w:t xml:space="preserve">  50,000</w:t>
      </w:r>
      <w:r w:rsidRPr="00E01701">
        <w:rPr>
          <w:szCs w:val="24"/>
        </w:rPr>
        <w:tab/>
      </w:r>
      <w:r w:rsidRPr="00E01701">
        <w:rPr>
          <w:szCs w:val="24"/>
        </w:rPr>
        <w:tab/>
      </w:r>
      <w:r w:rsidRPr="00E01701">
        <w:rPr>
          <w:szCs w:val="24"/>
        </w:rPr>
        <w:tab/>
      </w:r>
      <w:r w:rsidRPr="00E01701">
        <w:rPr>
          <w:szCs w:val="24"/>
        </w:rPr>
        <w:tab/>
        <w:t xml:space="preserve">   50,000</w:t>
      </w:r>
    </w:p>
    <w:p w:rsidR="00E01701" w:rsidRPr="00E01701" w:rsidRDefault="00E01701" w:rsidP="00E01701">
      <w:pPr>
        <w:rPr>
          <w:szCs w:val="24"/>
        </w:rPr>
      </w:pPr>
      <w:r w:rsidRPr="00E01701">
        <w:rPr>
          <w:szCs w:val="24"/>
        </w:rPr>
        <w:t xml:space="preserve">Cost of Goods Sold  </w:t>
      </w:r>
      <w:r w:rsidRPr="00E01701">
        <w:rPr>
          <w:szCs w:val="24"/>
        </w:rPr>
        <w:tab/>
        <w:t xml:space="preserve">            40% of revenue</w:t>
      </w:r>
      <w:r w:rsidRPr="00E01701">
        <w:rPr>
          <w:szCs w:val="24"/>
        </w:rPr>
        <w:tab/>
      </w:r>
      <w:r w:rsidRPr="00E01701">
        <w:rPr>
          <w:szCs w:val="24"/>
        </w:rPr>
        <w:tab/>
        <w:t xml:space="preserve">       40% of revenue</w:t>
      </w:r>
    </w:p>
    <w:p w:rsidR="00E01701" w:rsidRPr="00E01701" w:rsidRDefault="00E01701" w:rsidP="00E01701">
      <w:pPr>
        <w:rPr>
          <w:szCs w:val="24"/>
        </w:rPr>
      </w:pPr>
      <w:r w:rsidRPr="00E01701">
        <w:rPr>
          <w:szCs w:val="24"/>
        </w:rPr>
        <w:t>Loan amount needed</w:t>
      </w:r>
      <w:r w:rsidRPr="00E01701">
        <w:rPr>
          <w:szCs w:val="24"/>
        </w:rPr>
        <w:tab/>
      </w:r>
      <w:r w:rsidRPr="00E01701">
        <w:rPr>
          <w:szCs w:val="24"/>
        </w:rPr>
        <w:tab/>
        <w:t>45,000</w:t>
      </w:r>
      <w:r w:rsidRPr="00E01701">
        <w:rPr>
          <w:szCs w:val="24"/>
        </w:rPr>
        <w:tab/>
        <w:t>at 10% interest                   50,000 at 10% interest</w:t>
      </w:r>
    </w:p>
    <w:p w:rsidR="00E01701" w:rsidRPr="00E01701" w:rsidRDefault="00BF3E0A" w:rsidP="00E01701">
      <w:pPr>
        <w:spacing w:line="360" w:lineRule="auto"/>
        <w:rPr>
          <w:szCs w:val="24"/>
        </w:rPr>
      </w:pPr>
      <w:r>
        <w:rPr>
          <w:szCs w:val="24"/>
        </w:rPr>
        <w:t>Income tax rate</w:t>
      </w:r>
      <w:r>
        <w:rPr>
          <w:szCs w:val="24"/>
        </w:rPr>
        <w:tab/>
      </w:r>
      <w:r>
        <w:rPr>
          <w:szCs w:val="24"/>
        </w:rPr>
        <w:tab/>
      </w:r>
      <w:r w:rsidR="00181486">
        <w:rPr>
          <w:szCs w:val="24"/>
        </w:rPr>
        <w:t xml:space="preserve">    </w:t>
      </w:r>
      <w:r w:rsidR="00E01701" w:rsidRPr="00E01701">
        <w:rPr>
          <w:szCs w:val="24"/>
        </w:rPr>
        <w:t>15%</w:t>
      </w:r>
      <w:r w:rsidR="00E01701" w:rsidRPr="00E01701">
        <w:rPr>
          <w:szCs w:val="24"/>
        </w:rPr>
        <w:tab/>
      </w:r>
      <w:r w:rsidR="00E01701" w:rsidRPr="00E01701">
        <w:rPr>
          <w:szCs w:val="24"/>
        </w:rPr>
        <w:tab/>
      </w:r>
      <w:r w:rsidR="00E01701" w:rsidRPr="00E01701">
        <w:rPr>
          <w:szCs w:val="24"/>
        </w:rPr>
        <w:tab/>
      </w:r>
      <w:r w:rsidR="00E01701" w:rsidRPr="00E01701">
        <w:rPr>
          <w:szCs w:val="24"/>
        </w:rPr>
        <w:tab/>
      </w:r>
      <w:r w:rsidR="00E01701" w:rsidRPr="00E01701">
        <w:rPr>
          <w:szCs w:val="24"/>
        </w:rPr>
        <w:tab/>
        <w:t>15%</w:t>
      </w:r>
    </w:p>
    <w:p w:rsidR="00E01701" w:rsidRPr="00E01701" w:rsidRDefault="00E01701" w:rsidP="00E01701">
      <w:pPr>
        <w:spacing w:line="360" w:lineRule="auto"/>
        <w:rPr>
          <w:szCs w:val="24"/>
        </w:rPr>
      </w:pPr>
      <w:r w:rsidRPr="00E01701">
        <w:rPr>
          <w:szCs w:val="24"/>
        </w:rPr>
        <w:t xml:space="preserve">Total Average Assets            </w:t>
      </w:r>
      <w:r w:rsidRPr="00E01701">
        <w:rPr>
          <w:szCs w:val="24"/>
        </w:rPr>
        <w:tab/>
        <w:t>200,000</w:t>
      </w:r>
      <w:r w:rsidRPr="00E01701">
        <w:rPr>
          <w:szCs w:val="24"/>
        </w:rPr>
        <w:tab/>
      </w:r>
      <w:r w:rsidRPr="00E01701">
        <w:rPr>
          <w:szCs w:val="24"/>
        </w:rPr>
        <w:tab/>
      </w:r>
      <w:r w:rsidRPr="00E01701">
        <w:rPr>
          <w:szCs w:val="24"/>
        </w:rPr>
        <w:tab/>
      </w:r>
      <w:r w:rsidRPr="00E01701">
        <w:rPr>
          <w:szCs w:val="24"/>
        </w:rPr>
        <w:tab/>
        <w:t>250,000</w:t>
      </w:r>
    </w:p>
    <w:p w:rsidR="00E01701" w:rsidRPr="00E01701" w:rsidRDefault="00E01701" w:rsidP="00E01701">
      <w:pPr>
        <w:spacing w:line="360" w:lineRule="auto"/>
        <w:rPr>
          <w:szCs w:val="24"/>
        </w:rPr>
      </w:pPr>
    </w:p>
    <w:p w:rsidR="00E01701" w:rsidRPr="00E01701" w:rsidRDefault="00E01701" w:rsidP="007F53EB">
      <w:pPr>
        <w:spacing w:after="0" w:line="240" w:lineRule="auto"/>
        <w:rPr>
          <w:szCs w:val="24"/>
        </w:rPr>
      </w:pPr>
      <w:r w:rsidRPr="007F53EB">
        <w:rPr>
          <w:b/>
          <w:szCs w:val="24"/>
        </w:rPr>
        <w:t>One other consideration:</w:t>
      </w:r>
      <w:r w:rsidRPr="00E01701">
        <w:rPr>
          <w:szCs w:val="24"/>
        </w:rPr>
        <w:t xml:space="preserve">  If Max locates his business in Michigan, he will be able to close for the month of January and spend the month cycling in Florida.  If he locates the business in Nashville, he will need to remain open all year.</w:t>
      </w:r>
    </w:p>
    <w:p w:rsidR="00E01701" w:rsidRPr="00E01701" w:rsidRDefault="00E01701" w:rsidP="00E01701">
      <w:pPr>
        <w:spacing w:line="360" w:lineRule="auto"/>
        <w:rPr>
          <w:szCs w:val="24"/>
        </w:rPr>
      </w:pPr>
    </w:p>
    <w:p w:rsidR="00E01701" w:rsidRPr="00E01701" w:rsidRDefault="00E01701" w:rsidP="00E01701">
      <w:pPr>
        <w:rPr>
          <w:szCs w:val="24"/>
        </w:rPr>
      </w:pPr>
    </w:p>
    <w:p w:rsidR="00E01701" w:rsidRPr="00E01701" w:rsidRDefault="00E01701" w:rsidP="00E01701">
      <w:pPr>
        <w:rPr>
          <w:szCs w:val="24"/>
        </w:rPr>
      </w:pPr>
    </w:p>
    <w:p w:rsidR="00E01701" w:rsidRPr="00E01701" w:rsidRDefault="00E01701" w:rsidP="00E01701">
      <w:pPr>
        <w:rPr>
          <w:szCs w:val="24"/>
        </w:rPr>
      </w:pPr>
    </w:p>
    <w:p w:rsidR="00E01701" w:rsidRPr="00E01701" w:rsidRDefault="00E01701" w:rsidP="00E01701">
      <w:pPr>
        <w:rPr>
          <w:szCs w:val="24"/>
        </w:rPr>
      </w:pPr>
    </w:p>
    <w:p w:rsidR="00E01701" w:rsidRPr="00E01701" w:rsidRDefault="00E01701" w:rsidP="00E01701">
      <w:pPr>
        <w:rPr>
          <w:szCs w:val="24"/>
        </w:rPr>
      </w:pPr>
    </w:p>
    <w:p w:rsidR="00E01701" w:rsidRPr="00E01701" w:rsidRDefault="00E01701" w:rsidP="00E01701">
      <w:pPr>
        <w:rPr>
          <w:szCs w:val="24"/>
        </w:rPr>
      </w:pPr>
    </w:p>
    <w:p w:rsidR="00E01701" w:rsidRPr="00E01701" w:rsidRDefault="00E01701" w:rsidP="00E01701">
      <w:pPr>
        <w:rPr>
          <w:szCs w:val="24"/>
        </w:rPr>
      </w:pPr>
    </w:p>
    <w:p w:rsidR="00E01701" w:rsidRPr="00E01701" w:rsidRDefault="00E01701" w:rsidP="00E01701">
      <w:pPr>
        <w:rPr>
          <w:szCs w:val="24"/>
        </w:rPr>
      </w:pPr>
    </w:p>
    <w:p w:rsidR="00E01701" w:rsidRPr="00E01701" w:rsidRDefault="00E01701" w:rsidP="00E01701">
      <w:pPr>
        <w:rPr>
          <w:szCs w:val="24"/>
        </w:rPr>
      </w:pPr>
    </w:p>
    <w:p w:rsidR="00E01701" w:rsidRPr="00E01701" w:rsidRDefault="00E01701" w:rsidP="00E01701">
      <w:pPr>
        <w:rPr>
          <w:szCs w:val="24"/>
        </w:rPr>
      </w:pPr>
    </w:p>
    <w:p w:rsidR="00E01701" w:rsidRPr="00E01701" w:rsidRDefault="00E01701" w:rsidP="00E01701">
      <w:pPr>
        <w:rPr>
          <w:szCs w:val="24"/>
        </w:rPr>
      </w:pPr>
    </w:p>
    <w:p w:rsidR="00E01701" w:rsidRPr="00E01701" w:rsidRDefault="00E01701" w:rsidP="00E01701">
      <w:pPr>
        <w:rPr>
          <w:szCs w:val="24"/>
        </w:rPr>
      </w:pPr>
    </w:p>
    <w:p w:rsidR="00E01701" w:rsidRPr="00E01701" w:rsidRDefault="00E01701" w:rsidP="00E01701">
      <w:pPr>
        <w:rPr>
          <w:szCs w:val="24"/>
        </w:rPr>
      </w:pPr>
    </w:p>
    <w:p w:rsidR="00E01701" w:rsidRPr="00E01701" w:rsidRDefault="00E01701" w:rsidP="00E01701">
      <w:pPr>
        <w:rPr>
          <w:szCs w:val="24"/>
        </w:rPr>
      </w:pPr>
    </w:p>
    <w:p w:rsidR="00E01701" w:rsidRPr="00E01701" w:rsidRDefault="00E01701" w:rsidP="00E01701">
      <w:pPr>
        <w:rPr>
          <w:szCs w:val="24"/>
        </w:rPr>
      </w:pPr>
    </w:p>
    <w:p w:rsidR="00E01701" w:rsidRPr="00E01701" w:rsidRDefault="00E01701" w:rsidP="00E01701">
      <w:pPr>
        <w:rPr>
          <w:szCs w:val="24"/>
        </w:rPr>
      </w:pPr>
    </w:p>
    <w:p w:rsidR="00E01701" w:rsidRPr="00E01701" w:rsidRDefault="00E01701" w:rsidP="00E01701">
      <w:pPr>
        <w:rPr>
          <w:szCs w:val="24"/>
        </w:rPr>
      </w:pPr>
    </w:p>
    <w:p w:rsidR="00E01701" w:rsidRPr="00E01701" w:rsidRDefault="00E01701" w:rsidP="00E01701">
      <w:pPr>
        <w:rPr>
          <w:szCs w:val="24"/>
        </w:rPr>
      </w:pPr>
    </w:p>
    <w:p w:rsidR="00E01701" w:rsidRPr="00E01701" w:rsidRDefault="00E01701" w:rsidP="00E01701">
      <w:pPr>
        <w:rPr>
          <w:szCs w:val="24"/>
        </w:rPr>
      </w:pPr>
    </w:p>
    <w:p w:rsidR="00E01701" w:rsidRPr="00E01701" w:rsidRDefault="00E01701" w:rsidP="00E01701">
      <w:pPr>
        <w:rPr>
          <w:szCs w:val="24"/>
        </w:rPr>
      </w:pPr>
    </w:p>
    <w:p w:rsidR="00E01701" w:rsidRPr="00E01701" w:rsidRDefault="00E01701" w:rsidP="00E01701">
      <w:pPr>
        <w:rPr>
          <w:szCs w:val="24"/>
        </w:rPr>
      </w:pPr>
    </w:p>
    <w:p w:rsidR="007F53EB" w:rsidRDefault="007F53EB" w:rsidP="00E01701">
      <w:pPr>
        <w:spacing w:after="0"/>
        <w:rPr>
          <w:b/>
          <w:szCs w:val="24"/>
        </w:rPr>
      </w:pPr>
    </w:p>
    <w:p w:rsidR="00E01701" w:rsidRPr="007F53EB" w:rsidRDefault="00E01701" w:rsidP="00E01701">
      <w:pPr>
        <w:spacing w:after="0"/>
        <w:rPr>
          <w:b/>
          <w:sz w:val="28"/>
          <w:szCs w:val="28"/>
        </w:rPr>
      </w:pPr>
      <w:r w:rsidRPr="007F53EB">
        <w:rPr>
          <w:b/>
          <w:sz w:val="28"/>
          <w:szCs w:val="28"/>
        </w:rPr>
        <w:t>Required:  Prepare a report for management including the following items:</w:t>
      </w:r>
    </w:p>
    <w:p w:rsidR="007F53EB" w:rsidRPr="007F53EB" w:rsidRDefault="007F53EB" w:rsidP="00E01701">
      <w:pPr>
        <w:spacing w:after="0"/>
        <w:rPr>
          <w:b/>
          <w:szCs w:val="24"/>
        </w:rPr>
      </w:pPr>
    </w:p>
    <w:p w:rsidR="00E01701" w:rsidRPr="00E01701" w:rsidRDefault="00E01701" w:rsidP="00E01701">
      <w:pPr>
        <w:pStyle w:val="ListParagraph"/>
        <w:numPr>
          <w:ilvl w:val="0"/>
          <w:numId w:val="4"/>
        </w:numPr>
        <w:spacing w:after="0"/>
        <w:rPr>
          <w:rFonts w:ascii="Times New Roman" w:hAnsi="Times New Roman" w:cs="Times New Roman"/>
          <w:sz w:val="24"/>
          <w:szCs w:val="24"/>
        </w:rPr>
      </w:pPr>
      <w:r w:rsidRPr="00E01701">
        <w:rPr>
          <w:rFonts w:ascii="Times New Roman" w:hAnsi="Times New Roman" w:cs="Times New Roman"/>
          <w:sz w:val="24"/>
          <w:szCs w:val="24"/>
        </w:rPr>
        <w:t xml:space="preserve"> Prepare a condensed comparative income statement for both potential locatio</w:t>
      </w:r>
      <w:r w:rsidR="00D22011">
        <w:rPr>
          <w:rFonts w:ascii="Times New Roman" w:hAnsi="Times New Roman" w:cs="Times New Roman"/>
          <w:sz w:val="24"/>
          <w:szCs w:val="24"/>
        </w:rPr>
        <w:t xml:space="preserve">ns based on the data given.  </w:t>
      </w:r>
      <w:r w:rsidRPr="00E01701">
        <w:rPr>
          <w:rFonts w:ascii="Times New Roman" w:hAnsi="Times New Roman" w:cs="Times New Roman"/>
          <w:sz w:val="24"/>
          <w:szCs w:val="24"/>
        </w:rPr>
        <w:t>Use straight-line depreciation and simple interest.  Round all calculations to the nearest dollar.</w:t>
      </w:r>
    </w:p>
    <w:p w:rsidR="00E01701" w:rsidRPr="00E01701" w:rsidRDefault="00E01701" w:rsidP="00E01701">
      <w:pPr>
        <w:pStyle w:val="ListParagraph"/>
        <w:numPr>
          <w:ilvl w:val="0"/>
          <w:numId w:val="4"/>
        </w:numPr>
        <w:spacing w:after="0"/>
        <w:rPr>
          <w:rFonts w:ascii="Times New Roman" w:hAnsi="Times New Roman" w:cs="Times New Roman"/>
          <w:sz w:val="24"/>
          <w:szCs w:val="24"/>
        </w:rPr>
      </w:pPr>
      <w:r w:rsidRPr="00E01701">
        <w:rPr>
          <w:rFonts w:ascii="Times New Roman" w:hAnsi="Times New Roman" w:cs="Times New Roman"/>
          <w:sz w:val="24"/>
          <w:szCs w:val="24"/>
        </w:rPr>
        <w:t>Compute the following ratios:</w:t>
      </w:r>
    </w:p>
    <w:p w:rsidR="00E01701" w:rsidRPr="00E01701" w:rsidRDefault="00E01701" w:rsidP="00E01701">
      <w:pPr>
        <w:pStyle w:val="ListParagraph"/>
        <w:numPr>
          <w:ilvl w:val="1"/>
          <w:numId w:val="4"/>
        </w:numPr>
        <w:spacing w:after="0"/>
        <w:rPr>
          <w:rFonts w:ascii="Times New Roman" w:hAnsi="Times New Roman" w:cs="Times New Roman"/>
          <w:sz w:val="24"/>
          <w:szCs w:val="24"/>
        </w:rPr>
      </w:pPr>
      <w:r w:rsidRPr="00E01701">
        <w:rPr>
          <w:rFonts w:ascii="Times New Roman" w:hAnsi="Times New Roman" w:cs="Times New Roman"/>
          <w:sz w:val="24"/>
          <w:szCs w:val="24"/>
        </w:rPr>
        <w:t>Profit Margin Ratio (sometimes called Rate of Return on Sales)</w:t>
      </w:r>
    </w:p>
    <w:p w:rsidR="00E01701" w:rsidRPr="00E01701" w:rsidRDefault="00E01701" w:rsidP="00E01701">
      <w:pPr>
        <w:pStyle w:val="ListParagraph"/>
        <w:numPr>
          <w:ilvl w:val="1"/>
          <w:numId w:val="4"/>
        </w:numPr>
        <w:spacing w:after="0"/>
        <w:rPr>
          <w:rFonts w:ascii="Times New Roman" w:hAnsi="Times New Roman" w:cs="Times New Roman"/>
          <w:sz w:val="24"/>
          <w:szCs w:val="24"/>
        </w:rPr>
      </w:pPr>
      <w:r w:rsidRPr="00E01701">
        <w:rPr>
          <w:rFonts w:ascii="Times New Roman" w:hAnsi="Times New Roman" w:cs="Times New Roman"/>
          <w:sz w:val="24"/>
          <w:szCs w:val="24"/>
        </w:rPr>
        <w:t>Gross Margin Ratio</w:t>
      </w:r>
    </w:p>
    <w:p w:rsidR="00E01701" w:rsidRPr="00E01701" w:rsidRDefault="00E01701" w:rsidP="00E01701">
      <w:pPr>
        <w:pStyle w:val="ListParagraph"/>
        <w:numPr>
          <w:ilvl w:val="1"/>
          <w:numId w:val="4"/>
        </w:numPr>
        <w:spacing w:after="0"/>
        <w:rPr>
          <w:rFonts w:ascii="Times New Roman" w:hAnsi="Times New Roman" w:cs="Times New Roman"/>
          <w:sz w:val="24"/>
          <w:szCs w:val="24"/>
        </w:rPr>
      </w:pPr>
      <w:r w:rsidRPr="00E01701">
        <w:rPr>
          <w:rFonts w:ascii="Times New Roman" w:hAnsi="Times New Roman" w:cs="Times New Roman"/>
          <w:sz w:val="24"/>
          <w:szCs w:val="24"/>
        </w:rPr>
        <w:t>Return on Total Assets</w:t>
      </w:r>
    </w:p>
    <w:p w:rsidR="00E01701" w:rsidRPr="00E01701" w:rsidRDefault="00E01701" w:rsidP="00E01701">
      <w:pPr>
        <w:pStyle w:val="ListParagraph"/>
        <w:numPr>
          <w:ilvl w:val="0"/>
          <w:numId w:val="4"/>
        </w:numPr>
        <w:spacing w:after="0"/>
        <w:rPr>
          <w:rFonts w:ascii="Times New Roman" w:hAnsi="Times New Roman" w:cs="Times New Roman"/>
          <w:sz w:val="24"/>
          <w:szCs w:val="24"/>
        </w:rPr>
      </w:pPr>
      <w:r w:rsidRPr="00E01701">
        <w:rPr>
          <w:rFonts w:ascii="Times New Roman" w:hAnsi="Times New Roman" w:cs="Times New Roman"/>
          <w:sz w:val="24"/>
          <w:szCs w:val="24"/>
        </w:rPr>
        <w:t>What other information would you like to know in order to better advise Max on his decision?</w:t>
      </w:r>
    </w:p>
    <w:p w:rsidR="00E01701" w:rsidRPr="00E01701" w:rsidRDefault="00E01701" w:rsidP="00E01701">
      <w:pPr>
        <w:pStyle w:val="ListParagraph"/>
        <w:numPr>
          <w:ilvl w:val="0"/>
          <w:numId w:val="4"/>
        </w:numPr>
        <w:ind w:right="828"/>
        <w:rPr>
          <w:rFonts w:ascii="Times New Roman" w:hAnsi="Times New Roman" w:cs="Times New Roman"/>
          <w:sz w:val="24"/>
          <w:szCs w:val="24"/>
        </w:rPr>
      </w:pPr>
      <w:r w:rsidRPr="00E01701">
        <w:rPr>
          <w:rFonts w:ascii="Times New Roman" w:hAnsi="Times New Roman" w:cs="Times New Roman"/>
          <w:sz w:val="24"/>
          <w:szCs w:val="24"/>
        </w:rPr>
        <w:t xml:space="preserve"> Your location recommendation to Max.  Prepare a written report summarizing your findings, conclusions, and location recommendations, followed by the financial statements for the company and the calculated ratios for the company.  The report must follow the report format located in the </w:t>
      </w:r>
      <w:r w:rsidRPr="00E01701">
        <w:rPr>
          <w:rFonts w:ascii="Times New Roman" w:eastAsia="Times New Roman" w:hAnsi="Times New Roman" w:cs="Times New Roman"/>
          <w:i/>
          <w:sz w:val="24"/>
          <w:szCs w:val="24"/>
        </w:rPr>
        <w:t>Style &amp; Reference Manual</w:t>
      </w:r>
      <w:r w:rsidRPr="00E01701">
        <w:rPr>
          <w:rFonts w:ascii="Times New Roman" w:hAnsi="Times New Roman" w:cs="Times New Roman"/>
          <w:sz w:val="24"/>
          <w:szCs w:val="24"/>
        </w:rPr>
        <w:t xml:space="preserve">.  All financial statements and ratios need to be included at the end of the report. </w:t>
      </w:r>
    </w:p>
    <w:p w:rsidR="00E01701" w:rsidRPr="00E01701" w:rsidRDefault="00E01701" w:rsidP="00E01701">
      <w:pPr>
        <w:pStyle w:val="ListParagraph"/>
        <w:numPr>
          <w:ilvl w:val="0"/>
          <w:numId w:val="4"/>
        </w:numPr>
        <w:ind w:right="828"/>
        <w:rPr>
          <w:rFonts w:ascii="Times New Roman" w:hAnsi="Times New Roman" w:cs="Times New Roman"/>
          <w:sz w:val="24"/>
          <w:szCs w:val="24"/>
        </w:rPr>
      </w:pPr>
      <w:r w:rsidRPr="00E01701">
        <w:rPr>
          <w:rFonts w:ascii="Times New Roman" w:hAnsi="Times New Roman" w:cs="Times New Roman"/>
          <w:sz w:val="24"/>
          <w:szCs w:val="24"/>
        </w:rPr>
        <w:t xml:space="preserve">Place each team member’s contestant number in the footer </w:t>
      </w:r>
      <w:r w:rsidR="00D22011">
        <w:rPr>
          <w:rFonts w:ascii="Times New Roman" w:hAnsi="Times New Roman" w:cs="Times New Roman"/>
          <w:sz w:val="24"/>
          <w:szCs w:val="24"/>
        </w:rPr>
        <w:t xml:space="preserve">on each financial statement </w:t>
      </w:r>
      <w:bookmarkStart w:id="0" w:name="_GoBack"/>
      <w:bookmarkEnd w:id="0"/>
      <w:r w:rsidR="00D22011">
        <w:rPr>
          <w:rFonts w:ascii="Times New Roman" w:hAnsi="Times New Roman" w:cs="Times New Roman"/>
          <w:sz w:val="24"/>
          <w:szCs w:val="24"/>
        </w:rPr>
        <w:t xml:space="preserve">and </w:t>
      </w:r>
      <w:r w:rsidR="00D22011" w:rsidRPr="00E01701">
        <w:rPr>
          <w:rFonts w:ascii="Times New Roman" w:hAnsi="Times New Roman" w:cs="Times New Roman"/>
          <w:sz w:val="24"/>
          <w:szCs w:val="24"/>
        </w:rPr>
        <w:t>any</w:t>
      </w:r>
      <w:r w:rsidRPr="00E01701">
        <w:rPr>
          <w:rFonts w:ascii="Times New Roman" w:hAnsi="Times New Roman" w:cs="Times New Roman"/>
          <w:sz w:val="24"/>
          <w:szCs w:val="24"/>
        </w:rPr>
        <w:t xml:space="preserve"> documentation given to the judges. </w:t>
      </w:r>
    </w:p>
    <w:p w:rsidR="00E01701" w:rsidRPr="00E01701" w:rsidRDefault="00E01701" w:rsidP="00E01701">
      <w:pPr>
        <w:pStyle w:val="ListParagraph"/>
        <w:spacing w:after="0"/>
        <w:ind w:left="450"/>
        <w:rPr>
          <w:rFonts w:ascii="Times New Roman" w:hAnsi="Times New Roman" w:cs="Times New Roman"/>
          <w:sz w:val="24"/>
          <w:szCs w:val="24"/>
        </w:rPr>
      </w:pPr>
    </w:p>
    <w:p w:rsidR="00E01701" w:rsidRPr="00E01701" w:rsidRDefault="00E01701" w:rsidP="00E01701">
      <w:pPr>
        <w:spacing w:after="0"/>
        <w:rPr>
          <w:szCs w:val="24"/>
        </w:rPr>
      </w:pPr>
    </w:p>
    <w:p w:rsidR="00E01701" w:rsidRPr="00E01701" w:rsidRDefault="00E01701" w:rsidP="00E01701">
      <w:pPr>
        <w:spacing w:after="0"/>
        <w:rPr>
          <w:szCs w:val="24"/>
        </w:rPr>
      </w:pPr>
      <w:r w:rsidRPr="00E01701">
        <w:rPr>
          <w:szCs w:val="24"/>
        </w:rPr>
        <w:t>Print two copies of your financial statements and any documentation you will be providing to the judges.  One copy will be provided to judges for scoring</w:t>
      </w:r>
      <w:r w:rsidR="00D22011">
        <w:rPr>
          <w:szCs w:val="24"/>
        </w:rPr>
        <w:t>,</w:t>
      </w:r>
      <w:r w:rsidRPr="00E01701">
        <w:rPr>
          <w:szCs w:val="24"/>
        </w:rPr>
        <w:t xml:space="preserve"> and the other will be retained for use by presentation judges.  </w:t>
      </w:r>
    </w:p>
    <w:p w:rsidR="00E01701" w:rsidRPr="00E01701" w:rsidRDefault="00E01701" w:rsidP="00E01701">
      <w:pPr>
        <w:spacing w:after="0"/>
        <w:rPr>
          <w:szCs w:val="24"/>
        </w:rPr>
      </w:pPr>
    </w:p>
    <w:p w:rsidR="00934A0D" w:rsidRDefault="00934A0D" w:rsidP="00E01701">
      <w:pPr>
        <w:spacing w:after="0"/>
        <w:rPr>
          <w:szCs w:val="24"/>
        </w:rPr>
      </w:pPr>
    </w:p>
    <w:p w:rsidR="00934A0D" w:rsidRPr="00934A0D" w:rsidRDefault="00934A0D" w:rsidP="00934A0D">
      <w:pPr>
        <w:spacing w:line="259" w:lineRule="auto"/>
        <w:ind w:left="228" w:right="0" w:firstLine="0"/>
        <w:jc w:val="center"/>
        <w:rPr>
          <w:sz w:val="32"/>
          <w:szCs w:val="32"/>
        </w:rPr>
      </w:pPr>
      <w:r w:rsidRPr="00934A0D">
        <w:rPr>
          <w:b/>
          <w:sz w:val="32"/>
          <w:szCs w:val="32"/>
        </w:rPr>
        <w:t xml:space="preserve">No changes may take place to your work after testing time ends. </w:t>
      </w:r>
    </w:p>
    <w:p w:rsidR="00934A0D" w:rsidRPr="00E01701" w:rsidRDefault="00934A0D" w:rsidP="00E01701">
      <w:pPr>
        <w:spacing w:after="0"/>
        <w:rPr>
          <w:szCs w:val="24"/>
        </w:rPr>
      </w:pPr>
    </w:p>
    <w:p w:rsidR="00E01701" w:rsidRPr="00E01701" w:rsidRDefault="00E01701" w:rsidP="00E01701">
      <w:pPr>
        <w:spacing w:after="0"/>
        <w:rPr>
          <w:szCs w:val="24"/>
        </w:rPr>
      </w:pPr>
    </w:p>
    <w:p w:rsidR="00E01701" w:rsidRPr="00E01701" w:rsidRDefault="00E01701" w:rsidP="00E01701">
      <w:pPr>
        <w:spacing w:after="0"/>
        <w:rPr>
          <w:szCs w:val="24"/>
        </w:rPr>
      </w:pPr>
      <w:r w:rsidRPr="00E01701">
        <w:rPr>
          <w:szCs w:val="24"/>
        </w:rPr>
        <w:tab/>
      </w:r>
      <w:r w:rsidRPr="00E01701">
        <w:rPr>
          <w:szCs w:val="24"/>
        </w:rPr>
        <w:tab/>
      </w:r>
    </w:p>
    <w:p w:rsidR="00E01701" w:rsidRPr="00E01701" w:rsidRDefault="00E01701" w:rsidP="00E01701">
      <w:pPr>
        <w:spacing w:after="0"/>
        <w:rPr>
          <w:szCs w:val="24"/>
        </w:rPr>
      </w:pPr>
    </w:p>
    <w:p w:rsidR="00326525" w:rsidRPr="00E01701" w:rsidRDefault="00326525">
      <w:pPr>
        <w:spacing w:after="0" w:line="259" w:lineRule="auto"/>
        <w:ind w:left="0" w:right="0" w:firstLine="0"/>
        <w:rPr>
          <w:szCs w:val="24"/>
        </w:rPr>
      </w:pPr>
    </w:p>
    <w:sectPr w:rsidR="00326525" w:rsidRPr="00E01701">
      <w:headerReference w:type="even" r:id="rId7"/>
      <w:headerReference w:type="default" r:id="rId8"/>
      <w:headerReference w:type="first" r:id="rId9"/>
      <w:pgSz w:w="12240" w:h="15840"/>
      <w:pgMar w:top="343" w:right="596" w:bottom="908" w:left="1440" w:header="723"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7C3" w:rsidRDefault="006347C3">
      <w:pPr>
        <w:spacing w:after="0" w:line="240" w:lineRule="auto"/>
      </w:pPr>
      <w:r>
        <w:separator/>
      </w:r>
    </w:p>
  </w:endnote>
  <w:endnote w:type="continuationSeparator" w:id="0">
    <w:p w:rsidR="006347C3" w:rsidRDefault="00634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7C3" w:rsidRDefault="006347C3">
      <w:pPr>
        <w:spacing w:after="0" w:line="240" w:lineRule="auto"/>
      </w:pPr>
      <w:r>
        <w:separator/>
      </w:r>
    </w:p>
  </w:footnote>
  <w:footnote w:type="continuationSeparator" w:id="0">
    <w:p w:rsidR="006347C3" w:rsidRDefault="006347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525" w:rsidRDefault="00637761">
    <w:pPr>
      <w:spacing w:after="0" w:line="259" w:lineRule="auto"/>
      <w:ind w:left="0" w:right="0" w:firstLine="0"/>
    </w:pPr>
    <w:r>
      <w:rPr>
        <w:b/>
        <w:sz w:val="20"/>
      </w:rPr>
      <w:t xml:space="preserve">FINANCIAL ANALYST TEAM - REGIONAL 2014  </w:t>
    </w:r>
  </w:p>
  <w:p w:rsidR="00326525" w:rsidRDefault="00637761">
    <w:pPr>
      <w:spacing w:after="0" w:line="259" w:lineRule="auto"/>
      <w:ind w:left="0" w:right="0" w:firstLine="0"/>
    </w:pPr>
    <w:r>
      <w:rPr>
        <w:b/>
        <w:sz w:val="20"/>
      </w:rPr>
      <w:t xml:space="preserve">Page </w:t>
    </w:r>
    <w:r>
      <w:fldChar w:fldCharType="begin"/>
    </w:r>
    <w:r>
      <w:instrText xml:space="preserve"> PAGE   \* MERGEFORMAT </w:instrText>
    </w:r>
    <w:r>
      <w:fldChar w:fldCharType="separate"/>
    </w:r>
    <w:r>
      <w:rPr>
        <w:b/>
        <w:sz w:val="20"/>
      </w:rPr>
      <w:t>1</w:t>
    </w:r>
    <w:r>
      <w:rPr>
        <w:b/>
        <w:sz w:val="20"/>
      </w:rPr>
      <w:fldChar w:fldCharType="end"/>
    </w:r>
    <w:r>
      <w:rPr>
        <w:b/>
        <w:sz w:val="20"/>
      </w:rPr>
      <w:t xml:space="preserve"> of </w:t>
    </w:r>
    <w:fldSimple w:instr=" NUMPAGES   \* MERGEFORMAT ">
      <w:r>
        <w:rPr>
          <w:b/>
          <w:sz w:val="20"/>
        </w:rPr>
        <w:t>3</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525" w:rsidRDefault="00637761">
    <w:pPr>
      <w:spacing w:after="0" w:line="259" w:lineRule="auto"/>
      <w:ind w:left="0" w:right="0" w:firstLine="0"/>
    </w:pPr>
    <w:r>
      <w:rPr>
        <w:b/>
        <w:sz w:val="20"/>
      </w:rPr>
      <w:t>FINANCIAL ANALYST TEAM - REGIONAL 201</w:t>
    </w:r>
    <w:r w:rsidR="00E01701">
      <w:rPr>
        <w:b/>
        <w:sz w:val="20"/>
      </w:rPr>
      <w:t>6</w:t>
    </w:r>
    <w:r>
      <w:rPr>
        <w:b/>
        <w:sz w:val="20"/>
      </w:rPr>
      <w:t xml:space="preserve">  </w:t>
    </w:r>
  </w:p>
  <w:p w:rsidR="00326525" w:rsidRDefault="00637761">
    <w:pPr>
      <w:spacing w:after="0" w:line="259" w:lineRule="auto"/>
      <w:ind w:left="0" w:right="0" w:firstLine="0"/>
    </w:pPr>
    <w:r>
      <w:rPr>
        <w:b/>
        <w:sz w:val="20"/>
      </w:rPr>
      <w:t xml:space="preserve">Page </w:t>
    </w:r>
    <w:r>
      <w:fldChar w:fldCharType="begin"/>
    </w:r>
    <w:r>
      <w:instrText xml:space="preserve"> PAGE   \* MERGEFORMAT </w:instrText>
    </w:r>
    <w:r>
      <w:fldChar w:fldCharType="separate"/>
    </w:r>
    <w:r w:rsidR="00D22011" w:rsidRPr="00D22011">
      <w:rPr>
        <w:b/>
        <w:noProof/>
        <w:sz w:val="20"/>
      </w:rPr>
      <w:t>3</w:t>
    </w:r>
    <w:r>
      <w:rPr>
        <w:b/>
        <w:sz w:val="20"/>
      </w:rPr>
      <w:fldChar w:fldCharType="end"/>
    </w:r>
    <w:r>
      <w:rPr>
        <w:b/>
        <w:sz w:val="20"/>
      </w:rPr>
      <w:t xml:space="preserve"> of </w:t>
    </w:r>
    <w:fldSimple w:instr=" NUMPAGES   \* MERGEFORMAT ">
      <w:r w:rsidR="00D22011" w:rsidRPr="00D22011">
        <w:rPr>
          <w:b/>
          <w:noProof/>
          <w:sz w:val="20"/>
        </w:rPr>
        <w:t>3</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525" w:rsidRDefault="00637761">
    <w:pPr>
      <w:spacing w:after="0" w:line="259" w:lineRule="auto"/>
      <w:ind w:left="0" w:right="0" w:firstLine="0"/>
    </w:pPr>
    <w:r>
      <w:rPr>
        <w:b/>
        <w:sz w:val="20"/>
      </w:rPr>
      <w:t xml:space="preserve">FINANCIAL ANALYST TEAM - REGIONAL 2014  </w:t>
    </w:r>
  </w:p>
  <w:p w:rsidR="00326525" w:rsidRDefault="00637761">
    <w:pPr>
      <w:spacing w:after="0" w:line="259" w:lineRule="auto"/>
      <w:ind w:left="0" w:right="0" w:firstLine="0"/>
    </w:pPr>
    <w:r>
      <w:rPr>
        <w:b/>
        <w:sz w:val="20"/>
      </w:rPr>
      <w:t xml:space="preserve">Page </w:t>
    </w:r>
    <w:r>
      <w:fldChar w:fldCharType="begin"/>
    </w:r>
    <w:r>
      <w:instrText xml:space="preserve"> PAGE   \* MERGEFORMAT </w:instrText>
    </w:r>
    <w:r>
      <w:fldChar w:fldCharType="separate"/>
    </w:r>
    <w:r>
      <w:rPr>
        <w:b/>
        <w:sz w:val="20"/>
      </w:rPr>
      <w:t>1</w:t>
    </w:r>
    <w:r>
      <w:rPr>
        <w:b/>
        <w:sz w:val="20"/>
      </w:rPr>
      <w:fldChar w:fldCharType="end"/>
    </w:r>
    <w:r>
      <w:rPr>
        <w:b/>
        <w:sz w:val="20"/>
      </w:rPr>
      <w:t xml:space="preserve"> of </w:t>
    </w:r>
    <w:fldSimple w:instr=" NUMPAGES   \* MERGEFORMAT ">
      <w:r>
        <w:rPr>
          <w:b/>
          <w:sz w:val="20"/>
        </w:rPr>
        <w:t>3</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6E43AE"/>
    <w:multiLevelType w:val="hybridMultilevel"/>
    <w:tmpl w:val="E6609DB6"/>
    <w:lvl w:ilvl="0" w:tplc="0409000F">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4D5F29"/>
    <w:multiLevelType w:val="hybridMultilevel"/>
    <w:tmpl w:val="F7EA9762"/>
    <w:lvl w:ilvl="0" w:tplc="321A7CC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8085D4">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8650CA">
      <w:start w:val="1"/>
      <w:numFmt w:val="lowerLetter"/>
      <w:lvlRestart w:val="0"/>
      <w:lvlText w:val="%3."/>
      <w:lvlJc w:val="left"/>
      <w:pPr>
        <w:ind w:left="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286306">
      <w:start w:val="1"/>
      <w:numFmt w:val="decimal"/>
      <w:lvlText w:val="%4"/>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46F486">
      <w:start w:val="1"/>
      <w:numFmt w:val="lowerLetter"/>
      <w:lvlText w:val="%5"/>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FAD4DC">
      <w:start w:val="1"/>
      <w:numFmt w:val="lowerRoman"/>
      <w:lvlText w:val="%6"/>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666442">
      <w:start w:val="1"/>
      <w:numFmt w:val="decimal"/>
      <w:lvlText w:val="%7"/>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C4559E">
      <w:start w:val="1"/>
      <w:numFmt w:val="lowerLetter"/>
      <w:lvlText w:val="%8"/>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2C56BC">
      <w:start w:val="1"/>
      <w:numFmt w:val="lowerRoman"/>
      <w:lvlText w:val="%9"/>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FE36E7D"/>
    <w:multiLevelType w:val="hybridMultilevel"/>
    <w:tmpl w:val="FD4E4850"/>
    <w:lvl w:ilvl="0" w:tplc="9AD8ECAE">
      <w:start w:val="1"/>
      <w:numFmt w:val="decimal"/>
      <w:lvlText w:val="%1."/>
      <w:lvlJc w:val="left"/>
      <w:pPr>
        <w:ind w:left="123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056793A">
      <w:start w:val="1"/>
      <w:numFmt w:val="lowerLetter"/>
      <w:lvlText w:val="%2"/>
      <w:lvlJc w:val="left"/>
      <w:pPr>
        <w:ind w:left="210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2F427550">
      <w:start w:val="1"/>
      <w:numFmt w:val="lowerRoman"/>
      <w:lvlText w:val="%3"/>
      <w:lvlJc w:val="left"/>
      <w:pPr>
        <w:ind w:left="282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0C9871EE">
      <w:start w:val="1"/>
      <w:numFmt w:val="decimal"/>
      <w:lvlText w:val="%4"/>
      <w:lvlJc w:val="left"/>
      <w:pPr>
        <w:ind w:left="354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58705C4E">
      <w:start w:val="1"/>
      <w:numFmt w:val="lowerLetter"/>
      <w:lvlText w:val="%5"/>
      <w:lvlJc w:val="left"/>
      <w:pPr>
        <w:ind w:left="42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B918749E">
      <w:start w:val="1"/>
      <w:numFmt w:val="lowerRoman"/>
      <w:lvlText w:val="%6"/>
      <w:lvlJc w:val="left"/>
      <w:pPr>
        <w:ind w:left="498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4A644930">
      <w:start w:val="1"/>
      <w:numFmt w:val="decimal"/>
      <w:lvlText w:val="%7"/>
      <w:lvlJc w:val="left"/>
      <w:pPr>
        <w:ind w:left="570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18F828D8">
      <w:start w:val="1"/>
      <w:numFmt w:val="lowerLetter"/>
      <w:lvlText w:val="%8"/>
      <w:lvlJc w:val="left"/>
      <w:pPr>
        <w:ind w:left="642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3990C1BC">
      <w:start w:val="1"/>
      <w:numFmt w:val="lowerRoman"/>
      <w:lvlText w:val="%9"/>
      <w:lvlJc w:val="left"/>
      <w:pPr>
        <w:ind w:left="714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FE431B7"/>
    <w:multiLevelType w:val="hybridMultilevel"/>
    <w:tmpl w:val="FA7E665A"/>
    <w:lvl w:ilvl="0" w:tplc="0E8C69E6">
      <w:start w:val="1"/>
      <w:numFmt w:val="decimal"/>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023F08">
      <w:start w:val="2"/>
      <w:numFmt w:val="lowerLetter"/>
      <w:lvlText w:val="%2."/>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2076AA">
      <w:start w:val="1"/>
      <w:numFmt w:val="lowerRoman"/>
      <w:lvlText w:val="%3"/>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10D04E">
      <w:start w:val="1"/>
      <w:numFmt w:val="decimal"/>
      <w:lvlText w:val="%4"/>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4611EA">
      <w:start w:val="1"/>
      <w:numFmt w:val="lowerLetter"/>
      <w:lvlText w:val="%5"/>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C0DD00">
      <w:start w:val="1"/>
      <w:numFmt w:val="lowerRoman"/>
      <w:lvlText w:val="%6"/>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628B6E">
      <w:start w:val="1"/>
      <w:numFmt w:val="decimal"/>
      <w:lvlText w:val="%7"/>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0EB6D6">
      <w:start w:val="1"/>
      <w:numFmt w:val="lowerLetter"/>
      <w:lvlText w:val="%8"/>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8CE054">
      <w:start w:val="1"/>
      <w:numFmt w:val="lowerRoman"/>
      <w:lvlText w:val="%9"/>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525"/>
    <w:rsid w:val="00080940"/>
    <w:rsid w:val="00181486"/>
    <w:rsid w:val="00326525"/>
    <w:rsid w:val="00472BA3"/>
    <w:rsid w:val="00542342"/>
    <w:rsid w:val="005D20E6"/>
    <w:rsid w:val="006347C3"/>
    <w:rsid w:val="00637761"/>
    <w:rsid w:val="00776760"/>
    <w:rsid w:val="007F53EB"/>
    <w:rsid w:val="0091229D"/>
    <w:rsid w:val="00934A0D"/>
    <w:rsid w:val="009A7BC4"/>
    <w:rsid w:val="00A632C1"/>
    <w:rsid w:val="00B03854"/>
    <w:rsid w:val="00BF3E0A"/>
    <w:rsid w:val="00C1623D"/>
    <w:rsid w:val="00D22011"/>
    <w:rsid w:val="00E01701"/>
    <w:rsid w:val="00E21C45"/>
    <w:rsid w:val="00E94742"/>
    <w:rsid w:val="00FD2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B3B590-974B-4D80-A07C-A16D8466A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 w:line="248" w:lineRule="auto"/>
      <w:ind w:left="10" w:right="1"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E017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701"/>
    <w:rPr>
      <w:rFonts w:ascii="Times New Roman" w:eastAsia="Times New Roman" w:hAnsi="Times New Roman" w:cs="Times New Roman"/>
      <w:color w:val="000000"/>
      <w:sz w:val="24"/>
    </w:rPr>
  </w:style>
  <w:style w:type="paragraph" w:styleId="ListParagraph">
    <w:name w:val="List Paragraph"/>
    <w:basedOn w:val="Normal"/>
    <w:uiPriority w:val="34"/>
    <w:qFormat/>
    <w:rsid w:val="00E01701"/>
    <w:pPr>
      <w:spacing w:after="160" w:line="259" w:lineRule="auto"/>
      <w:ind w:left="720" w:right="0" w:firstLine="0"/>
      <w:contextualSpacing/>
    </w:pPr>
    <w:rPr>
      <w:rFonts w:asciiTheme="minorHAnsi" w:eastAsiaTheme="minorHAnsi" w:hAnsiTheme="minorHAnsi" w:cstheme="minorBidi"/>
      <w:color w:val="auto"/>
      <w:sz w:val="22"/>
    </w:rPr>
  </w:style>
  <w:style w:type="paragraph" w:customStyle="1" w:styleId="Default">
    <w:name w:val="Default"/>
    <w:rsid w:val="007F53E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2">
    <w:name w:val="Body Text 2"/>
    <w:basedOn w:val="Normal"/>
    <w:link w:val="BodyText2Char"/>
    <w:rsid w:val="007F53EB"/>
    <w:pPr>
      <w:widowControl w:val="0"/>
      <w:tabs>
        <w:tab w:val="center" w:pos="4725"/>
      </w:tabs>
      <w:spacing w:after="0" w:line="240" w:lineRule="auto"/>
      <w:ind w:left="0" w:right="0" w:firstLine="0"/>
      <w:jc w:val="center"/>
    </w:pPr>
    <w:rPr>
      <w:b/>
      <w:snapToGrid w:val="0"/>
      <w:color w:val="auto"/>
      <w:sz w:val="56"/>
      <w:szCs w:val="20"/>
      <w:lang w:val="x-none" w:eastAsia="x-none"/>
    </w:rPr>
  </w:style>
  <w:style w:type="character" w:customStyle="1" w:styleId="BodyText2Char">
    <w:name w:val="Body Text 2 Char"/>
    <w:basedOn w:val="DefaultParagraphFont"/>
    <w:link w:val="BodyText2"/>
    <w:rsid w:val="007F53EB"/>
    <w:rPr>
      <w:rFonts w:ascii="Times New Roman" w:eastAsia="Times New Roman" w:hAnsi="Times New Roman" w:cs="Times New Roman"/>
      <w:b/>
      <w:snapToGrid w:val="0"/>
      <w:sz w:val="56"/>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Financial Analyst Team Event</vt:lpstr>
    </vt:vector>
  </TitlesOfParts>
  <Company>Davenport University</Company>
  <LinksUpToDate>false</LinksUpToDate>
  <CharactersWithSpaces>3508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Analyst Team Event</dc:title>
  <dc:subject>Region Level 2013</dc:subject>
  <dc:creator>Jane E. Briggs, Ph.D.</dc:creator>
  <cp:keywords/>
  <cp:lastModifiedBy>Vickie Thomas</cp:lastModifiedBy>
  <cp:revision>6</cp:revision>
  <dcterms:created xsi:type="dcterms:W3CDTF">2015-09-14T20:39:00Z</dcterms:created>
  <dcterms:modified xsi:type="dcterms:W3CDTF">2015-10-07T16:52:00Z</dcterms:modified>
</cp:coreProperties>
</file>