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9E" w:rsidRPr="00DD2E8D" w:rsidRDefault="0014029E" w:rsidP="0014029E">
      <w:pPr>
        <w:jc w:val="center"/>
        <w:rPr>
          <w:rFonts w:cs="Times New Roman"/>
          <w:b/>
          <w:bCs/>
          <w:sz w:val="48"/>
          <w:szCs w:val="48"/>
        </w:rPr>
      </w:pPr>
    </w:p>
    <w:p w:rsidR="00DF797E" w:rsidRDefault="00DF797E" w:rsidP="008E7824">
      <w:pPr>
        <w:jc w:val="center"/>
        <w:rPr>
          <w:rFonts w:cs="Times New Roman"/>
          <w:b/>
          <w:bCs/>
          <w:sz w:val="64"/>
          <w:szCs w:val="64"/>
        </w:rPr>
      </w:pPr>
    </w:p>
    <w:p w:rsidR="008E7824" w:rsidRPr="00DE38AF" w:rsidRDefault="000036B0" w:rsidP="008E7824">
      <w:pPr>
        <w:jc w:val="center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>COMPUTER MODELING</w:t>
      </w:r>
    </w:p>
    <w:p w:rsidR="008E7824" w:rsidRPr="00B7361F" w:rsidRDefault="000036B0" w:rsidP="008E7824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 xml:space="preserve"> (4</w:t>
      </w:r>
      <w:r w:rsidR="008E7824" w:rsidRPr="00B7361F">
        <w:rPr>
          <w:rFonts w:cs="Times New Roman"/>
          <w:b/>
          <w:bCs/>
          <w:sz w:val="52"/>
          <w:szCs w:val="52"/>
        </w:rPr>
        <w:t>25)</w:t>
      </w:r>
    </w:p>
    <w:p w:rsidR="008E7824" w:rsidRPr="00582179" w:rsidRDefault="008E7824" w:rsidP="008E7824"/>
    <w:p w:rsidR="00936A41" w:rsidRPr="00936A41" w:rsidRDefault="00936A41" w:rsidP="00936A41">
      <w:pPr>
        <w:pStyle w:val="Heading1"/>
        <w:jc w:val="center"/>
        <w:rPr>
          <w:rFonts w:ascii="Times New Roman" w:hAnsi="Times New Roman" w:cs="Times New Roman"/>
          <w:b w:val="0"/>
          <w:kern w:val="0"/>
          <w:sz w:val="56"/>
          <w:szCs w:val="20"/>
          <w:lang w:eastAsia="x-none" w:bidi="ar-SA"/>
        </w:rPr>
      </w:pPr>
      <w:r w:rsidRPr="00936A41">
        <w:rPr>
          <w:rFonts w:ascii="Times New Roman" w:hAnsi="Times New Roman" w:cs="Times New Roman"/>
          <w:b w:val="0"/>
          <w:sz w:val="56"/>
        </w:rPr>
        <w:t>—Secondary—</w:t>
      </w:r>
    </w:p>
    <w:p w:rsidR="008E7824" w:rsidRPr="00582179" w:rsidRDefault="008E7824" w:rsidP="00936A41">
      <w:pPr>
        <w:jc w:val="center"/>
      </w:pPr>
    </w:p>
    <w:p w:rsidR="008E7824" w:rsidRPr="00582179" w:rsidRDefault="008E7824" w:rsidP="008E7824"/>
    <w:p w:rsidR="008E7824" w:rsidRPr="00383E04" w:rsidRDefault="008E7824" w:rsidP="008E7824">
      <w:pPr>
        <w:jc w:val="center"/>
      </w:pPr>
      <w:r w:rsidRPr="00383E04">
        <w:rPr>
          <w:sz w:val="52"/>
        </w:rPr>
        <w:t xml:space="preserve">REGIONAL – </w:t>
      </w:r>
      <w:r w:rsidR="00D87D96" w:rsidRPr="00383E04">
        <w:rPr>
          <w:sz w:val="52"/>
        </w:rPr>
        <w:t>2016</w:t>
      </w:r>
    </w:p>
    <w:p w:rsidR="0014029E" w:rsidRPr="00DD2E8D" w:rsidRDefault="0014029E" w:rsidP="0014029E">
      <w:pPr>
        <w:rPr>
          <w:rFonts w:cs="Times New Roman"/>
        </w:rPr>
      </w:pPr>
    </w:p>
    <w:p w:rsidR="0014029E" w:rsidRPr="00DD2E8D" w:rsidRDefault="0014029E" w:rsidP="0014029E">
      <w:pPr>
        <w:rPr>
          <w:rFonts w:cs="Times New Roman"/>
        </w:rPr>
      </w:pPr>
    </w:p>
    <w:p w:rsidR="0014029E" w:rsidRPr="00DD2E8D" w:rsidRDefault="0014029E" w:rsidP="0014029E">
      <w:pPr>
        <w:jc w:val="both"/>
        <w:rPr>
          <w:rFonts w:cs="Times New Roman"/>
        </w:rPr>
      </w:pPr>
    </w:p>
    <w:p w:rsidR="005163AC" w:rsidRDefault="005163AC" w:rsidP="00DF797E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</w:p>
    <w:p w:rsidR="005163AC" w:rsidRDefault="005163AC" w:rsidP="00DF797E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</w:p>
    <w:p w:rsidR="005163AC" w:rsidRPr="004510FE" w:rsidRDefault="005163AC" w:rsidP="00DF797E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</w:p>
    <w:p w:rsidR="00DF797E" w:rsidRPr="004510FE" w:rsidRDefault="006468A1" w:rsidP="00DF797E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0" t="0" r="28575" b="203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97E" w:rsidRDefault="00DF797E" w:rsidP="00DF7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2.85pt;width:495.75pt;height:7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" fillcolor="#d8d8d8">
                <v:textbox>
                  <w:txbxContent>
                    <w:p w:rsidR="00DF797E" w:rsidRDefault="00DF797E" w:rsidP="00DF797E"/>
                  </w:txbxContent>
                </v:textbox>
              </v:shape>
            </w:pict>
          </mc:Fallback>
        </mc:AlternateContent>
      </w:r>
    </w:p>
    <w:p w:rsidR="00DF797E" w:rsidRPr="00CB03C3" w:rsidRDefault="00DF797E" w:rsidP="00DF797E">
      <w:pPr>
        <w:ind w:right="90"/>
        <w:jc w:val="center"/>
        <w:rPr>
          <w:b/>
          <w:sz w:val="40"/>
          <w:szCs w:val="22"/>
        </w:rPr>
      </w:pPr>
      <w:r w:rsidRPr="00CB03C3">
        <w:rPr>
          <w:b/>
          <w:sz w:val="40"/>
        </w:rPr>
        <w:t>Judge</w:t>
      </w:r>
      <w:r>
        <w:rPr>
          <w:b/>
          <w:sz w:val="40"/>
        </w:rPr>
        <w:t>s</w:t>
      </w:r>
      <w:r w:rsidRPr="00CB03C3">
        <w:rPr>
          <w:b/>
          <w:sz w:val="40"/>
        </w:rPr>
        <w:t>/Graders: Please double check and verify all scores and answer keys!</w:t>
      </w:r>
    </w:p>
    <w:p w:rsidR="00DF797E" w:rsidRDefault="00DF797E" w:rsidP="00DF797E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DF797E" w:rsidRDefault="00DF797E" w:rsidP="00DF797E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DF797E" w:rsidRDefault="00DF797E" w:rsidP="00DF797E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DF797E" w:rsidRDefault="00DF797E" w:rsidP="00DF797E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5163AC" w:rsidRDefault="005163AC" w:rsidP="00DF797E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DF797E" w:rsidRPr="004510FE" w:rsidRDefault="00DF797E" w:rsidP="00DF797E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5163AC" w:rsidRDefault="005163AC" w:rsidP="00DF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before="120"/>
        <w:jc w:val="center"/>
        <w:rPr>
          <w:sz w:val="22"/>
          <w:szCs w:val="22"/>
        </w:rPr>
      </w:pPr>
    </w:p>
    <w:p w:rsidR="00DF797E" w:rsidRPr="004510FE" w:rsidRDefault="00DF797E" w:rsidP="00DF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before="120"/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Property of Business Professionals of America.  </w:t>
      </w:r>
    </w:p>
    <w:p w:rsidR="00DF797E" w:rsidRPr="004510FE" w:rsidRDefault="00DF797E" w:rsidP="00DF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DF797E" w:rsidRPr="004510FE" w:rsidRDefault="00DF797E" w:rsidP="00DF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DF797E" w:rsidRPr="004510FE" w:rsidRDefault="00DF797E" w:rsidP="00DF797E"/>
    <w:p w:rsidR="00FD52AC" w:rsidRPr="008E7824" w:rsidRDefault="00FD52AC">
      <w:pPr>
        <w:pStyle w:val="Heading5"/>
        <w:rPr>
          <w:rFonts w:cs="Times New Roman"/>
          <w:b/>
          <w:bCs/>
          <w:sz w:val="22"/>
          <w:szCs w:val="22"/>
        </w:rPr>
      </w:pPr>
    </w:p>
    <w:p w:rsidR="0014029E" w:rsidRPr="00DD2E8D" w:rsidRDefault="0014029E" w:rsidP="0014029E">
      <w:pPr>
        <w:rPr>
          <w:rFonts w:cs="Times New Roman"/>
        </w:rPr>
      </w:pPr>
    </w:p>
    <w:p w:rsidR="0014029E" w:rsidRPr="00DD2E8D" w:rsidRDefault="0014029E" w:rsidP="0014029E">
      <w:pPr>
        <w:rPr>
          <w:rFonts w:cs="Times New Roman"/>
        </w:rPr>
      </w:pPr>
    </w:p>
    <w:p w:rsidR="0014029E" w:rsidRPr="00DD2E8D" w:rsidRDefault="0014029E" w:rsidP="0014029E">
      <w:pPr>
        <w:rPr>
          <w:rFonts w:cs="Times New Roman"/>
        </w:rPr>
      </w:pPr>
    </w:p>
    <w:p w:rsidR="0014029E" w:rsidRPr="00DD2E8D" w:rsidRDefault="0014029E" w:rsidP="0014029E">
      <w:pPr>
        <w:rPr>
          <w:rFonts w:cs="Times New Roman"/>
        </w:rPr>
      </w:pPr>
    </w:p>
    <w:p w:rsidR="000036B0" w:rsidRPr="002A1D2C" w:rsidRDefault="000036B0" w:rsidP="000036B0">
      <w:pPr>
        <w:rPr>
          <w:b/>
          <w:sz w:val="28"/>
          <w:szCs w:val="28"/>
        </w:rPr>
      </w:pPr>
      <w:r w:rsidRPr="002A1D2C">
        <w:rPr>
          <w:b/>
          <w:sz w:val="28"/>
          <w:szCs w:val="28"/>
        </w:rPr>
        <w:t>Description</w:t>
      </w:r>
    </w:p>
    <w:p w:rsidR="000036B0" w:rsidRPr="00133B0A" w:rsidRDefault="000036B0" w:rsidP="000036B0">
      <w:pPr>
        <w:rPr>
          <w:b/>
        </w:rPr>
      </w:pPr>
    </w:p>
    <w:p w:rsidR="000036B0" w:rsidRPr="00133B0A" w:rsidRDefault="000036B0" w:rsidP="000036B0">
      <w:r w:rsidRPr="00133B0A">
        <w:t>Given a scenario or prompt, Computer Modeling will research the topic, create a profile, concept design(s), prototype(s), and final model and/or scene based upon the assigned topic provided. For example – a new Pixar</w:t>
      </w:r>
      <w:r w:rsidRPr="00133B0A">
        <w:rPr>
          <w:vertAlign w:val="superscript"/>
        </w:rPr>
        <w:t>©</w:t>
      </w:r>
      <w:r w:rsidRPr="00133B0A">
        <w:t xml:space="preserve"> type character made of metal (refer to background information supplied about character); an opening scene to support a new sci-fi movie; an office chair designed for the year 2050; an environment for a Mars colony in the year 2075, etc. </w:t>
      </w:r>
    </w:p>
    <w:p w:rsidR="000036B0" w:rsidRPr="00F17120" w:rsidRDefault="000036B0" w:rsidP="000036B0">
      <w:pPr>
        <w:rPr>
          <w:sz w:val="22"/>
          <w:szCs w:val="22"/>
        </w:rPr>
      </w:pPr>
    </w:p>
    <w:p w:rsidR="000036B0" w:rsidRPr="002A1D2C" w:rsidRDefault="000036B0" w:rsidP="000036B0">
      <w:pPr>
        <w:rPr>
          <w:rFonts w:eastAsia="Calibri"/>
          <w:b/>
          <w:sz w:val="28"/>
          <w:szCs w:val="28"/>
        </w:rPr>
      </w:pPr>
      <w:r w:rsidRPr="002A1D2C">
        <w:rPr>
          <w:rFonts w:eastAsia="Calibri"/>
          <w:b/>
          <w:sz w:val="28"/>
          <w:szCs w:val="28"/>
        </w:rPr>
        <w:t>Topic</w:t>
      </w:r>
    </w:p>
    <w:p w:rsidR="000036B0" w:rsidRPr="000B09AD" w:rsidRDefault="000036B0" w:rsidP="000036B0">
      <w:pPr>
        <w:rPr>
          <w:rFonts w:eastAsia="Calibri"/>
          <w:b/>
          <w:sz w:val="16"/>
          <w:szCs w:val="16"/>
        </w:rPr>
      </w:pPr>
    </w:p>
    <w:p w:rsidR="00D87D96" w:rsidRPr="00D87D96" w:rsidRDefault="00D87D96" w:rsidP="00D87D96">
      <w:pPr>
        <w:rPr>
          <w:rFonts w:eastAsia="Times New Roman" w:cs="Times New Roman"/>
          <w:noProof/>
          <w:kern w:val="0"/>
          <w:lang w:eastAsia="en-US" w:bidi="ar-SA"/>
        </w:rPr>
      </w:pPr>
      <w:r w:rsidRPr="00D87D96">
        <w:rPr>
          <w:noProof/>
        </w:rPr>
        <w:t>In 2017, the Boston Marathon will celebrate its 120</w:t>
      </w:r>
      <w:r w:rsidRPr="00D87D96">
        <w:rPr>
          <w:noProof/>
          <w:vertAlign w:val="superscript"/>
        </w:rPr>
        <w:t>th</w:t>
      </w:r>
      <w:r w:rsidRPr="00D87D96">
        <w:rPr>
          <w:noProof/>
        </w:rPr>
        <w:t xml:space="preserve"> year in existence.  A committee would like a monument to commemorate the historic marathon.  You have been hired by the committee to create a monument to symbolize this event. </w:t>
      </w:r>
    </w:p>
    <w:p w:rsidR="000036B0" w:rsidRPr="00C864AA" w:rsidDel="0047724D" w:rsidRDefault="000036B0" w:rsidP="000036B0">
      <w:pPr>
        <w:rPr>
          <w:rFonts w:eastAsia="Calibri"/>
          <w:b/>
        </w:rPr>
      </w:pPr>
    </w:p>
    <w:p w:rsidR="000036B0" w:rsidRPr="00C864AA" w:rsidRDefault="000036B0" w:rsidP="000036B0">
      <w:pPr>
        <w:rPr>
          <w:b/>
          <w:bCs/>
          <w:sz w:val="22"/>
          <w:szCs w:val="22"/>
          <w:u w:val="single"/>
        </w:rPr>
      </w:pPr>
      <w:r w:rsidRPr="00C864AA">
        <w:rPr>
          <w:b/>
          <w:bCs/>
          <w:sz w:val="22"/>
          <w:szCs w:val="22"/>
          <w:u w:val="single"/>
        </w:rPr>
        <w:t>Contestants who do not submit an entry following this topic will be disqualified</w:t>
      </w:r>
      <w:r>
        <w:rPr>
          <w:b/>
          <w:bCs/>
          <w:sz w:val="22"/>
          <w:szCs w:val="22"/>
          <w:u w:val="single"/>
        </w:rPr>
        <w:t>.</w:t>
      </w:r>
    </w:p>
    <w:p w:rsidR="000036B0" w:rsidRPr="00C864AA" w:rsidRDefault="000036B0" w:rsidP="000036B0">
      <w:pPr>
        <w:rPr>
          <w:noProof/>
          <w:sz w:val="16"/>
          <w:szCs w:val="16"/>
        </w:rPr>
      </w:pPr>
    </w:p>
    <w:p w:rsidR="000036B0" w:rsidRPr="00480531" w:rsidRDefault="000036B0" w:rsidP="000036B0">
      <w:pPr>
        <w:rPr>
          <w:rFonts w:eastAsia="Calibri"/>
          <w:b/>
          <w:sz w:val="16"/>
          <w:szCs w:val="16"/>
        </w:rPr>
      </w:pPr>
    </w:p>
    <w:p w:rsidR="000036B0" w:rsidRPr="00480531" w:rsidRDefault="000036B0" w:rsidP="000036B0">
      <w:pPr>
        <w:tabs>
          <w:tab w:val="left" w:pos="-360"/>
          <w:tab w:val="left" w:pos="0"/>
        </w:tabs>
        <w:ind w:right="450"/>
        <w:rPr>
          <w:b/>
          <w:sz w:val="28"/>
          <w:szCs w:val="28"/>
          <w:u w:val="single"/>
        </w:rPr>
      </w:pPr>
      <w:r w:rsidRPr="00480531">
        <w:rPr>
          <w:b/>
          <w:smallCaps/>
          <w:sz w:val="28"/>
          <w:szCs w:val="28"/>
          <w:u w:val="single"/>
        </w:rPr>
        <w:t>judging procedure</w:t>
      </w:r>
    </w:p>
    <w:p w:rsidR="000036B0" w:rsidRPr="00450D34" w:rsidRDefault="000036B0" w:rsidP="000036B0">
      <w:pPr>
        <w:numPr>
          <w:ilvl w:val="0"/>
          <w:numId w:val="7"/>
        </w:numPr>
        <w:tabs>
          <w:tab w:val="left" w:pos="-360"/>
          <w:tab w:val="left" w:pos="0"/>
        </w:tabs>
        <w:suppressAutoHyphens w:val="0"/>
        <w:ind w:right="450"/>
        <w:rPr>
          <w:b/>
        </w:rPr>
      </w:pPr>
      <w:r w:rsidRPr="00450D34">
        <w:t>Contestant</w:t>
      </w:r>
      <w:r>
        <w:t>s</w:t>
      </w:r>
      <w:r w:rsidRPr="00450D34">
        <w:t xml:space="preserve"> will be introduced by contestant number.</w:t>
      </w:r>
      <w:r w:rsidR="00D87D96">
        <w:t xml:space="preserve"> </w:t>
      </w:r>
      <w:r w:rsidR="00D87D96">
        <w:rPr>
          <w:b/>
        </w:rPr>
        <w:t>Contestants may continue to wear their name badge</w:t>
      </w:r>
      <w:r w:rsidR="00383E04">
        <w:rPr>
          <w:b/>
        </w:rPr>
        <w:t>s</w:t>
      </w:r>
      <w:bookmarkStart w:id="0" w:name="_GoBack"/>
      <w:bookmarkEnd w:id="0"/>
      <w:r w:rsidR="00D87D96">
        <w:rPr>
          <w:b/>
        </w:rPr>
        <w:t>.</w:t>
      </w:r>
    </w:p>
    <w:p w:rsidR="000036B0" w:rsidRPr="00450D34" w:rsidRDefault="000036B0" w:rsidP="000036B0">
      <w:pPr>
        <w:widowControl/>
        <w:numPr>
          <w:ilvl w:val="0"/>
          <w:numId w:val="7"/>
        </w:numPr>
        <w:jc w:val="both"/>
      </w:pPr>
      <w:r w:rsidRPr="00450D34">
        <w:t>As a team of judges, formulate two to three questions to ask at the conclusion of the presentation.  Be sure to ask the same questions of each contestant.</w:t>
      </w:r>
    </w:p>
    <w:p w:rsidR="000036B0" w:rsidRPr="00450D34" w:rsidRDefault="000036B0" w:rsidP="000036B0">
      <w:pPr>
        <w:pStyle w:val="ListParagraph"/>
        <w:numPr>
          <w:ilvl w:val="0"/>
          <w:numId w:val="7"/>
        </w:numPr>
      </w:pPr>
      <w:r w:rsidRPr="00450D34">
        <w:t>Contestant</w:t>
      </w:r>
      <w:r>
        <w:t>s</w:t>
      </w:r>
      <w:r w:rsidRPr="00450D34">
        <w:t xml:space="preserve"> will present before a panel of judges and timekeeper.</w:t>
      </w:r>
    </w:p>
    <w:p w:rsidR="000036B0" w:rsidRPr="00450D34" w:rsidRDefault="000036B0" w:rsidP="000036B0">
      <w:pPr>
        <w:pStyle w:val="ListParagraph"/>
        <w:numPr>
          <w:ilvl w:val="0"/>
          <w:numId w:val="7"/>
        </w:numPr>
      </w:pPr>
      <w:r w:rsidRPr="00450D34">
        <w:t xml:space="preserve">The length of set-up/wrap-up will be no more than five (5) minutes.  </w:t>
      </w:r>
    </w:p>
    <w:p w:rsidR="000036B0" w:rsidRPr="00450D34" w:rsidRDefault="000036B0" w:rsidP="000036B0">
      <w:pPr>
        <w:pStyle w:val="ListParagraph"/>
        <w:numPr>
          <w:ilvl w:val="0"/>
          <w:numId w:val="7"/>
        </w:numPr>
      </w:pPr>
      <w:r w:rsidRPr="00450D34">
        <w:t>The length of the presentation will be no more than ten (10) minutes</w:t>
      </w:r>
      <w:r>
        <w:t>; followed by judges’ questions not to exceed five (5) minutes</w:t>
      </w:r>
      <w:r w:rsidRPr="00450D34">
        <w:t>.</w:t>
      </w:r>
    </w:p>
    <w:p w:rsidR="000036B0" w:rsidRPr="00450D34" w:rsidRDefault="000036B0" w:rsidP="000036B0">
      <w:pPr>
        <w:numPr>
          <w:ilvl w:val="0"/>
          <w:numId w:val="7"/>
        </w:numPr>
        <w:tabs>
          <w:tab w:val="left" w:pos="-360"/>
          <w:tab w:val="left" w:pos="0"/>
        </w:tabs>
        <w:suppressAutoHyphens w:val="0"/>
        <w:ind w:right="450"/>
      </w:pPr>
      <w:r w:rsidRPr="00450D34">
        <w:t>Excuse contestants upon completion of judges’ questions.</w:t>
      </w:r>
    </w:p>
    <w:p w:rsidR="000036B0" w:rsidRPr="00450D34" w:rsidRDefault="000036B0" w:rsidP="000036B0">
      <w:pPr>
        <w:numPr>
          <w:ilvl w:val="0"/>
          <w:numId w:val="7"/>
        </w:numPr>
        <w:tabs>
          <w:tab w:val="left" w:pos="-360"/>
          <w:tab w:val="left" w:pos="0"/>
        </w:tabs>
        <w:suppressAutoHyphens w:val="0"/>
        <w:ind w:right="450"/>
      </w:pPr>
      <w:r w:rsidRPr="00450D34">
        <w:rPr>
          <w:b/>
        </w:rPr>
        <w:t>There can be no ties in the top ten (10) contestants.</w:t>
      </w:r>
      <w:r w:rsidRPr="00450D34">
        <w:t xml:space="preserve">  It is the responsibility of the judges to break any ties.</w:t>
      </w:r>
    </w:p>
    <w:p w:rsidR="000036B0" w:rsidRPr="00450D34" w:rsidRDefault="000036B0" w:rsidP="000036B0">
      <w:pPr>
        <w:widowControl/>
        <w:numPr>
          <w:ilvl w:val="0"/>
          <w:numId w:val="7"/>
        </w:numPr>
        <w:tabs>
          <w:tab w:val="left" w:pos="-360"/>
          <w:tab w:val="left" w:pos="0"/>
        </w:tabs>
        <w:suppressAutoHyphens w:val="0"/>
        <w:ind w:right="450"/>
      </w:pPr>
      <w:r w:rsidRPr="00450D34">
        <w:t>Administrator will fill out ranking sheet prior to dismissing the judges.</w:t>
      </w:r>
    </w:p>
    <w:p w:rsidR="000036B0" w:rsidRPr="00450D34" w:rsidRDefault="000036B0" w:rsidP="000036B0">
      <w:pPr>
        <w:numPr>
          <w:ilvl w:val="0"/>
          <w:numId w:val="7"/>
        </w:numPr>
        <w:tabs>
          <w:tab w:val="left" w:pos="-360"/>
          <w:tab w:val="left" w:pos="0"/>
        </w:tabs>
        <w:suppressAutoHyphens w:val="0"/>
        <w:ind w:right="450"/>
      </w:pPr>
      <w:r w:rsidRPr="00450D34">
        <w:t>If more than one (1) section is necessary, finalists will be determined by selecting an equal number from each section.</w:t>
      </w:r>
    </w:p>
    <w:p w:rsidR="000036B0" w:rsidRPr="00450D34" w:rsidRDefault="000036B0" w:rsidP="000036B0">
      <w:pPr>
        <w:numPr>
          <w:ilvl w:val="0"/>
          <w:numId w:val="7"/>
        </w:numPr>
        <w:tabs>
          <w:tab w:val="left" w:pos="-360"/>
          <w:tab w:val="left" w:pos="0"/>
        </w:tabs>
        <w:suppressAutoHyphens w:val="0"/>
        <w:ind w:right="450"/>
      </w:pPr>
      <w:r w:rsidRPr="00450D34">
        <w:t>Give administrator all Judges’ Scoring Rubrics, Judge Comment Sheets and contest materials.</w:t>
      </w:r>
    </w:p>
    <w:p w:rsidR="000036B0" w:rsidRPr="00450D34" w:rsidRDefault="000036B0" w:rsidP="000036B0">
      <w:pPr>
        <w:numPr>
          <w:ilvl w:val="0"/>
          <w:numId w:val="7"/>
        </w:numPr>
        <w:tabs>
          <w:tab w:val="left" w:pos="-360"/>
          <w:tab w:val="left" w:pos="0"/>
        </w:tabs>
        <w:suppressAutoHyphens w:val="0"/>
        <w:ind w:right="450"/>
        <w:rPr>
          <w:b/>
          <w:noProof/>
        </w:rPr>
      </w:pPr>
      <w:r w:rsidRPr="00450D34">
        <w:t>No audience is allowed in the contest room.</w:t>
      </w:r>
    </w:p>
    <w:p w:rsidR="000036B0" w:rsidRPr="00480531" w:rsidRDefault="000036B0" w:rsidP="000036B0">
      <w:pPr>
        <w:tabs>
          <w:tab w:val="left" w:pos="-360"/>
          <w:tab w:val="left" w:pos="0"/>
        </w:tabs>
        <w:suppressAutoHyphens w:val="0"/>
        <w:ind w:right="450"/>
      </w:pPr>
    </w:p>
    <w:p w:rsidR="000036B0" w:rsidRPr="006070C7" w:rsidRDefault="000036B0" w:rsidP="000036B0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ind w:left="4234" w:hanging="4234"/>
        <w:rPr>
          <w:b/>
          <w:bCs/>
          <w:sz w:val="28"/>
          <w:szCs w:val="28"/>
        </w:rPr>
      </w:pPr>
      <w:r w:rsidRPr="006070C7">
        <w:rPr>
          <w:b/>
          <w:sz w:val="28"/>
          <w:szCs w:val="28"/>
          <w:u w:val="single"/>
        </w:rPr>
        <w:t>Please double-check and verify all scores!</w:t>
      </w:r>
      <w:r w:rsidRPr="006070C7">
        <w:rPr>
          <w:b/>
          <w:bCs/>
          <w:sz w:val="28"/>
          <w:szCs w:val="28"/>
        </w:rPr>
        <w:t xml:space="preserve"> </w:t>
      </w:r>
    </w:p>
    <w:p w:rsidR="000036B0" w:rsidRPr="00480531" w:rsidRDefault="000036B0" w:rsidP="000036B0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ind w:left="4234" w:hanging="4234"/>
        <w:rPr>
          <w:b/>
          <w:bCs/>
        </w:rPr>
      </w:pPr>
    </w:p>
    <w:p w:rsidR="00DF797E" w:rsidRDefault="00DF797E" w:rsidP="00C236F3">
      <w:pPr>
        <w:rPr>
          <w:rFonts w:cs="Times New Roman"/>
          <w:b/>
          <w:bCs/>
          <w:sz w:val="22"/>
          <w:szCs w:val="22"/>
        </w:rPr>
      </w:pPr>
    </w:p>
    <w:sectPr w:rsidR="00DF797E" w:rsidSect="0014029E">
      <w:headerReference w:type="default" r:id="rId7"/>
      <w:headerReference w:type="first" r:id="rId8"/>
      <w:pgSz w:w="12240" w:h="15840"/>
      <w:pgMar w:top="1267" w:right="1800" w:bottom="12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AB" w:rsidRDefault="005F3DAB" w:rsidP="0014029E">
      <w:r>
        <w:separator/>
      </w:r>
    </w:p>
  </w:endnote>
  <w:endnote w:type="continuationSeparator" w:id="0">
    <w:p w:rsidR="005F3DAB" w:rsidRDefault="005F3DAB" w:rsidP="0014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AB" w:rsidRDefault="005F3DAB" w:rsidP="0014029E">
      <w:r>
        <w:separator/>
      </w:r>
    </w:p>
  </w:footnote>
  <w:footnote w:type="continuationSeparator" w:id="0">
    <w:p w:rsidR="005F3DAB" w:rsidRDefault="005F3DAB" w:rsidP="0014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7E" w:rsidRPr="00DF797E" w:rsidRDefault="005F3DAB" w:rsidP="00DF797E">
    <w:pPr>
      <w:pStyle w:val="Header"/>
      <w:rPr>
        <w:b/>
        <w:bCs/>
        <w:sz w:val="20"/>
        <w:szCs w:val="20"/>
      </w:rPr>
    </w:pPr>
    <w:r>
      <w:rPr>
        <w:noProof/>
        <w:lang w:eastAsia="en-US" w:bidi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9.25pt;margin-top:-24.75pt;width:67.1pt;height:68.8pt;z-index:251658240">
          <v:imagedata r:id="rId1" o:title=""/>
          <w10:wrap type="topAndBottom"/>
        </v:shape>
        <o:OLEObject Type="Embed" ProgID="MS_ClipArt_Gallery.5" ShapeID="_x0000_s2049" DrawAspect="Content" ObjectID="_1504501287" r:id="rId2"/>
      </w:object>
    </w:r>
    <w:hyperlink r:id="rId3" w:history="1"/>
    <w:r w:rsidR="000036B0">
      <w:rPr>
        <w:b/>
        <w:noProof/>
        <w:sz w:val="20"/>
        <w:szCs w:val="20"/>
      </w:rPr>
      <w:t>COMPUTER MODELING</w:t>
    </w:r>
    <w:r w:rsidR="00D87D96">
      <w:rPr>
        <w:b/>
        <w:noProof/>
        <w:sz w:val="20"/>
        <w:szCs w:val="20"/>
      </w:rPr>
      <w:t xml:space="preserve"> (S)</w:t>
    </w:r>
    <w:r w:rsidR="00D87D96">
      <w:rPr>
        <w:b/>
        <w:bCs/>
        <w:sz w:val="20"/>
        <w:szCs w:val="20"/>
      </w:rPr>
      <w:t xml:space="preserve"> - REGIONAL 2016</w:t>
    </w:r>
    <w:r w:rsidR="00DF797E" w:rsidRPr="00DF797E">
      <w:rPr>
        <w:b/>
        <w:bCs/>
        <w:sz w:val="20"/>
        <w:szCs w:val="20"/>
      </w:rPr>
      <w:tab/>
    </w:r>
  </w:p>
  <w:p w:rsidR="00DF797E" w:rsidRPr="002119B9" w:rsidRDefault="00DF797E" w:rsidP="00DF797E">
    <w:pPr>
      <w:rPr>
        <w:b/>
        <w:bCs/>
        <w:sz w:val="20"/>
      </w:rPr>
    </w:pPr>
    <w:r w:rsidRPr="002119B9">
      <w:rPr>
        <w:b/>
        <w:bCs/>
        <w:sz w:val="20"/>
      </w:rPr>
      <w:t>ANSWER KEY</w:t>
    </w:r>
  </w:p>
  <w:p w:rsidR="00BF1EA5" w:rsidRPr="00DF797E" w:rsidRDefault="00DF797E" w:rsidP="00DF797E">
    <w:pPr>
      <w:tabs>
        <w:tab w:val="left" w:pos="1335"/>
      </w:tabs>
    </w:pPr>
    <w:r w:rsidRPr="002119B9">
      <w:rPr>
        <w:b/>
        <w:bCs/>
        <w:sz w:val="20"/>
      </w:rPr>
      <w:t xml:space="preserve">Page </w:t>
    </w:r>
    <w:r w:rsidRPr="002119B9">
      <w:rPr>
        <w:b/>
        <w:bCs/>
        <w:sz w:val="20"/>
      </w:rPr>
      <w:fldChar w:fldCharType="begin"/>
    </w:r>
    <w:r w:rsidRPr="002119B9">
      <w:rPr>
        <w:b/>
        <w:bCs/>
        <w:sz w:val="20"/>
      </w:rPr>
      <w:instrText xml:space="preserve"> PAGE   \* MERGEFORMAT </w:instrText>
    </w:r>
    <w:r w:rsidRPr="002119B9">
      <w:rPr>
        <w:b/>
        <w:bCs/>
        <w:sz w:val="20"/>
      </w:rPr>
      <w:fldChar w:fldCharType="separate"/>
    </w:r>
    <w:r w:rsidR="00383E04">
      <w:rPr>
        <w:b/>
        <w:bCs/>
        <w:noProof/>
        <w:sz w:val="20"/>
      </w:rPr>
      <w:t>2</w:t>
    </w:r>
    <w:r w:rsidRPr="002119B9">
      <w:rPr>
        <w:b/>
        <w:bCs/>
        <w:sz w:val="20"/>
      </w:rPr>
      <w:fldChar w:fldCharType="end"/>
    </w:r>
    <w:r w:rsidRPr="002119B9">
      <w:rPr>
        <w:b/>
        <w:bCs/>
        <w:sz w:val="20"/>
      </w:rPr>
      <w:t xml:space="preserve"> of </w:t>
    </w:r>
    <w:r w:rsidRPr="002119B9">
      <w:rPr>
        <w:b/>
        <w:sz w:val="20"/>
      </w:rPr>
      <w:fldChar w:fldCharType="begin"/>
    </w:r>
    <w:r w:rsidRPr="002119B9">
      <w:rPr>
        <w:b/>
        <w:sz w:val="20"/>
      </w:rPr>
      <w:instrText xml:space="preserve"> NUMPAGES  </w:instrText>
    </w:r>
    <w:r w:rsidRPr="002119B9">
      <w:rPr>
        <w:b/>
        <w:sz w:val="20"/>
      </w:rPr>
      <w:fldChar w:fldCharType="separate"/>
    </w:r>
    <w:r w:rsidR="00383E04">
      <w:rPr>
        <w:b/>
        <w:noProof/>
        <w:sz w:val="20"/>
      </w:rPr>
      <w:t>2</w:t>
    </w:r>
    <w:r w:rsidRPr="002119B9">
      <w:rPr>
        <w:b/>
        <w:sz w:val="20"/>
      </w:rPr>
      <w:fldChar w:fldCharType="end"/>
    </w:r>
    <w:r w:rsidR="00BF1EA5" w:rsidRPr="008F35B1">
      <w:rPr>
        <w:rStyle w:val="PageNumber"/>
        <w:rFonts w:ascii="Calibri" w:hAnsi="Calibri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7E" w:rsidRPr="00DF797E" w:rsidRDefault="005F3DAB" w:rsidP="00DF797E">
    <w:pPr>
      <w:pStyle w:val="Header"/>
      <w:rPr>
        <w:b/>
        <w:bCs/>
        <w:sz w:val="20"/>
        <w:szCs w:val="20"/>
      </w:rPr>
    </w:pPr>
    <w:r>
      <w:rPr>
        <w:noProof/>
        <w:lang w:eastAsia="en-US" w:bidi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9.25pt;margin-top:-32.6pt;width:67.1pt;height:68.8pt;z-index:251659264">
          <v:imagedata r:id="rId1" o:title=""/>
          <w10:wrap type="topAndBottom"/>
        </v:shape>
        <o:OLEObject Type="Embed" ProgID="MS_ClipArt_Gallery.5" ShapeID="_x0000_s2050" DrawAspect="Content" ObjectID="_1504501288" r:id="rId2"/>
      </w:object>
    </w:r>
    <w:hyperlink r:id="rId3" w:history="1"/>
    <w:r w:rsidR="000036B0">
      <w:rPr>
        <w:b/>
        <w:noProof/>
        <w:sz w:val="20"/>
        <w:szCs w:val="20"/>
      </w:rPr>
      <w:t>COMPUTER MODELING</w:t>
    </w:r>
    <w:r w:rsidR="00D87D96">
      <w:rPr>
        <w:b/>
        <w:noProof/>
        <w:sz w:val="20"/>
        <w:szCs w:val="20"/>
      </w:rPr>
      <w:t xml:space="preserve"> (S)</w:t>
    </w:r>
    <w:r w:rsidR="00D87D96">
      <w:rPr>
        <w:b/>
        <w:bCs/>
        <w:sz w:val="20"/>
        <w:szCs w:val="20"/>
      </w:rPr>
      <w:t xml:space="preserve"> - REGIONAL 2016</w:t>
    </w:r>
    <w:r w:rsidR="00DF797E" w:rsidRPr="00DF797E">
      <w:rPr>
        <w:b/>
        <w:bCs/>
        <w:sz w:val="20"/>
        <w:szCs w:val="20"/>
      </w:rPr>
      <w:tab/>
    </w:r>
  </w:p>
  <w:p w:rsidR="00DF797E" w:rsidRPr="002119B9" w:rsidRDefault="00DF797E" w:rsidP="00DF797E">
    <w:pPr>
      <w:rPr>
        <w:b/>
        <w:bCs/>
        <w:sz w:val="20"/>
      </w:rPr>
    </w:pPr>
    <w:r w:rsidRPr="002119B9">
      <w:rPr>
        <w:b/>
        <w:bCs/>
        <w:sz w:val="20"/>
      </w:rPr>
      <w:t>ANSWER KEY</w:t>
    </w:r>
  </w:p>
  <w:p w:rsidR="00BF1EA5" w:rsidRPr="00DF797E" w:rsidRDefault="00DF797E" w:rsidP="00DF797E">
    <w:pPr>
      <w:tabs>
        <w:tab w:val="left" w:pos="1335"/>
      </w:tabs>
    </w:pPr>
    <w:r w:rsidRPr="002119B9">
      <w:rPr>
        <w:b/>
        <w:bCs/>
        <w:sz w:val="20"/>
      </w:rPr>
      <w:t xml:space="preserve">Page </w:t>
    </w:r>
    <w:r w:rsidRPr="002119B9">
      <w:rPr>
        <w:b/>
        <w:bCs/>
        <w:sz w:val="20"/>
      </w:rPr>
      <w:fldChar w:fldCharType="begin"/>
    </w:r>
    <w:r w:rsidRPr="002119B9">
      <w:rPr>
        <w:b/>
        <w:bCs/>
        <w:sz w:val="20"/>
      </w:rPr>
      <w:instrText xml:space="preserve"> PAGE   \* MERGEFORMAT </w:instrText>
    </w:r>
    <w:r w:rsidRPr="002119B9">
      <w:rPr>
        <w:b/>
        <w:bCs/>
        <w:sz w:val="20"/>
      </w:rPr>
      <w:fldChar w:fldCharType="separate"/>
    </w:r>
    <w:r w:rsidR="00383E04">
      <w:rPr>
        <w:b/>
        <w:bCs/>
        <w:noProof/>
        <w:sz w:val="20"/>
      </w:rPr>
      <w:t>1</w:t>
    </w:r>
    <w:r w:rsidRPr="002119B9">
      <w:rPr>
        <w:b/>
        <w:bCs/>
        <w:sz w:val="20"/>
      </w:rPr>
      <w:fldChar w:fldCharType="end"/>
    </w:r>
    <w:r w:rsidRPr="002119B9">
      <w:rPr>
        <w:b/>
        <w:bCs/>
        <w:sz w:val="20"/>
      </w:rPr>
      <w:t xml:space="preserve"> of </w:t>
    </w:r>
    <w:r w:rsidRPr="002119B9">
      <w:rPr>
        <w:b/>
        <w:sz w:val="20"/>
      </w:rPr>
      <w:fldChar w:fldCharType="begin"/>
    </w:r>
    <w:r w:rsidRPr="002119B9">
      <w:rPr>
        <w:b/>
        <w:sz w:val="20"/>
      </w:rPr>
      <w:instrText xml:space="preserve"> NUMPAGES  </w:instrText>
    </w:r>
    <w:r w:rsidRPr="002119B9">
      <w:rPr>
        <w:b/>
        <w:sz w:val="20"/>
      </w:rPr>
      <w:fldChar w:fldCharType="separate"/>
    </w:r>
    <w:r w:rsidR="00383E04">
      <w:rPr>
        <w:b/>
        <w:noProof/>
        <w:sz w:val="20"/>
      </w:rPr>
      <w:t>2</w:t>
    </w:r>
    <w:r w:rsidRPr="002119B9">
      <w:rPr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</w:lvl>
    <w:lvl w:ilvl="3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>
      <w:start w:val="1"/>
      <w:numFmt w:val="decimal"/>
      <w:lvlText w:val="%5."/>
      <w:lvlJc w:val="left"/>
      <w:pPr>
        <w:tabs>
          <w:tab w:val="num" w:pos="3578"/>
        </w:tabs>
        <w:ind w:left="3578" w:hanging="360"/>
      </w:pPr>
    </w:lvl>
    <w:lvl w:ilvl="5">
      <w:start w:val="1"/>
      <w:numFmt w:val="decimal"/>
      <w:lvlText w:val="%6."/>
      <w:lvlJc w:val="left"/>
      <w:pPr>
        <w:tabs>
          <w:tab w:val="num" w:pos="3938"/>
        </w:tabs>
        <w:ind w:left="3938" w:hanging="360"/>
      </w:pPr>
    </w:lvl>
    <w:lvl w:ilvl="6">
      <w:start w:val="1"/>
      <w:numFmt w:val="decimal"/>
      <w:lvlText w:val="%7."/>
      <w:lvlJc w:val="left"/>
      <w:pPr>
        <w:tabs>
          <w:tab w:val="num" w:pos="4298"/>
        </w:tabs>
        <w:ind w:left="4298" w:hanging="360"/>
      </w:pPr>
    </w:lvl>
    <w:lvl w:ilvl="7">
      <w:start w:val="1"/>
      <w:numFmt w:val="decimal"/>
      <w:lvlText w:val="%8."/>
      <w:lvlJc w:val="left"/>
      <w:pPr>
        <w:tabs>
          <w:tab w:val="num" w:pos="4658"/>
        </w:tabs>
        <w:ind w:left="4658" w:hanging="360"/>
      </w:pPr>
    </w:lvl>
    <w:lvl w:ilvl="8">
      <w:start w:val="1"/>
      <w:numFmt w:val="decimal"/>
      <w:lvlText w:val="%9."/>
      <w:lvlJc w:val="left"/>
      <w:pPr>
        <w:tabs>
          <w:tab w:val="num" w:pos="5018"/>
        </w:tabs>
        <w:ind w:left="501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59D05CC7"/>
    <w:multiLevelType w:val="singleLevel"/>
    <w:tmpl w:val="F8B29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9F73A1"/>
    <w:multiLevelType w:val="multilevel"/>
    <w:tmpl w:val="F44E1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9E"/>
    <w:rsid w:val="000036B0"/>
    <w:rsid w:val="000254CE"/>
    <w:rsid w:val="0003264A"/>
    <w:rsid w:val="0004596B"/>
    <w:rsid w:val="00093934"/>
    <w:rsid w:val="0009508E"/>
    <w:rsid w:val="000A2007"/>
    <w:rsid w:val="00133B0A"/>
    <w:rsid w:val="0014029E"/>
    <w:rsid w:val="0018214B"/>
    <w:rsid w:val="001C74F7"/>
    <w:rsid w:val="002B0E87"/>
    <w:rsid w:val="002E1E76"/>
    <w:rsid w:val="002F0156"/>
    <w:rsid w:val="002F3D0D"/>
    <w:rsid w:val="00304D7F"/>
    <w:rsid w:val="00310FF7"/>
    <w:rsid w:val="00311F6F"/>
    <w:rsid w:val="003349E0"/>
    <w:rsid w:val="0034037C"/>
    <w:rsid w:val="00383E04"/>
    <w:rsid w:val="00387884"/>
    <w:rsid w:val="003E476A"/>
    <w:rsid w:val="003F06D8"/>
    <w:rsid w:val="0042106F"/>
    <w:rsid w:val="00484F8C"/>
    <w:rsid w:val="00485463"/>
    <w:rsid w:val="004D08E8"/>
    <w:rsid w:val="004D1921"/>
    <w:rsid w:val="004F7C71"/>
    <w:rsid w:val="0050441F"/>
    <w:rsid w:val="005163AC"/>
    <w:rsid w:val="00526656"/>
    <w:rsid w:val="005D6647"/>
    <w:rsid w:val="005E27E2"/>
    <w:rsid w:val="005E6DF5"/>
    <w:rsid w:val="005F3DAB"/>
    <w:rsid w:val="005F4C60"/>
    <w:rsid w:val="006004AC"/>
    <w:rsid w:val="0061716D"/>
    <w:rsid w:val="00645165"/>
    <w:rsid w:val="006468A1"/>
    <w:rsid w:val="006610C2"/>
    <w:rsid w:val="006715ED"/>
    <w:rsid w:val="006C4ADA"/>
    <w:rsid w:val="006C6351"/>
    <w:rsid w:val="008124FF"/>
    <w:rsid w:val="00816135"/>
    <w:rsid w:val="008354F4"/>
    <w:rsid w:val="00862F33"/>
    <w:rsid w:val="008669AF"/>
    <w:rsid w:val="00880EC1"/>
    <w:rsid w:val="00882124"/>
    <w:rsid w:val="008A0BA6"/>
    <w:rsid w:val="008E7824"/>
    <w:rsid w:val="00936A41"/>
    <w:rsid w:val="009D7514"/>
    <w:rsid w:val="009F0D62"/>
    <w:rsid w:val="00A15DF0"/>
    <w:rsid w:val="00A34984"/>
    <w:rsid w:val="00AF1933"/>
    <w:rsid w:val="00BA3B86"/>
    <w:rsid w:val="00BB7CFF"/>
    <w:rsid w:val="00BE5B44"/>
    <w:rsid w:val="00BF1EA5"/>
    <w:rsid w:val="00C17682"/>
    <w:rsid w:val="00C236F3"/>
    <w:rsid w:val="00C56168"/>
    <w:rsid w:val="00C56EFF"/>
    <w:rsid w:val="00CE7034"/>
    <w:rsid w:val="00CF46D9"/>
    <w:rsid w:val="00D229AE"/>
    <w:rsid w:val="00D7048B"/>
    <w:rsid w:val="00D87D96"/>
    <w:rsid w:val="00DD2E8D"/>
    <w:rsid w:val="00DF3F38"/>
    <w:rsid w:val="00DF797E"/>
    <w:rsid w:val="00E0784F"/>
    <w:rsid w:val="00E2174A"/>
    <w:rsid w:val="00EC5F8F"/>
    <w:rsid w:val="00F0569C"/>
    <w:rsid w:val="00F573FD"/>
    <w:rsid w:val="00F6672B"/>
    <w:rsid w:val="00FB2BC2"/>
    <w:rsid w:val="00F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BF12D834-4AD5-4A28-92AB-18D246F5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7E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Heading5">
    <w:name w:val="heading 5"/>
    <w:basedOn w:val="Normal"/>
    <w:next w:val="Normal"/>
    <w:qFormat/>
    <w:pPr>
      <w:keepNext/>
      <w:tabs>
        <w:tab w:val="right" w:pos="8640"/>
      </w:tabs>
      <w:suppressAutoHyphens w:val="0"/>
      <w:jc w:val="center"/>
      <w:outlineLvl w:val="4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3">
    <w:name w:val="Body Text 3"/>
    <w:basedOn w:val="Normal"/>
    <w:pPr>
      <w:tabs>
        <w:tab w:val="right" w:pos="8640"/>
      </w:tabs>
      <w:suppressAutoHyphens w:val="0"/>
      <w:jc w:val="center"/>
    </w:pPr>
    <w:rPr>
      <w:sz w:val="56"/>
    </w:rPr>
  </w:style>
  <w:style w:type="paragraph" w:styleId="Header">
    <w:name w:val="header"/>
    <w:basedOn w:val="Normal"/>
    <w:link w:val="HeaderChar"/>
    <w:uiPriority w:val="99"/>
    <w:unhideWhenUsed/>
    <w:rsid w:val="001402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029E"/>
    <w:rPr>
      <w:rFonts w:eastAsia="Droid Sans Fallback" w:cs="Lohit Hindi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402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4029E"/>
    <w:rPr>
      <w:rFonts w:eastAsia="Droid Sans Fallback" w:cs="Lohit Hindi"/>
      <w:kern w:val="1"/>
      <w:sz w:val="24"/>
      <w:szCs w:val="24"/>
      <w:lang w:eastAsia="hi-IN" w:bidi="hi-IN"/>
    </w:rPr>
  </w:style>
  <w:style w:type="character" w:styleId="PageNumber">
    <w:name w:val="page number"/>
    <w:rsid w:val="0014029E"/>
  </w:style>
  <w:style w:type="paragraph" w:styleId="BalloonText">
    <w:name w:val="Balloon Text"/>
    <w:basedOn w:val="Normal"/>
    <w:link w:val="BalloonTextChar"/>
    <w:uiPriority w:val="99"/>
    <w:semiHidden/>
    <w:unhideWhenUsed/>
    <w:rsid w:val="00311F6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F6F"/>
    <w:rPr>
      <w:rFonts w:ascii="Segoe UI" w:eastAsia="Droid Sans Fallback" w:hAnsi="Segoe UI" w:cs="Mangal"/>
      <w:kern w:val="1"/>
      <w:sz w:val="18"/>
      <w:szCs w:val="16"/>
      <w:lang w:eastAsia="hi-IN" w:bidi="hi-IN"/>
    </w:rPr>
  </w:style>
  <w:style w:type="character" w:styleId="CommentReference">
    <w:name w:val="annotation reference"/>
    <w:uiPriority w:val="99"/>
    <w:semiHidden/>
    <w:unhideWhenUsed/>
    <w:rsid w:val="00311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F6F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311F6F"/>
    <w:rPr>
      <w:rFonts w:eastAsia="Droid Sans Fallback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F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F6F"/>
    <w:rPr>
      <w:rFonts w:eastAsia="Droid Sans Fallback" w:cs="Mangal"/>
      <w:b/>
      <w:bCs/>
      <w:kern w:val="1"/>
      <w:szCs w:val="18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7824"/>
    <w:pPr>
      <w:spacing w:after="120"/>
      <w:ind w:left="360"/>
    </w:pPr>
    <w:rPr>
      <w:rFonts w:cs="Mangal"/>
      <w:szCs w:val="21"/>
    </w:rPr>
  </w:style>
  <w:style w:type="character" w:customStyle="1" w:styleId="BodyTextIndentChar">
    <w:name w:val="Body Text Indent Char"/>
    <w:link w:val="BodyTextIndent"/>
    <w:uiPriority w:val="99"/>
    <w:semiHidden/>
    <w:rsid w:val="008E7824"/>
    <w:rPr>
      <w:rFonts w:eastAsia="Droid Sans Fallback" w:cs="Mangal"/>
      <w:kern w:val="1"/>
      <w:sz w:val="24"/>
      <w:szCs w:val="21"/>
      <w:lang w:eastAsia="hi-IN" w:bidi="hi-IN"/>
    </w:rPr>
  </w:style>
  <w:style w:type="character" w:customStyle="1" w:styleId="Heading1Char">
    <w:name w:val="Heading 1 Char"/>
    <w:link w:val="Heading1"/>
    <w:uiPriority w:val="9"/>
    <w:rsid w:val="00DF797E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ListParagraph">
    <w:name w:val="List Paragraph"/>
    <w:basedOn w:val="Normal"/>
    <w:uiPriority w:val="34"/>
    <w:qFormat/>
    <w:rsid w:val="000036B0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 GROUP</Company>
  <LinksUpToDate>false</LinksUpToDate>
  <CharactersWithSpaces>2208</CharactersWithSpaces>
  <SharedDoc>false</SharedDoc>
  <HLinks>
    <vt:vector size="36" baseType="variant">
      <vt:variant>
        <vt:i4>4128791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</vt:lpwstr>
      </vt:variant>
      <vt:variant>
        <vt:lpwstr/>
      </vt:variant>
      <vt:variant>
        <vt:i4>4128791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</vt:lpwstr>
      </vt:variant>
      <vt:variant>
        <vt:lpwstr/>
      </vt:variant>
      <vt:variant>
        <vt:i4>3932189</vt:i4>
      </vt:variant>
      <vt:variant>
        <vt:i4>-1</vt:i4>
      </vt:variant>
      <vt:variant>
        <vt:i4>2051</vt:i4>
      </vt:variant>
      <vt:variant>
        <vt:i4>4</vt:i4>
      </vt:variant>
      <vt:variant>
        <vt:lpwstr>http://www.google.com/url?sa=i&amp;rct=j&amp;q=check+mark&amp;source=images&amp;cd=&amp;cad=rja&amp;docid=oFtPywmdEB_3EM&amp;tbnid=lJqEGsYNcS-moM:&amp;ved=0CAUQjRw&amp;url=http://www.salemhillsrv.com/rv-photos/&amp;ei=RRhYUs7uNYT28wSg3oDICA&amp;bvm=bv.53899372,d.eWU&amp;psig=AFQjCNEoF-gRHRFk6zOfFQpBeag6mbJ1Gg&amp;ust=1381591488654203</vt:lpwstr>
      </vt:variant>
      <vt:variant>
        <vt:lpwstr/>
      </vt:variant>
      <vt:variant>
        <vt:i4>393245</vt:i4>
      </vt:variant>
      <vt:variant>
        <vt:i4>-1</vt:i4>
      </vt:variant>
      <vt:variant>
        <vt:i4>2051</vt:i4>
      </vt:variant>
      <vt:variant>
        <vt:i4>1</vt:i4>
      </vt:variant>
      <vt:variant>
        <vt:lpwstr>http://www.salemhillsrv.com/wp-content/uploads/2013/07/red-check-mark.jpg</vt:lpwstr>
      </vt:variant>
      <vt:variant>
        <vt:lpwstr/>
      </vt:variant>
      <vt:variant>
        <vt:i4>3932189</vt:i4>
      </vt:variant>
      <vt:variant>
        <vt:i4>-1</vt:i4>
      </vt:variant>
      <vt:variant>
        <vt:i4>2053</vt:i4>
      </vt:variant>
      <vt:variant>
        <vt:i4>4</vt:i4>
      </vt:variant>
      <vt:variant>
        <vt:lpwstr>http://www.google.com/url?sa=i&amp;rct=j&amp;q=check+mark&amp;source=images&amp;cd=&amp;cad=rja&amp;docid=oFtPywmdEB_3EM&amp;tbnid=lJqEGsYNcS-moM:&amp;ved=0CAUQjRw&amp;url=http://www.salemhillsrv.com/rv-photos/&amp;ei=RRhYUs7uNYT28wSg3oDICA&amp;bvm=bv.53899372,d.eWU&amp;psig=AFQjCNEoF-gRHRFk6zOfFQpBeag6mbJ1Gg&amp;ust=1381591488654203</vt:lpwstr>
      </vt:variant>
      <vt:variant>
        <vt:lpwstr/>
      </vt:variant>
      <vt:variant>
        <vt:i4>393245</vt:i4>
      </vt:variant>
      <vt:variant>
        <vt:i4>-1</vt:i4>
      </vt:variant>
      <vt:variant>
        <vt:i4>2053</vt:i4>
      </vt:variant>
      <vt:variant>
        <vt:i4>1</vt:i4>
      </vt:variant>
      <vt:variant>
        <vt:lpwstr>http://www.salemhillsrv.com/wp-content/uploads/2013/07/red-check-mark.jpg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Toddc</dc:creator>
  <cp:keywords/>
  <cp:lastModifiedBy>Vickie Thomas</cp:lastModifiedBy>
  <cp:revision>6</cp:revision>
  <cp:lastPrinted>2014-09-05T19:11:00Z</cp:lastPrinted>
  <dcterms:created xsi:type="dcterms:W3CDTF">2014-09-26T20:15:00Z</dcterms:created>
  <dcterms:modified xsi:type="dcterms:W3CDTF">2015-09-23T13:15:00Z</dcterms:modified>
</cp:coreProperties>
</file>