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356" w:rsidRDefault="00A37356" w:rsidP="00A37356">
      <w:pPr>
        <w:tabs>
          <w:tab w:val="right" w:pos="8640"/>
        </w:tabs>
        <w:rPr>
          <w:rFonts w:cs="Arial"/>
          <w:sz w:val="24"/>
        </w:rPr>
      </w:pPr>
      <w:bookmarkStart w:id="0" w:name="_GoBack"/>
      <w:bookmarkEnd w:id="0"/>
    </w:p>
    <w:p w:rsidR="00880A23" w:rsidRPr="00852F5B" w:rsidRDefault="00880A23" w:rsidP="00A37356">
      <w:pPr>
        <w:tabs>
          <w:tab w:val="right" w:pos="8640"/>
        </w:tabs>
        <w:rPr>
          <w:rFonts w:cs="Arial"/>
          <w:sz w:val="24"/>
        </w:rPr>
      </w:pPr>
    </w:p>
    <w:p w:rsidR="000B7045" w:rsidRPr="003527C3" w:rsidRDefault="000B7045" w:rsidP="00950E1B">
      <w:pPr>
        <w:pStyle w:val="BodyText3"/>
        <w:rPr>
          <w:rFonts w:ascii="Times New Roman" w:hAnsi="Times New Roman"/>
          <w:b/>
          <w:bCs/>
          <w:sz w:val="60"/>
          <w:szCs w:val="60"/>
        </w:rPr>
      </w:pPr>
      <w:r w:rsidRPr="003527C3">
        <w:rPr>
          <w:rFonts w:ascii="Times New Roman" w:hAnsi="Times New Roman"/>
          <w:b/>
          <w:bCs/>
          <w:sz w:val="60"/>
          <w:szCs w:val="60"/>
        </w:rPr>
        <w:t>PARLIAMENTARY PROCEDURE</w:t>
      </w:r>
    </w:p>
    <w:p w:rsidR="000B7045" w:rsidRPr="003527C3" w:rsidRDefault="00BE7EA9" w:rsidP="00950E1B">
      <w:pPr>
        <w:pStyle w:val="BodyText3"/>
        <w:rPr>
          <w:rFonts w:ascii="Times New Roman" w:hAnsi="Times New Roman"/>
          <w:b/>
          <w:bCs/>
          <w:sz w:val="60"/>
          <w:szCs w:val="60"/>
        </w:rPr>
      </w:pPr>
      <w:r w:rsidRPr="003527C3">
        <w:rPr>
          <w:rFonts w:ascii="Times New Roman" w:hAnsi="Times New Roman"/>
          <w:b/>
          <w:bCs/>
          <w:sz w:val="60"/>
          <w:szCs w:val="60"/>
        </w:rPr>
        <w:t>CONCEPTS</w:t>
      </w:r>
    </w:p>
    <w:p w:rsidR="00950E1B" w:rsidRPr="009C0FB5" w:rsidRDefault="00950E1B" w:rsidP="00950E1B">
      <w:pPr>
        <w:pStyle w:val="BodyText3"/>
        <w:rPr>
          <w:rFonts w:ascii="Times New Roman" w:hAnsi="Times New Roman"/>
          <w:b/>
          <w:bCs/>
          <w:szCs w:val="56"/>
        </w:rPr>
      </w:pPr>
      <w:r w:rsidRPr="009C0FB5">
        <w:rPr>
          <w:rFonts w:ascii="Times New Roman" w:hAnsi="Times New Roman"/>
          <w:b/>
          <w:bCs/>
          <w:szCs w:val="56"/>
        </w:rPr>
        <w:t>(</w:t>
      </w:r>
      <w:r w:rsidR="009C0FB5" w:rsidRPr="009C0FB5">
        <w:rPr>
          <w:rFonts w:ascii="Times New Roman" w:hAnsi="Times New Roman"/>
          <w:b/>
          <w:bCs/>
          <w:szCs w:val="56"/>
        </w:rPr>
        <w:t>592</w:t>
      </w:r>
      <w:r w:rsidRPr="009C0FB5">
        <w:rPr>
          <w:rFonts w:ascii="Times New Roman" w:hAnsi="Times New Roman"/>
          <w:b/>
          <w:bCs/>
          <w:szCs w:val="56"/>
        </w:rPr>
        <w:t xml:space="preserve">) </w:t>
      </w:r>
    </w:p>
    <w:p w:rsidR="00950E1B" w:rsidRPr="009C0FB5" w:rsidRDefault="00950E1B" w:rsidP="00950E1B">
      <w:pPr>
        <w:pStyle w:val="BodyText3"/>
        <w:rPr>
          <w:rFonts w:ascii="Times New Roman" w:hAnsi="Times New Roman"/>
          <w:bCs/>
          <w:szCs w:val="56"/>
        </w:rPr>
      </w:pPr>
    </w:p>
    <w:p w:rsidR="00950E1B" w:rsidRPr="009C0FB5" w:rsidRDefault="00950E1B" w:rsidP="00950E1B">
      <w:pPr>
        <w:pStyle w:val="BodyText3"/>
        <w:rPr>
          <w:rFonts w:ascii="Times New Roman" w:hAnsi="Times New Roman"/>
          <w:bCs/>
          <w:szCs w:val="56"/>
        </w:rPr>
      </w:pPr>
      <w:r w:rsidRPr="009C0FB5">
        <w:rPr>
          <w:rFonts w:ascii="Times New Roman" w:hAnsi="Times New Roman"/>
          <w:bCs/>
          <w:szCs w:val="56"/>
        </w:rPr>
        <w:t>—OPEN EVENT—</w:t>
      </w:r>
    </w:p>
    <w:p w:rsidR="00A37356" w:rsidRPr="009C0FB5" w:rsidRDefault="00A37356" w:rsidP="00BC71C7">
      <w:pPr>
        <w:pStyle w:val="BodyText3"/>
        <w:rPr>
          <w:rFonts w:ascii="Times New Roman" w:hAnsi="Times New Roman"/>
          <w:b/>
          <w:sz w:val="40"/>
          <w:szCs w:val="40"/>
        </w:rPr>
      </w:pPr>
    </w:p>
    <w:p w:rsidR="00A37356" w:rsidRPr="009C0FB5" w:rsidRDefault="00C16D8E" w:rsidP="00BC71C7">
      <w:pPr>
        <w:pStyle w:val="Heading5"/>
        <w:keepNext w:val="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REGIONAL</w:t>
      </w:r>
      <w:r w:rsidRPr="009C0FB5">
        <w:rPr>
          <w:rFonts w:ascii="Times New Roman" w:hAnsi="Times New Roman"/>
          <w:sz w:val="52"/>
          <w:szCs w:val="52"/>
        </w:rPr>
        <w:t xml:space="preserve"> – 2015</w:t>
      </w:r>
    </w:p>
    <w:p w:rsidR="00A37356" w:rsidRPr="009C0FB5" w:rsidRDefault="00A37356" w:rsidP="00BC71C7">
      <w:pPr>
        <w:tabs>
          <w:tab w:val="left" w:pos="1440"/>
          <w:tab w:val="left" w:pos="2880"/>
          <w:tab w:val="left" w:pos="6480"/>
          <w:tab w:val="right" w:pos="8640"/>
        </w:tabs>
        <w:rPr>
          <w:rFonts w:ascii="Times New Roman" w:hAnsi="Times New Roman"/>
        </w:rPr>
      </w:pPr>
    </w:p>
    <w:p w:rsidR="00BC71C7" w:rsidRPr="009C0FB5" w:rsidRDefault="00BC71C7" w:rsidP="00BC71C7">
      <w:pPr>
        <w:tabs>
          <w:tab w:val="left" w:pos="1440"/>
          <w:tab w:val="left" w:pos="2880"/>
          <w:tab w:val="left" w:pos="6480"/>
          <w:tab w:val="right" w:pos="8640"/>
        </w:tabs>
        <w:jc w:val="center"/>
        <w:rPr>
          <w:rFonts w:ascii="Times New Roman" w:hAnsi="Times New Roman"/>
        </w:rPr>
      </w:pPr>
      <w:r w:rsidRPr="009C0FB5">
        <w:rPr>
          <w:rFonts w:ascii="Times New Roman" w:hAnsi="Times New Roman"/>
          <w:sz w:val="52"/>
          <w:szCs w:val="52"/>
        </w:rPr>
        <w:t>KEY</w:t>
      </w:r>
    </w:p>
    <w:p w:rsidR="00880A23" w:rsidRPr="009C0FB5" w:rsidRDefault="00880A23" w:rsidP="00A37356">
      <w:pPr>
        <w:tabs>
          <w:tab w:val="left" w:pos="1440"/>
          <w:tab w:val="left" w:pos="2880"/>
          <w:tab w:val="left" w:pos="6480"/>
          <w:tab w:val="right" w:pos="8640"/>
        </w:tabs>
        <w:rPr>
          <w:rFonts w:ascii="Times New Roman" w:hAnsi="Times New Roman"/>
        </w:rPr>
      </w:pPr>
    </w:p>
    <w:p w:rsidR="00BC71C7" w:rsidRPr="009C0FB5" w:rsidRDefault="00BC71C7" w:rsidP="00BC71C7">
      <w:pPr>
        <w:rPr>
          <w:rFonts w:ascii="Times New Roman" w:hAnsi="Times New Roman"/>
        </w:rPr>
      </w:pPr>
    </w:p>
    <w:p w:rsidR="00C16D8E" w:rsidRPr="000B7045" w:rsidRDefault="00C16D8E" w:rsidP="00C16D8E">
      <w:pPr>
        <w:ind w:left="720" w:hanging="720"/>
        <w:jc w:val="center"/>
        <w:rPr>
          <w:rFonts w:ascii="Times New Roman" w:hAnsi="Times New Roman"/>
          <w:sz w:val="28"/>
          <w:szCs w:val="28"/>
        </w:rPr>
      </w:pPr>
      <w:r w:rsidRPr="000B7045">
        <w:rPr>
          <w:rFonts w:ascii="Times New Roman" w:hAnsi="Times New Roman"/>
          <w:b/>
          <w:i/>
          <w:sz w:val="28"/>
          <w:szCs w:val="28"/>
        </w:rPr>
        <w:t>TOTAL POINTS</w:t>
      </w:r>
      <w:r w:rsidRPr="000B7045">
        <w:rPr>
          <w:rFonts w:ascii="Times New Roman" w:hAnsi="Times New Roman"/>
          <w:b/>
          <w:i/>
          <w:sz w:val="28"/>
          <w:szCs w:val="28"/>
        </w:rPr>
        <w:tab/>
      </w:r>
      <w:r w:rsidRPr="000B7045">
        <w:rPr>
          <w:rFonts w:ascii="Times New Roman" w:hAnsi="Times New Roman"/>
          <w:b/>
          <w:i/>
          <w:sz w:val="28"/>
          <w:szCs w:val="28"/>
        </w:rPr>
        <w:tab/>
      </w:r>
      <w:r w:rsidRPr="000B7045">
        <w:rPr>
          <w:rFonts w:ascii="Times New Roman" w:hAnsi="Times New Roman"/>
          <w:b/>
          <w:i/>
          <w:sz w:val="28"/>
          <w:szCs w:val="28"/>
        </w:rPr>
        <w:tab/>
      </w:r>
      <w:r w:rsidRPr="000B7045">
        <w:rPr>
          <w:rFonts w:ascii="Times New Roman" w:hAnsi="Times New Roman"/>
          <w:sz w:val="28"/>
          <w:szCs w:val="28"/>
        </w:rPr>
        <w:t>___________ (500)</w:t>
      </w:r>
    </w:p>
    <w:p w:rsidR="00C16D8E" w:rsidRPr="004510FE" w:rsidRDefault="00C16D8E" w:rsidP="00C16D8E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:rsidR="00C16D8E" w:rsidRPr="004510FE" w:rsidRDefault="00C16D8E" w:rsidP="00C16D8E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8DB6E0" wp14:editId="07ADADB5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6296025" cy="89408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9408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D8E" w:rsidRDefault="00C16D8E" w:rsidP="00C16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DB6E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6.3pt;margin-top:2.85pt;width:495.75pt;height:7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" fillcolor="#d8d8d8">
                <v:textbox>
                  <w:txbxContent>
                    <w:p w:rsidR="00C16D8E" w:rsidRDefault="00C16D8E" w:rsidP="00C16D8E"/>
                  </w:txbxContent>
                </v:textbox>
              </v:shape>
            </w:pict>
          </mc:Fallback>
        </mc:AlternateContent>
      </w:r>
    </w:p>
    <w:p w:rsidR="00C16D8E" w:rsidRPr="00C16D8E" w:rsidRDefault="00C16D8E" w:rsidP="00C16D8E">
      <w:pPr>
        <w:ind w:right="90"/>
        <w:jc w:val="center"/>
        <w:rPr>
          <w:rFonts w:ascii="Times New Roman" w:hAnsi="Times New Roman"/>
          <w:b/>
          <w:sz w:val="40"/>
          <w:szCs w:val="22"/>
        </w:rPr>
      </w:pPr>
      <w:r w:rsidRPr="00C16D8E">
        <w:rPr>
          <w:rFonts w:ascii="Times New Roman" w:hAnsi="Times New Roman"/>
          <w:b/>
          <w:sz w:val="40"/>
        </w:rPr>
        <w:t>Judges/Graders: Please double check and verify all scores and answer keys!</w:t>
      </w:r>
    </w:p>
    <w:p w:rsidR="00C16D8E" w:rsidRPr="00C16D8E" w:rsidRDefault="00C16D8E" w:rsidP="00C16D8E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rFonts w:ascii="Times New Roman" w:hAnsi="Times New Roman"/>
          <w:sz w:val="22"/>
        </w:rPr>
      </w:pPr>
    </w:p>
    <w:p w:rsidR="00C16D8E" w:rsidRPr="00C16D8E" w:rsidRDefault="00C16D8E" w:rsidP="00C16D8E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rFonts w:ascii="Times New Roman" w:hAnsi="Times New Roman"/>
          <w:sz w:val="22"/>
        </w:rPr>
      </w:pPr>
    </w:p>
    <w:p w:rsidR="00C16D8E" w:rsidRPr="00C16D8E" w:rsidRDefault="00C16D8E" w:rsidP="00C16D8E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rFonts w:ascii="Times New Roman" w:hAnsi="Times New Roman"/>
          <w:sz w:val="22"/>
        </w:rPr>
      </w:pPr>
    </w:p>
    <w:p w:rsidR="00C16D8E" w:rsidRPr="00C16D8E" w:rsidRDefault="00C16D8E" w:rsidP="00C16D8E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rFonts w:ascii="Times New Roman" w:hAnsi="Times New Roman"/>
          <w:sz w:val="22"/>
        </w:rPr>
      </w:pPr>
    </w:p>
    <w:p w:rsidR="00C16D8E" w:rsidRPr="00C16D8E" w:rsidRDefault="00C16D8E" w:rsidP="00C16D8E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rFonts w:ascii="Times New Roman" w:hAnsi="Times New Roman"/>
          <w:sz w:val="22"/>
        </w:rPr>
      </w:pPr>
    </w:p>
    <w:p w:rsidR="00C16D8E" w:rsidRPr="00C16D8E" w:rsidRDefault="00C16D8E" w:rsidP="00C16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rFonts w:ascii="Times New Roman" w:hAnsi="Times New Roman"/>
          <w:szCs w:val="22"/>
        </w:rPr>
      </w:pPr>
    </w:p>
    <w:p w:rsidR="00C16D8E" w:rsidRPr="00C16D8E" w:rsidRDefault="00C16D8E" w:rsidP="00C16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rFonts w:ascii="Times New Roman" w:hAnsi="Times New Roman"/>
          <w:szCs w:val="22"/>
        </w:rPr>
      </w:pPr>
      <w:r w:rsidRPr="00C16D8E">
        <w:rPr>
          <w:rFonts w:ascii="Times New Roman" w:hAnsi="Times New Roman"/>
          <w:szCs w:val="22"/>
        </w:rPr>
        <w:t xml:space="preserve">Property of Business Professionals of America.  </w:t>
      </w:r>
    </w:p>
    <w:p w:rsidR="00C16D8E" w:rsidRPr="00C16D8E" w:rsidRDefault="00C16D8E" w:rsidP="00C16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rFonts w:ascii="Times New Roman" w:hAnsi="Times New Roman"/>
          <w:szCs w:val="22"/>
        </w:rPr>
      </w:pPr>
      <w:r w:rsidRPr="00C16D8E">
        <w:rPr>
          <w:rFonts w:ascii="Times New Roman" w:hAnsi="Times New Roman"/>
          <w:szCs w:val="22"/>
        </w:rPr>
        <w:t xml:space="preserve">May be reproduced only for use in the Business Professionals of America </w:t>
      </w:r>
    </w:p>
    <w:p w:rsidR="00C16D8E" w:rsidRPr="00C16D8E" w:rsidRDefault="00C16D8E" w:rsidP="00C16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tabs>
          <w:tab w:val="left" w:pos="-1440"/>
        </w:tabs>
        <w:jc w:val="center"/>
        <w:rPr>
          <w:rFonts w:ascii="Times New Roman" w:hAnsi="Times New Roman"/>
        </w:rPr>
      </w:pPr>
      <w:r w:rsidRPr="00C16D8E">
        <w:rPr>
          <w:rFonts w:ascii="Times New Roman" w:hAnsi="Times New Roman"/>
          <w:i/>
          <w:szCs w:val="22"/>
        </w:rPr>
        <w:t>Workplace Skills Assessment Program</w:t>
      </w:r>
      <w:r w:rsidRPr="00C16D8E">
        <w:rPr>
          <w:rFonts w:ascii="Times New Roman" w:hAnsi="Times New Roman"/>
          <w:szCs w:val="22"/>
        </w:rPr>
        <w:t xml:space="preserve"> competition.</w:t>
      </w:r>
      <w:r w:rsidRPr="00C16D8E">
        <w:rPr>
          <w:rFonts w:ascii="Times New Roman" w:hAnsi="Times New Roman"/>
          <w:szCs w:val="22"/>
        </w:rPr>
        <w:br/>
      </w:r>
    </w:p>
    <w:p w:rsidR="00C16D8E" w:rsidRPr="004510FE" w:rsidRDefault="00C16D8E" w:rsidP="00C16D8E"/>
    <w:p w:rsidR="00C84FB4" w:rsidRPr="009C0FB5" w:rsidRDefault="00BC71C7" w:rsidP="00A37356">
      <w:pPr>
        <w:tabs>
          <w:tab w:val="left" w:pos="-1440"/>
        </w:tabs>
        <w:rPr>
          <w:rFonts w:ascii="Times New Roman" w:hAnsi="Times New Roman"/>
          <w:szCs w:val="22"/>
        </w:rPr>
      </w:pPr>
      <w:r w:rsidRPr="009C0FB5">
        <w:rPr>
          <w:rFonts w:ascii="Times New Roman" w:hAnsi="Times New Roman"/>
          <w:szCs w:val="22"/>
        </w:rPr>
        <w:br w:type="page"/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28"/>
        <w:gridCol w:w="835"/>
        <w:gridCol w:w="630"/>
        <w:gridCol w:w="835"/>
      </w:tblGrid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2C380A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2C380A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2C380A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EE6EB2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6C2803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C92E8D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C92E8D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76A4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76A4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B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76A4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76A4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76A4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73297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73297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DB413E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73297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C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1F03B5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73297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  <w:tr w:rsidR="00630662" w:rsidRPr="009C0FB5" w:rsidTr="00630662">
        <w:trPr>
          <w:jc w:val="center"/>
        </w:trPr>
        <w:tc>
          <w:tcPr>
            <w:tcW w:w="828" w:type="dxa"/>
          </w:tcPr>
          <w:p w:rsidR="00630662" w:rsidRPr="009C0FB5" w:rsidRDefault="00630662" w:rsidP="007F0DE3">
            <w:pPr>
              <w:numPr>
                <w:ilvl w:val="0"/>
                <w:numId w:val="17"/>
              </w:num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AB729B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630" w:type="dxa"/>
          </w:tcPr>
          <w:p w:rsidR="00630662" w:rsidRPr="009C0FB5" w:rsidRDefault="00630662" w:rsidP="007F0DE3">
            <w:pPr>
              <w:numPr>
                <w:ilvl w:val="0"/>
                <w:numId w:val="19"/>
              </w:numPr>
              <w:tabs>
                <w:tab w:val="left" w:pos="-1440"/>
              </w:tabs>
              <w:ind w:left="342"/>
              <w:rPr>
                <w:rFonts w:ascii="Times New Roman" w:hAnsi="Times New Roman"/>
                <w:szCs w:val="22"/>
              </w:rPr>
            </w:pPr>
          </w:p>
        </w:tc>
        <w:tc>
          <w:tcPr>
            <w:tcW w:w="835" w:type="dxa"/>
          </w:tcPr>
          <w:p w:rsidR="00630662" w:rsidRPr="009C0FB5" w:rsidRDefault="000267E7" w:rsidP="007F0DE3">
            <w:pPr>
              <w:tabs>
                <w:tab w:val="left" w:pos="-1440"/>
              </w:tabs>
              <w:rPr>
                <w:rFonts w:ascii="Times New Roman" w:hAnsi="Times New Roman"/>
                <w:szCs w:val="22"/>
              </w:rPr>
            </w:pPr>
            <w:r w:rsidRPr="009C0FB5">
              <w:rPr>
                <w:rFonts w:ascii="Times New Roman" w:hAnsi="Times New Roman"/>
                <w:szCs w:val="22"/>
              </w:rPr>
              <w:t>A</w:t>
            </w:r>
          </w:p>
        </w:tc>
      </w:tr>
    </w:tbl>
    <w:p w:rsidR="00BC71C7" w:rsidRPr="009C0FB5" w:rsidRDefault="00BC71C7" w:rsidP="00A37356">
      <w:pPr>
        <w:tabs>
          <w:tab w:val="left" w:pos="-1440"/>
        </w:tabs>
        <w:rPr>
          <w:rFonts w:ascii="Times New Roman" w:hAnsi="Times New Roman"/>
          <w:szCs w:val="22"/>
        </w:rPr>
      </w:pPr>
    </w:p>
    <w:p w:rsidR="005E4BB1" w:rsidRPr="009C0FB5" w:rsidRDefault="005E4BB1" w:rsidP="005E4BB1">
      <w:pPr>
        <w:tabs>
          <w:tab w:val="left" w:pos="-1440"/>
        </w:tabs>
        <w:rPr>
          <w:rFonts w:ascii="Times New Roman" w:hAnsi="Times New Roman"/>
          <w:szCs w:val="22"/>
        </w:rPr>
      </w:pPr>
      <w:r w:rsidRPr="009C0FB5">
        <w:rPr>
          <w:rFonts w:ascii="Times New Roman" w:hAnsi="Times New Roman"/>
          <w:szCs w:val="22"/>
        </w:rPr>
        <w:t xml:space="preserve">Questions are taken from </w:t>
      </w:r>
      <w:r w:rsidR="00EF093D" w:rsidRPr="009C0FB5">
        <w:rPr>
          <w:rFonts w:ascii="Times New Roman" w:hAnsi="Times New Roman"/>
          <w:i/>
          <w:szCs w:val="22"/>
        </w:rPr>
        <w:t xml:space="preserve">Study Guide for National Association of Parliamentarians Examination for Registration (Seventh </w:t>
      </w:r>
      <w:r w:rsidRPr="009C0FB5">
        <w:rPr>
          <w:rFonts w:ascii="Times New Roman" w:hAnsi="Times New Roman"/>
          <w:i/>
          <w:szCs w:val="22"/>
        </w:rPr>
        <w:t>Edition)</w:t>
      </w:r>
      <w:r w:rsidRPr="009C0FB5">
        <w:rPr>
          <w:rFonts w:ascii="Times New Roman" w:hAnsi="Times New Roman"/>
          <w:szCs w:val="22"/>
        </w:rPr>
        <w:t xml:space="preserve"> as prescribed by the Workplace Skills Assessment Program guidelines for this event.</w:t>
      </w:r>
    </w:p>
    <w:p w:rsidR="00A00B16" w:rsidRPr="009C0FB5" w:rsidRDefault="00A00B16" w:rsidP="00A37356">
      <w:pPr>
        <w:tabs>
          <w:tab w:val="left" w:pos="-1440"/>
        </w:tabs>
        <w:rPr>
          <w:rFonts w:ascii="Times New Roman" w:hAnsi="Times New Roman"/>
          <w:szCs w:val="22"/>
        </w:rPr>
      </w:pPr>
    </w:p>
    <w:sectPr w:rsidR="00A00B16" w:rsidRPr="009C0FB5" w:rsidSect="005E4BB1">
      <w:headerReference w:type="even" r:id="rId7"/>
      <w:headerReference w:type="default" r:id="rId8"/>
      <w:footerReference w:type="even" r:id="rId9"/>
      <w:headerReference w:type="first" r:id="rId10"/>
      <w:type w:val="continuous"/>
      <w:pgSz w:w="12240" w:h="15840"/>
      <w:pgMar w:top="1440" w:right="1440" w:bottom="1440" w:left="1440" w:header="720" w:footer="720" w:gutter="0"/>
      <w:cols w:space="216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81A" w:rsidRDefault="003C681A">
      <w:pPr>
        <w:spacing w:before="0" w:after="0"/>
      </w:pPr>
      <w:r>
        <w:separator/>
      </w:r>
    </w:p>
  </w:endnote>
  <w:endnote w:type="continuationSeparator" w:id="0">
    <w:p w:rsidR="003C681A" w:rsidRDefault="003C681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B89" w:rsidRDefault="00713B89">
    <w:pPr>
      <w:pStyle w:val="Footer"/>
      <w:rPr>
        <w:b/>
      </w:rPr>
    </w:pPr>
    <w:r>
      <w:rPr>
        <w:b/>
      </w:rPr>
      <w:t>Contestant Number</w:t>
    </w:r>
  </w:p>
  <w:p w:rsidR="00713B89" w:rsidRDefault="00713B89">
    <w:pPr>
      <w:pStyle w:val="Footer"/>
      <w:rPr>
        <w:b/>
      </w:rPr>
    </w:pPr>
  </w:p>
  <w:p w:rsidR="00713B89" w:rsidRDefault="00713B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81A" w:rsidRDefault="003C681A">
      <w:pPr>
        <w:spacing w:before="0" w:after="0"/>
      </w:pPr>
      <w:r>
        <w:separator/>
      </w:r>
    </w:p>
  </w:footnote>
  <w:footnote w:type="continuationSeparator" w:id="0">
    <w:p w:rsidR="003C681A" w:rsidRDefault="003C681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B89" w:rsidRDefault="00713B89">
    <w:pPr>
      <w:pStyle w:val="Header"/>
      <w:rPr>
        <w:b/>
      </w:rPr>
    </w:pPr>
    <w:r>
      <w:rPr>
        <w:b/>
      </w:rPr>
      <w:t>BUSINESS LAW</w:t>
    </w:r>
  </w:p>
  <w:p w:rsidR="00713B89" w:rsidRDefault="00713B89">
    <w:pPr>
      <w:pStyle w:val="Header"/>
      <w:rPr>
        <w:b/>
      </w:rPr>
    </w:pPr>
    <w:r>
      <w:rPr>
        <w:b/>
      </w:rPr>
      <w:t>STATE 2002</w:t>
    </w:r>
  </w:p>
  <w:p w:rsidR="00713B89" w:rsidRDefault="00713B89">
    <w:pPr>
      <w:pStyle w:val="Header"/>
      <w:rPr>
        <w:b/>
      </w:rPr>
    </w:pPr>
    <w:r>
      <w:rPr>
        <w:b/>
      </w:rPr>
      <w:t xml:space="preserve">PAGE  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2</w:t>
    </w:r>
    <w:r>
      <w:rPr>
        <w:rStyle w:val="PageNumber"/>
        <w:b/>
      </w:rPr>
      <w:fldChar w:fldCharType="end"/>
    </w:r>
  </w:p>
  <w:p w:rsidR="00713B89" w:rsidRDefault="00713B89">
    <w:pPr>
      <w:pStyle w:val="Header"/>
      <w:rPr>
        <w:rStyle w:val="PageNumber"/>
        <w:b/>
      </w:rPr>
    </w:pPr>
    <w:r>
      <w:rPr>
        <w:rStyle w:val="PageNumber"/>
        <w:b/>
      </w:rPr>
      <w:t>KEY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045" w:rsidRPr="000B7045" w:rsidRDefault="000B7045" w:rsidP="000B7045">
    <w:pPr>
      <w:pStyle w:val="Header"/>
      <w:rPr>
        <w:rFonts w:ascii="Times New Roman" w:hAnsi="Times New Roman"/>
        <w:b/>
        <w:bCs/>
      </w:rPr>
    </w:pPr>
    <w:r w:rsidRPr="000B7045">
      <w:rPr>
        <w:rFonts w:ascii="Times New Roman" w:hAnsi="Times New Roman"/>
        <w:b/>
        <w:noProof/>
      </w:rPr>
      <w:drawing>
        <wp:anchor distT="0" distB="0" distL="114300" distR="114300" simplePos="0" relativeHeight="251657216" behindDoc="1" locked="0" layoutInCell="1" allowOverlap="1" wp14:anchorId="6E2E64E3" wp14:editId="04E14AE2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7" name="Picture 7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7045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20281AA" wp14:editId="45352E20">
              <wp:simplePos x="0" y="0"/>
              <wp:positionH relativeFrom="column">
                <wp:posOffset>3968115</wp:posOffset>
              </wp:positionH>
              <wp:positionV relativeFrom="paragraph">
                <wp:posOffset>-327025</wp:posOffset>
              </wp:positionV>
              <wp:extent cx="2581275" cy="981075"/>
              <wp:effectExtent l="0" t="0" r="0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7045" w:rsidRPr="000B7045" w:rsidRDefault="000B7045" w:rsidP="000B7045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757575"/>
                              <w:sz w:val="144"/>
                            </w:rPr>
                          </w:pPr>
                          <w:r w:rsidRPr="000B7045">
                            <w:rPr>
                              <w:rFonts w:ascii="Times New Roman" w:hAnsi="Times New Roman"/>
                              <w:b/>
                              <w:color w:val="757575"/>
                              <w:sz w:val="14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281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12.45pt;margin-top:-25.75pt;width:203.2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dqtgIAAMA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" filled="f" stroked="f">
              <v:textbox>
                <w:txbxContent>
                  <w:p w:rsidR="000B7045" w:rsidRPr="000B7045" w:rsidRDefault="000B7045" w:rsidP="000B7045">
                    <w:pPr>
                      <w:jc w:val="center"/>
                      <w:rPr>
                        <w:rFonts w:ascii="Times New Roman" w:hAnsi="Times New Roman"/>
                        <w:b/>
                        <w:color w:val="757575"/>
                        <w:sz w:val="144"/>
                      </w:rPr>
                    </w:pPr>
                    <w:r w:rsidRPr="000B7045">
                      <w:rPr>
                        <w:rFonts w:ascii="Times New Roman" w:hAnsi="Times New Roman"/>
                        <w:b/>
                        <w:color w:val="757575"/>
                        <w:sz w:val="144"/>
                      </w:rPr>
                      <w:t>KEY</w:t>
                    </w:r>
                  </w:p>
                </w:txbxContent>
              </v:textbox>
            </v:shape>
          </w:pict>
        </mc:Fallback>
      </mc:AlternateContent>
    </w:r>
    <w:hyperlink r:id="rId4" w:history="1"/>
    <w:r>
      <w:rPr>
        <w:rFonts w:ascii="Times New Roman" w:hAnsi="Times New Roman"/>
        <w:b/>
        <w:noProof/>
      </w:rPr>
      <w:t>PARLIAMENTARY PROCEDURE</w:t>
    </w:r>
    <w:r w:rsidRPr="000B7045">
      <w:rPr>
        <w:rFonts w:ascii="Times New Roman" w:hAnsi="Times New Roman"/>
        <w:b/>
        <w:bCs/>
      </w:rPr>
      <w:t xml:space="preserve"> CONCEPTS-OPEN - REGIONAL 2015</w:t>
    </w:r>
    <w:r w:rsidRPr="000B7045">
      <w:rPr>
        <w:rFonts w:ascii="Times New Roman" w:hAnsi="Times New Roman"/>
        <w:b/>
        <w:bCs/>
      </w:rPr>
      <w:tab/>
    </w:r>
  </w:p>
  <w:p w:rsidR="000B7045" w:rsidRDefault="000B7045" w:rsidP="000B7045">
    <w:pPr>
      <w:spacing w:before="0" w:after="0"/>
      <w:rPr>
        <w:b/>
        <w:bCs/>
      </w:rPr>
    </w:pPr>
    <w:r w:rsidRPr="000B7045">
      <w:rPr>
        <w:rFonts w:ascii="Times New Roman" w:hAnsi="Times New Roman"/>
        <w:b/>
        <w:bCs/>
        <w:sz w:val="20"/>
      </w:rPr>
      <w:t>ANSWER KEY</w:t>
    </w:r>
  </w:p>
  <w:p w:rsidR="000B7045" w:rsidRPr="000B7045" w:rsidRDefault="000B7045" w:rsidP="000B7045">
    <w:pPr>
      <w:spacing w:before="0" w:after="0"/>
      <w:rPr>
        <w:rFonts w:ascii="Times New Roman" w:hAnsi="Times New Roman"/>
        <w:b/>
        <w:sz w:val="20"/>
      </w:rPr>
    </w:pPr>
    <w:r w:rsidRPr="000B7045">
      <w:rPr>
        <w:rFonts w:ascii="Times New Roman" w:hAnsi="Times New Roman"/>
        <w:b/>
        <w:bCs/>
        <w:sz w:val="20"/>
      </w:rPr>
      <w:t xml:space="preserve">Page </w:t>
    </w:r>
    <w:r w:rsidRPr="000B7045">
      <w:rPr>
        <w:rFonts w:ascii="Times New Roman" w:hAnsi="Times New Roman"/>
        <w:b/>
        <w:bCs/>
        <w:sz w:val="20"/>
      </w:rPr>
      <w:fldChar w:fldCharType="begin"/>
    </w:r>
    <w:r w:rsidRPr="000B7045">
      <w:rPr>
        <w:rFonts w:ascii="Times New Roman" w:hAnsi="Times New Roman"/>
        <w:b/>
        <w:bCs/>
        <w:sz w:val="20"/>
      </w:rPr>
      <w:instrText xml:space="preserve"> PAGE   \* MERGEFORMAT </w:instrText>
    </w:r>
    <w:r w:rsidRPr="000B7045">
      <w:rPr>
        <w:rFonts w:ascii="Times New Roman" w:hAnsi="Times New Roman"/>
        <w:b/>
        <w:bCs/>
        <w:sz w:val="20"/>
      </w:rPr>
      <w:fldChar w:fldCharType="separate"/>
    </w:r>
    <w:r w:rsidR="00E555D8">
      <w:rPr>
        <w:rFonts w:ascii="Times New Roman" w:hAnsi="Times New Roman"/>
        <w:b/>
        <w:bCs/>
        <w:noProof/>
        <w:sz w:val="20"/>
      </w:rPr>
      <w:t>1</w:t>
    </w:r>
    <w:r w:rsidRPr="000B7045">
      <w:rPr>
        <w:rFonts w:ascii="Times New Roman" w:hAnsi="Times New Roman"/>
        <w:b/>
        <w:bCs/>
        <w:sz w:val="20"/>
      </w:rPr>
      <w:fldChar w:fldCharType="end"/>
    </w:r>
    <w:r w:rsidRPr="000B7045">
      <w:rPr>
        <w:rFonts w:ascii="Times New Roman" w:hAnsi="Times New Roman"/>
        <w:b/>
        <w:bCs/>
        <w:sz w:val="20"/>
      </w:rPr>
      <w:t xml:space="preserve"> of </w:t>
    </w:r>
    <w:r w:rsidRPr="000B7045">
      <w:rPr>
        <w:rFonts w:ascii="Times New Roman" w:hAnsi="Times New Roman"/>
        <w:b/>
        <w:sz w:val="20"/>
      </w:rPr>
      <w:fldChar w:fldCharType="begin"/>
    </w:r>
    <w:r w:rsidRPr="000B7045">
      <w:rPr>
        <w:rFonts w:ascii="Times New Roman" w:hAnsi="Times New Roman"/>
        <w:b/>
        <w:sz w:val="20"/>
      </w:rPr>
      <w:instrText xml:space="preserve"> NUMPAGES  </w:instrText>
    </w:r>
    <w:r w:rsidRPr="000B7045">
      <w:rPr>
        <w:rFonts w:ascii="Times New Roman" w:hAnsi="Times New Roman"/>
        <w:b/>
        <w:sz w:val="20"/>
      </w:rPr>
      <w:fldChar w:fldCharType="separate"/>
    </w:r>
    <w:r w:rsidR="00E555D8">
      <w:rPr>
        <w:rFonts w:ascii="Times New Roman" w:hAnsi="Times New Roman"/>
        <w:b/>
        <w:noProof/>
        <w:sz w:val="20"/>
      </w:rPr>
      <w:t>2</w:t>
    </w:r>
    <w:r w:rsidRPr="000B7045">
      <w:rPr>
        <w:rFonts w:ascii="Times New Roman" w:hAnsi="Times New Roman"/>
        <w:b/>
        <w:sz w:val="20"/>
      </w:rPr>
      <w:fldChar w:fldCharType="end"/>
    </w:r>
  </w:p>
  <w:p w:rsidR="00BC71C7" w:rsidRPr="00BC71C7" w:rsidRDefault="00BC71C7" w:rsidP="00BC71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1C7" w:rsidRDefault="003C681A" w:rsidP="00BC71C7">
    <w:pPr>
      <w:pStyle w:val="Header"/>
    </w:pPr>
    <w:r>
      <w:rPr>
        <w:rFonts w:cs="Arial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412.05pt;margin-top:-19.8pt;width:53.85pt;height:79.2pt;z-index:251658752">
          <v:imagedata r:id="rId1" o:title=""/>
          <w10:wrap type="topAndBottom"/>
        </v:shape>
        <o:OLEObject Type="Embed" ProgID="MS_ClipArt_Gallery.5" ShapeID="_x0000_s2054" DrawAspect="Content" ObjectID="_1473763708" r:id="rId2"/>
      </w:object>
    </w:r>
    <w:r w:rsidR="00BC71C7">
      <w:t xml:space="preserve">Parliamentary Procedure Concepts-OPEN </w:t>
    </w:r>
  </w:p>
  <w:p w:rsidR="00BC71C7" w:rsidRDefault="00BC71C7" w:rsidP="00BC71C7">
    <w:pPr>
      <w:pStyle w:val="Header"/>
    </w:pPr>
    <w:r>
      <w:t>Regional 2011</w:t>
    </w:r>
  </w:p>
  <w:p w:rsidR="00105F79" w:rsidRPr="007145EC" w:rsidRDefault="00BC71C7" w:rsidP="00BC71C7">
    <w:pPr>
      <w:pStyle w:val="Header"/>
      <w:rPr>
        <w:rFonts w:cs="Arial"/>
      </w:rPr>
    </w:pPr>
    <w:r w:rsidRPr="00C021CF">
      <w:t xml:space="preserve">Page </w:t>
    </w:r>
    <w:r w:rsidRPr="00C021CF">
      <w:fldChar w:fldCharType="begin"/>
    </w:r>
    <w:r w:rsidRPr="00C021CF">
      <w:instrText xml:space="preserve"> PAGE </w:instrText>
    </w:r>
    <w:r w:rsidRPr="00C021CF">
      <w:fldChar w:fldCharType="separate"/>
    </w:r>
    <w:r>
      <w:rPr>
        <w:noProof/>
      </w:rPr>
      <w:t>1</w:t>
    </w:r>
    <w:r w:rsidRPr="00C021CF">
      <w:fldChar w:fldCharType="end"/>
    </w:r>
    <w:r w:rsidRPr="00C021CF">
      <w:t xml:space="preserve"> of </w:t>
    </w:r>
    <w:r w:rsidR="003C681A">
      <w:fldChar w:fldCharType="begin"/>
    </w:r>
    <w:r w:rsidR="003C681A">
      <w:instrText xml:space="preserve"> NUMPAGES  </w:instrText>
    </w:r>
    <w:r w:rsidR="003C681A">
      <w:fldChar w:fldCharType="separate"/>
    </w:r>
    <w:r w:rsidR="00B435B2">
      <w:rPr>
        <w:noProof/>
      </w:rPr>
      <w:t>2</w:t>
    </w:r>
    <w:r w:rsidR="003C681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9762F8D"/>
    <w:multiLevelType w:val="hybridMultilevel"/>
    <w:tmpl w:val="E81C3F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F03613"/>
    <w:multiLevelType w:val="hybridMultilevel"/>
    <w:tmpl w:val="89065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30E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19533005"/>
    <w:multiLevelType w:val="hybridMultilevel"/>
    <w:tmpl w:val="C27A65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9865C1"/>
    <w:multiLevelType w:val="hybridMultilevel"/>
    <w:tmpl w:val="DCA09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736F8C"/>
    <w:multiLevelType w:val="hybridMultilevel"/>
    <w:tmpl w:val="0BEE1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2568B8"/>
    <w:multiLevelType w:val="singleLevel"/>
    <w:tmpl w:val="320C86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2"/>
        <w:szCs w:val="22"/>
      </w:rPr>
    </w:lvl>
  </w:abstractNum>
  <w:abstractNum w:abstractNumId="8">
    <w:nsid w:val="3D291EDE"/>
    <w:multiLevelType w:val="multilevel"/>
    <w:tmpl w:val="D068B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01B0A3E"/>
    <w:multiLevelType w:val="hybridMultilevel"/>
    <w:tmpl w:val="F6D4B0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431777"/>
    <w:multiLevelType w:val="singleLevel"/>
    <w:tmpl w:val="320C86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2"/>
        <w:szCs w:val="22"/>
      </w:rPr>
    </w:lvl>
  </w:abstractNum>
  <w:abstractNum w:abstractNumId="11">
    <w:nsid w:val="552828A0"/>
    <w:multiLevelType w:val="hybridMultilevel"/>
    <w:tmpl w:val="600AB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172AE6"/>
    <w:multiLevelType w:val="multilevel"/>
    <w:tmpl w:val="00B0C932"/>
    <w:lvl w:ilvl="0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cs="Wingdings" w:hint="default"/>
      </w:rPr>
    </w:lvl>
  </w:abstractNum>
  <w:abstractNum w:abstractNumId="13">
    <w:nsid w:val="5C5A445B"/>
    <w:multiLevelType w:val="hybridMultilevel"/>
    <w:tmpl w:val="55889D0A"/>
    <w:lvl w:ilvl="0" w:tplc="E5D01B24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F18DD"/>
    <w:multiLevelType w:val="multilevel"/>
    <w:tmpl w:val="06C4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64B0751"/>
    <w:multiLevelType w:val="hybridMultilevel"/>
    <w:tmpl w:val="A5542728"/>
    <w:lvl w:ilvl="0" w:tplc="05BC70CC">
      <w:start w:val="1"/>
      <w:numFmt w:val="decimal"/>
      <w:lvlText w:val="%1."/>
      <w:lvlJc w:val="left"/>
      <w:pPr>
        <w:ind w:left="288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877133"/>
    <w:multiLevelType w:val="singleLevel"/>
    <w:tmpl w:val="6628A754"/>
    <w:lvl w:ilvl="0"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cs="Symbol" w:hint="default"/>
      </w:rPr>
    </w:lvl>
  </w:abstractNum>
  <w:abstractNum w:abstractNumId="17">
    <w:nsid w:val="7C121DDE"/>
    <w:multiLevelType w:val="hybridMultilevel"/>
    <w:tmpl w:val="FA6C9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9"/>
  </w:num>
  <w:num w:numId="3">
    <w:abstractNumId w:val="5"/>
  </w:num>
  <w:num w:numId="4">
    <w:abstractNumId w:val="15"/>
  </w:num>
  <w:num w:numId="5">
    <w:abstractNumId w:val="8"/>
  </w:num>
  <w:num w:numId="6">
    <w:abstractNumId w:val="4"/>
  </w:num>
  <w:num w:numId="7">
    <w:abstractNumId w:val="14"/>
  </w:num>
  <w:num w:numId="8">
    <w:abstractNumId w:val="16"/>
  </w:num>
  <w:num w:numId="9">
    <w:abstractNumId w:val="7"/>
  </w:num>
  <w:num w:numId="10">
    <w:abstractNumId w:val="10"/>
  </w:num>
  <w:num w:numId="11">
    <w:abstractNumId w:val="17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"/>
  </w:num>
  <w:num w:numId="15">
    <w:abstractNumId w:val="12"/>
  </w:num>
  <w:num w:numId="16">
    <w:abstractNumId w:val="6"/>
  </w:num>
  <w:num w:numId="17">
    <w:abstractNumId w:val="1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56"/>
    <w:rsid w:val="00025D29"/>
    <w:rsid w:val="000264C9"/>
    <w:rsid w:val="000267E7"/>
    <w:rsid w:val="000276A4"/>
    <w:rsid w:val="0007696B"/>
    <w:rsid w:val="00090656"/>
    <w:rsid w:val="000B7045"/>
    <w:rsid w:val="000F471C"/>
    <w:rsid w:val="000F77E6"/>
    <w:rsid w:val="00102FB5"/>
    <w:rsid w:val="00105F79"/>
    <w:rsid w:val="00131703"/>
    <w:rsid w:val="00186501"/>
    <w:rsid w:val="001F03B5"/>
    <w:rsid w:val="001F2536"/>
    <w:rsid w:val="00251877"/>
    <w:rsid w:val="00270064"/>
    <w:rsid w:val="00271ECE"/>
    <w:rsid w:val="002C380A"/>
    <w:rsid w:val="002E0CC2"/>
    <w:rsid w:val="00327CB8"/>
    <w:rsid w:val="003527C3"/>
    <w:rsid w:val="003C681A"/>
    <w:rsid w:val="00406DBD"/>
    <w:rsid w:val="00474289"/>
    <w:rsid w:val="00483828"/>
    <w:rsid w:val="00494DD1"/>
    <w:rsid w:val="004A4CDD"/>
    <w:rsid w:val="004A6B3D"/>
    <w:rsid w:val="004C6A24"/>
    <w:rsid w:val="00561F42"/>
    <w:rsid w:val="00581E80"/>
    <w:rsid w:val="005E4BB1"/>
    <w:rsid w:val="00621DB5"/>
    <w:rsid w:val="00626F8C"/>
    <w:rsid w:val="00630662"/>
    <w:rsid w:val="0063616F"/>
    <w:rsid w:val="00682206"/>
    <w:rsid w:val="006C2803"/>
    <w:rsid w:val="006F43F6"/>
    <w:rsid w:val="00703635"/>
    <w:rsid w:val="00713B89"/>
    <w:rsid w:val="007145EC"/>
    <w:rsid w:val="0073297B"/>
    <w:rsid w:val="00733975"/>
    <w:rsid w:val="00740DAD"/>
    <w:rsid w:val="007D367C"/>
    <w:rsid w:val="007E61B5"/>
    <w:rsid w:val="007F0DE3"/>
    <w:rsid w:val="00802796"/>
    <w:rsid w:val="00880A23"/>
    <w:rsid w:val="008C7E00"/>
    <w:rsid w:val="00950A6A"/>
    <w:rsid w:val="00950E1B"/>
    <w:rsid w:val="009C0FB5"/>
    <w:rsid w:val="009D1F5C"/>
    <w:rsid w:val="009D7D43"/>
    <w:rsid w:val="00A00B16"/>
    <w:rsid w:val="00A253BE"/>
    <w:rsid w:val="00A3015F"/>
    <w:rsid w:val="00A37356"/>
    <w:rsid w:val="00A9676A"/>
    <w:rsid w:val="00AB729B"/>
    <w:rsid w:val="00B131E8"/>
    <w:rsid w:val="00B435B2"/>
    <w:rsid w:val="00B66673"/>
    <w:rsid w:val="00B84428"/>
    <w:rsid w:val="00B84F76"/>
    <w:rsid w:val="00BB22FB"/>
    <w:rsid w:val="00BC71C7"/>
    <w:rsid w:val="00BE7EA9"/>
    <w:rsid w:val="00C06B40"/>
    <w:rsid w:val="00C16D8E"/>
    <w:rsid w:val="00C27127"/>
    <w:rsid w:val="00C41CC5"/>
    <w:rsid w:val="00C5325A"/>
    <w:rsid w:val="00C65A6C"/>
    <w:rsid w:val="00C84FB4"/>
    <w:rsid w:val="00C92E8D"/>
    <w:rsid w:val="00CD6C67"/>
    <w:rsid w:val="00CE023A"/>
    <w:rsid w:val="00D26648"/>
    <w:rsid w:val="00D66E97"/>
    <w:rsid w:val="00DB413E"/>
    <w:rsid w:val="00E14A60"/>
    <w:rsid w:val="00E54BF3"/>
    <w:rsid w:val="00E555D8"/>
    <w:rsid w:val="00E70D3E"/>
    <w:rsid w:val="00EB1624"/>
    <w:rsid w:val="00ED3973"/>
    <w:rsid w:val="00EE6EB2"/>
    <w:rsid w:val="00EF093D"/>
    <w:rsid w:val="00F43E1A"/>
    <w:rsid w:val="00F67B57"/>
    <w:rsid w:val="00FC06A6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1C7"/>
    <w:pPr>
      <w:suppressAutoHyphens/>
      <w:spacing w:before="54" w:after="90"/>
      <w:jc w:val="both"/>
    </w:pPr>
    <w:rPr>
      <w:rFonts w:ascii="Arial" w:eastAsia="Times New Roman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A37356"/>
    <w:pPr>
      <w:keepNext/>
      <w:ind w:firstLine="720"/>
      <w:jc w:val="center"/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qFormat/>
    <w:rsid w:val="00A37356"/>
    <w:pPr>
      <w:keepNext/>
      <w:tabs>
        <w:tab w:val="right" w:pos="8640"/>
      </w:tabs>
      <w:jc w:val="center"/>
      <w:outlineLvl w:val="1"/>
    </w:pPr>
    <w:rPr>
      <w:b/>
      <w:i/>
      <w:iCs/>
      <w:sz w:val="96"/>
      <w:szCs w:val="52"/>
    </w:rPr>
  </w:style>
  <w:style w:type="paragraph" w:styleId="Heading3">
    <w:name w:val="heading 3"/>
    <w:basedOn w:val="Normal"/>
    <w:next w:val="Normal"/>
    <w:link w:val="Heading3Char"/>
    <w:qFormat/>
    <w:rsid w:val="00A37356"/>
    <w:pPr>
      <w:keepNext/>
      <w:outlineLvl w:val="2"/>
    </w:pPr>
    <w:rPr>
      <w:b/>
      <w:bCs/>
      <w:szCs w:val="22"/>
    </w:rPr>
  </w:style>
  <w:style w:type="paragraph" w:styleId="Heading4">
    <w:name w:val="heading 4"/>
    <w:basedOn w:val="Normal"/>
    <w:next w:val="Normal"/>
    <w:link w:val="Heading4Char"/>
    <w:qFormat/>
    <w:rsid w:val="00A37356"/>
    <w:pPr>
      <w:keepNext/>
      <w:tabs>
        <w:tab w:val="left" w:pos="360"/>
        <w:tab w:val="left" w:pos="1080"/>
        <w:tab w:val="right" w:pos="4320"/>
        <w:tab w:val="left" w:pos="5040"/>
        <w:tab w:val="right" w:pos="7920"/>
      </w:tabs>
      <w:suppressAutoHyphens w:val="0"/>
      <w:spacing w:before="0" w:after="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A37356"/>
    <w:pPr>
      <w:keepNext/>
      <w:tabs>
        <w:tab w:val="right" w:pos="8640"/>
      </w:tabs>
      <w:suppressAutoHyphens w:val="0"/>
      <w:spacing w:before="0" w:after="0"/>
      <w:jc w:val="center"/>
      <w:outlineLvl w:val="4"/>
    </w:pPr>
    <w:rPr>
      <w:sz w:val="44"/>
    </w:rPr>
  </w:style>
  <w:style w:type="paragraph" w:styleId="Heading8">
    <w:name w:val="heading 8"/>
    <w:basedOn w:val="Normal"/>
    <w:next w:val="Normal"/>
    <w:link w:val="Heading8Char"/>
    <w:qFormat/>
    <w:rsid w:val="00A37356"/>
    <w:pPr>
      <w:keepNext/>
      <w:tabs>
        <w:tab w:val="right" w:pos="9360"/>
      </w:tabs>
      <w:suppressAutoHyphens w:val="0"/>
      <w:spacing w:before="0" w:after="0"/>
      <w:jc w:val="left"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37356"/>
    <w:rPr>
      <w:rFonts w:ascii="Times New Roman" w:eastAsia="Times New Roman" w:hAnsi="Times New Roman" w:cs="Times New Roman"/>
      <w:sz w:val="48"/>
      <w:szCs w:val="20"/>
    </w:rPr>
  </w:style>
  <w:style w:type="character" w:customStyle="1" w:styleId="Heading2Char">
    <w:name w:val="Heading 2 Char"/>
    <w:link w:val="Heading2"/>
    <w:rsid w:val="00A37356"/>
    <w:rPr>
      <w:rFonts w:ascii="Times New Roman" w:eastAsia="Times New Roman" w:hAnsi="Times New Roman" w:cs="Times New Roman"/>
      <w:b/>
      <w:i/>
      <w:iCs/>
      <w:sz w:val="96"/>
      <w:szCs w:val="52"/>
    </w:rPr>
  </w:style>
  <w:style w:type="character" w:customStyle="1" w:styleId="Heading3Char">
    <w:name w:val="Heading 3 Char"/>
    <w:link w:val="Heading3"/>
    <w:rsid w:val="00A373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link w:val="Heading4"/>
    <w:rsid w:val="00A373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link w:val="Heading5"/>
    <w:rsid w:val="00A37356"/>
    <w:rPr>
      <w:rFonts w:ascii="Times New Roman" w:eastAsia="Times New Roman" w:hAnsi="Times New Roman" w:cs="Times New Roman"/>
      <w:sz w:val="44"/>
      <w:szCs w:val="20"/>
    </w:rPr>
  </w:style>
  <w:style w:type="character" w:customStyle="1" w:styleId="Heading8Char">
    <w:name w:val="Heading 8 Char"/>
    <w:link w:val="Heading8"/>
    <w:rsid w:val="00A3735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A3735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pct5" w:color="auto" w:fill="FFFFFF"/>
      <w:suppressAutoHyphens w:val="0"/>
      <w:spacing w:before="0" w:after="0"/>
      <w:jc w:val="center"/>
    </w:pPr>
    <w:rPr>
      <w:sz w:val="20"/>
    </w:rPr>
  </w:style>
  <w:style w:type="character" w:customStyle="1" w:styleId="BodyText2Char">
    <w:name w:val="Body Text 2 Char"/>
    <w:link w:val="BodyText2"/>
    <w:rsid w:val="00A37356"/>
    <w:rPr>
      <w:rFonts w:ascii="Times New Roman" w:eastAsia="Times New Roman" w:hAnsi="Times New Roman" w:cs="Times New Roman"/>
      <w:sz w:val="20"/>
      <w:szCs w:val="20"/>
      <w:shd w:val="pct5" w:color="auto" w:fill="FFFFFF"/>
    </w:rPr>
  </w:style>
  <w:style w:type="paragraph" w:styleId="Header">
    <w:name w:val="header"/>
    <w:basedOn w:val="Normal"/>
    <w:link w:val="HeaderChar"/>
    <w:uiPriority w:val="99"/>
    <w:rsid w:val="00A37356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</w:rPr>
  </w:style>
  <w:style w:type="character" w:customStyle="1" w:styleId="HeaderChar">
    <w:name w:val="Header Char"/>
    <w:link w:val="Header"/>
    <w:uiPriority w:val="99"/>
    <w:rsid w:val="00A37356"/>
    <w:rPr>
      <w:rFonts w:ascii="Times New Roman" w:eastAsia="Times New Roman" w:hAnsi="Times New Roman" w:cs="Times New Roman"/>
      <w:sz w:val="20"/>
      <w:szCs w:val="20"/>
    </w:rPr>
  </w:style>
  <w:style w:type="paragraph" w:customStyle="1" w:styleId="Level1">
    <w:name w:val="Level 1"/>
    <w:basedOn w:val="Normal"/>
    <w:rsid w:val="00A37356"/>
    <w:pPr>
      <w:widowControl w:val="0"/>
      <w:numPr>
        <w:numId w:val="1"/>
      </w:numPr>
      <w:suppressAutoHyphens w:val="0"/>
      <w:spacing w:before="0" w:after="0"/>
      <w:ind w:left="720" w:hanging="720"/>
      <w:jc w:val="left"/>
      <w:outlineLvl w:val="0"/>
    </w:pPr>
    <w:rPr>
      <w:snapToGrid w:val="0"/>
      <w:sz w:val="24"/>
    </w:rPr>
  </w:style>
  <w:style w:type="paragraph" w:styleId="BodyText3">
    <w:name w:val="Body Text 3"/>
    <w:basedOn w:val="Normal"/>
    <w:link w:val="BodyText3Char"/>
    <w:rsid w:val="00A37356"/>
    <w:pPr>
      <w:tabs>
        <w:tab w:val="right" w:pos="8640"/>
      </w:tabs>
      <w:suppressAutoHyphens w:val="0"/>
      <w:spacing w:before="0" w:after="0"/>
      <w:jc w:val="center"/>
    </w:pPr>
    <w:rPr>
      <w:sz w:val="56"/>
    </w:rPr>
  </w:style>
  <w:style w:type="character" w:customStyle="1" w:styleId="BodyText3Char">
    <w:name w:val="Body Text 3 Char"/>
    <w:link w:val="BodyText3"/>
    <w:rsid w:val="00A37356"/>
    <w:rPr>
      <w:rFonts w:ascii="Times New Roman" w:eastAsia="Times New Roman" w:hAnsi="Times New Roman" w:cs="Times New Roman"/>
      <w:sz w:val="56"/>
      <w:szCs w:val="20"/>
    </w:rPr>
  </w:style>
  <w:style w:type="character" w:styleId="PageNumber">
    <w:name w:val="page number"/>
    <w:basedOn w:val="DefaultParagraphFont"/>
    <w:rsid w:val="00A37356"/>
  </w:style>
  <w:style w:type="paragraph" w:styleId="Footer">
    <w:name w:val="footer"/>
    <w:basedOn w:val="Normal"/>
    <w:link w:val="FooterChar"/>
    <w:rsid w:val="00A37356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</w:rPr>
  </w:style>
  <w:style w:type="character" w:customStyle="1" w:styleId="FooterChar">
    <w:name w:val="Footer Char"/>
    <w:link w:val="Footer"/>
    <w:rsid w:val="00A37356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7356"/>
    <w:rPr>
      <w:bCs/>
    </w:rPr>
  </w:style>
  <w:style w:type="character" w:customStyle="1" w:styleId="BodyTextChar">
    <w:name w:val="Body Text Char"/>
    <w:link w:val="BodyText"/>
    <w:rsid w:val="00A37356"/>
    <w:rPr>
      <w:rFonts w:ascii="Times New Roman" w:eastAsia="Times New Roman" w:hAnsi="Times New Roman" w:cs="Times New Roman"/>
      <w:bCs/>
      <w:szCs w:val="20"/>
    </w:rPr>
  </w:style>
  <w:style w:type="paragraph" w:styleId="Title">
    <w:name w:val="Title"/>
    <w:basedOn w:val="Normal"/>
    <w:link w:val="TitleChar"/>
    <w:qFormat/>
    <w:rsid w:val="00A37356"/>
    <w:pPr>
      <w:suppressAutoHyphens w:val="0"/>
      <w:spacing w:before="0" w:after="0"/>
      <w:jc w:val="center"/>
    </w:pPr>
    <w:rPr>
      <w:b/>
      <w:bCs/>
      <w:i/>
      <w:iCs/>
      <w:sz w:val="28"/>
      <w:szCs w:val="24"/>
    </w:rPr>
  </w:style>
  <w:style w:type="character" w:customStyle="1" w:styleId="TitleChar">
    <w:name w:val="Title Char"/>
    <w:link w:val="Title"/>
    <w:rsid w:val="00A37356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BodyTextIndent3">
    <w:name w:val="Body Text Indent 3"/>
    <w:basedOn w:val="Normal"/>
    <w:link w:val="BodyTextIndent3Char"/>
    <w:rsid w:val="00A37356"/>
    <w:pPr>
      <w:tabs>
        <w:tab w:val="left" w:pos="360"/>
        <w:tab w:val="left" w:pos="675"/>
        <w:tab w:val="left" w:pos="2850"/>
        <w:tab w:val="right" w:pos="3960"/>
        <w:tab w:val="left" w:pos="4320"/>
        <w:tab w:val="left" w:pos="4950"/>
        <w:tab w:val="left" w:pos="7725"/>
        <w:tab w:val="right" w:pos="8475"/>
      </w:tabs>
      <w:suppressAutoHyphens w:val="0"/>
      <w:spacing w:before="0" w:after="0"/>
      <w:ind w:left="750" w:hanging="750"/>
      <w:jc w:val="left"/>
    </w:pPr>
    <w:rPr>
      <w:sz w:val="24"/>
      <w:szCs w:val="24"/>
    </w:rPr>
  </w:style>
  <w:style w:type="character" w:customStyle="1" w:styleId="BodyTextIndent3Char">
    <w:name w:val="Body Text Indent 3 Char"/>
    <w:link w:val="BodyTextIndent3"/>
    <w:rsid w:val="00A37356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C06A6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FC06A6"/>
    <w:rPr>
      <w:rFonts w:ascii="Times New Roman" w:eastAsia="Times New Roman" w:hAnsi="Times New Roman"/>
      <w:sz w:val="26"/>
    </w:rPr>
  </w:style>
  <w:style w:type="table" w:styleId="TableGrid">
    <w:name w:val="Table Grid"/>
    <w:basedOn w:val="TableNormal"/>
    <w:uiPriority w:val="59"/>
    <w:rsid w:val="00C84FB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2014-10-02T19:02:00Z</dcterms:created>
  <dcterms:modified xsi:type="dcterms:W3CDTF">2014-10-02T19:02:00Z</dcterms:modified>
</cp:coreProperties>
</file>