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C" w:rsidRPr="0045154A" w:rsidRDefault="00C81EBC" w:rsidP="00B12E23">
      <w:pPr>
        <w:pStyle w:val="BodyText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5464" w:rsidRPr="00F27387" w:rsidRDefault="00315464" w:rsidP="00315464">
      <w:pPr>
        <w:pStyle w:val="BodyText2"/>
        <w:rPr>
          <w:sz w:val="60"/>
          <w:szCs w:val="60"/>
        </w:rPr>
      </w:pPr>
      <w:r w:rsidRPr="00F27387">
        <w:rPr>
          <w:sz w:val="60"/>
          <w:szCs w:val="60"/>
        </w:rPr>
        <w:t>BUSINESS MEETING</w:t>
      </w:r>
    </w:p>
    <w:p w:rsidR="00315464" w:rsidRPr="00F27387" w:rsidRDefault="00315464" w:rsidP="00315464">
      <w:pPr>
        <w:pStyle w:val="BodyText2"/>
        <w:rPr>
          <w:sz w:val="60"/>
          <w:szCs w:val="60"/>
        </w:rPr>
      </w:pPr>
      <w:r w:rsidRPr="00F27387">
        <w:rPr>
          <w:sz w:val="60"/>
          <w:szCs w:val="60"/>
        </w:rPr>
        <w:t>MANAGEMENT CONCEPTS</w:t>
      </w:r>
    </w:p>
    <w:p w:rsidR="00315464" w:rsidRPr="00F27387" w:rsidRDefault="00315464" w:rsidP="00315464">
      <w:pPr>
        <w:pStyle w:val="BodyText2"/>
        <w:rPr>
          <w:szCs w:val="56"/>
        </w:rPr>
      </w:pPr>
      <w:r w:rsidRPr="00F27387">
        <w:rPr>
          <w:szCs w:val="56"/>
        </w:rPr>
        <w:t>(590)</w:t>
      </w: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bCs/>
          <w:sz w:val="24"/>
        </w:rPr>
      </w:pP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bCs/>
          <w:sz w:val="24"/>
        </w:rPr>
      </w:pPr>
    </w:p>
    <w:p w:rsidR="00315464" w:rsidRPr="00F27387" w:rsidRDefault="00315464" w:rsidP="00315464">
      <w:pPr>
        <w:pStyle w:val="BodyText3"/>
        <w:jc w:val="center"/>
        <w:rPr>
          <w:bCs/>
          <w:sz w:val="52"/>
          <w:szCs w:val="52"/>
        </w:rPr>
      </w:pPr>
      <w:r w:rsidRPr="00F27387">
        <w:rPr>
          <w:bCs/>
          <w:sz w:val="52"/>
          <w:szCs w:val="52"/>
        </w:rPr>
        <w:t>—OPEN EVENT—</w:t>
      </w: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sz w:val="22"/>
        </w:rPr>
      </w:pP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sz w:val="22"/>
        </w:rPr>
      </w:pPr>
    </w:p>
    <w:p w:rsidR="00315464" w:rsidRPr="003D61C5" w:rsidRDefault="00315464" w:rsidP="00315464">
      <w:pPr>
        <w:pStyle w:val="BodyText2"/>
        <w:rPr>
          <w:color w:val="FF0000"/>
          <w:sz w:val="52"/>
        </w:rPr>
      </w:pPr>
      <w:r w:rsidRPr="003D61C5">
        <w:rPr>
          <w:color w:val="FF0000"/>
          <w:sz w:val="52"/>
        </w:rPr>
        <w:t>REGIONAL – 2015</w:t>
      </w:r>
    </w:p>
    <w:p w:rsidR="00315464" w:rsidRPr="00F27387" w:rsidRDefault="00315464" w:rsidP="00315464">
      <w:pPr>
        <w:pStyle w:val="BodyText2"/>
        <w:rPr>
          <w:b w:val="0"/>
          <w:sz w:val="40"/>
          <w:szCs w:val="40"/>
        </w:rPr>
      </w:pP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sz w:val="28"/>
          <w:szCs w:val="28"/>
        </w:rPr>
      </w:pPr>
      <w:r w:rsidRPr="00F27387">
        <w:rPr>
          <w:rFonts w:ascii="Arial" w:hAnsi="Arial" w:cs="Arial"/>
          <w:b w:val="0"/>
          <w:sz w:val="28"/>
          <w:szCs w:val="28"/>
        </w:rPr>
        <w:t xml:space="preserve"> </w:t>
      </w:r>
    </w:p>
    <w:p w:rsidR="00315464" w:rsidRPr="00F27387" w:rsidRDefault="00315464" w:rsidP="00315464">
      <w:pPr>
        <w:pStyle w:val="BodyText2"/>
        <w:rPr>
          <w:rFonts w:ascii="Arial" w:hAnsi="Arial" w:cs="Arial"/>
          <w:b w:val="0"/>
          <w:sz w:val="52"/>
          <w:szCs w:val="52"/>
        </w:rPr>
      </w:pPr>
      <w:r w:rsidRPr="00F27387">
        <w:rPr>
          <w:b w:val="0"/>
          <w:color w:val="000000"/>
          <w:sz w:val="52"/>
        </w:rPr>
        <w:t>DO NOT WRITE ON TEST BOOKLET</w:t>
      </w:r>
    </w:p>
    <w:p w:rsidR="00315464" w:rsidRPr="00F27387" w:rsidRDefault="00315464" w:rsidP="00315464">
      <w:pPr>
        <w:jc w:val="both"/>
        <w:rPr>
          <w:rFonts w:cs="Arial"/>
        </w:rPr>
      </w:pPr>
    </w:p>
    <w:p w:rsidR="00315464" w:rsidRPr="00A8075D" w:rsidRDefault="00315464" w:rsidP="0031546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TOTAL POINTS</w:t>
      </w:r>
      <w:r w:rsidRPr="00A8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___________ (</w:t>
      </w:r>
      <w:r w:rsidR="003D61C5" w:rsidRPr="00A8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</w:t>
      </w:r>
      <w:r w:rsidRPr="00A8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15464" w:rsidRPr="00F27387" w:rsidRDefault="00315464" w:rsidP="00315464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315464" w:rsidRPr="00F27387" w:rsidRDefault="00A20EC1" w:rsidP="00315464">
      <w:pPr>
        <w:tabs>
          <w:tab w:val="left" w:pos="1440"/>
          <w:tab w:val="left" w:pos="2880"/>
          <w:tab w:val="left" w:pos="6480"/>
          <w:tab w:val="right" w:pos="8640"/>
        </w:tabs>
        <w:spacing w:after="0"/>
        <w:rPr>
          <w:b/>
          <w:iCs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6296025" cy="1504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04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64" w:rsidRDefault="00315464" w:rsidP="003154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5.8pt;width:495.75pt;height:1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" fillcolor="#d8d8d8">
                <v:textbox>
                  <w:txbxContent>
                    <w:p w:rsidR="00315464" w:rsidRDefault="00315464" w:rsidP="0031546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15464" w:rsidRPr="00F27387" w:rsidRDefault="00315464" w:rsidP="00315464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spacing w:after="0"/>
        <w:ind w:left="360" w:right="90"/>
        <w:rPr>
          <w:rFonts w:ascii="Times New Roman" w:hAnsi="Times New Roman" w:cs="Times New Roman"/>
          <w:b/>
        </w:rPr>
      </w:pPr>
      <w:r w:rsidRPr="00F27387">
        <w:rPr>
          <w:rFonts w:ascii="Times New Roman" w:hAnsi="Times New Roman" w:cs="Times New Roman"/>
          <w:b/>
        </w:rPr>
        <w:t xml:space="preserve">Failure to adhere to any of the following rules will result in disqualification: </w:t>
      </w:r>
    </w:p>
    <w:p w:rsidR="00315464" w:rsidRPr="00F27387" w:rsidRDefault="00315464" w:rsidP="00315464">
      <w:pPr>
        <w:numPr>
          <w:ilvl w:val="0"/>
          <w:numId w:val="1"/>
        </w:numPr>
        <w:spacing w:after="0" w:line="240" w:lineRule="auto"/>
        <w:ind w:right="90" w:hanging="360"/>
        <w:rPr>
          <w:rFonts w:ascii="Times New Roman" w:hAnsi="Times New Roman" w:cs="Times New Roman"/>
          <w:b/>
        </w:rPr>
      </w:pPr>
      <w:r w:rsidRPr="00F27387">
        <w:rPr>
          <w:rFonts w:ascii="Times New Roman" w:hAnsi="Times New Roman" w:cs="Times New Roman"/>
          <w:b/>
        </w:rPr>
        <w:t>Contestant must hand in this test booklet and all printouts. Failure to do so will result in disqualification.</w:t>
      </w:r>
    </w:p>
    <w:p w:rsidR="00315464" w:rsidRPr="00F27387" w:rsidRDefault="00315464" w:rsidP="00315464">
      <w:pPr>
        <w:numPr>
          <w:ilvl w:val="0"/>
          <w:numId w:val="1"/>
        </w:numPr>
        <w:spacing w:after="0" w:line="240" w:lineRule="auto"/>
        <w:ind w:right="90" w:hanging="360"/>
        <w:rPr>
          <w:rFonts w:ascii="Times New Roman" w:hAnsi="Times New Roman" w:cs="Times New Roman"/>
          <w:b/>
        </w:rPr>
      </w:pPr>
      <w:r w:rsidRPr="00F27387">
        <w:rPr>
          <w:rFonts w:ascii="Times New Roman" w:hAnsi="Times New Roman" w:cs="Times New Roman"/>
          <w:b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315464" w:rsidRPr="00F27387" w:rsidRDefault="00315464" w:rsidP="00315464">
      <w:pPr>
        <w:numPr>
          <w:ilvl w:val="0"/>
          <w:numId w:val="1"/>
        </w:numPr>
        <w:spacing w:after="0" w:line="240" w:lineRule="auto"/>
        <w:ind w:right="90" w:hanging="360"/>
        <w:rPr>
          <w:rFonts w:ascii="Times New Roman" w:hAnsi="Times New Roman" w:cs="Times New Roman"/>
        </w:rPr>
      </w:pPr>
      <w:r w:rsidRPr="00F27387">
        <w:rPr>
          <w:rFonts w:ascii="Times New Roman" w:hAnsi="Times New Roman" w:cs="Times New Roman"/>
          <w:b/>
        </w:rPr>
        <w:t xml:space="preserve">Electronic devices will be monitored according to ACT standards. </w:t>
      </w:r>
    </w:p>
    <w:p w:rsidR="00315464" w:rsidRPr="00F27387" w:rsidRDefault="00315464" w:rsidP="00315464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  <w:szCs w:val="20"/>
        </w:rPr>
      </w:pPr>
    </w:p>
    <w:p w:rsidR="00315464" w:rsidRPr="00F27387" w:rsidRDefault="00315464" w:rsidP="00315464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 w:cs="Times New Roman"/>
          <w:szCs w:val="19"/>
        </w:rPr>
      </w:pPr>
    </w:p>
    <w:p w:rsidR="00315464" w:rsidRPr="00F27387" w:rsidRDefault="00315464" w:rsidP="00315464">
      <w:pPr>
        <w:widowControl w:val="0"/>
        <w:tabs>
          <w:tab w:val="left" w:pos="-360"/>
        </w:tabs>
        <w:spacing w:after="0"/>
        <w:ind w:right="90"/>
        <w:jc w:val="center"/>
        <w:rPr>
          <w:rFonts w:ascii="Times New Roman" w:hAnsi="Times New Roman" w:cs="Times New Roman"/>
          <w:szCs w:val="19"/>
        </w:rPr>
      </w:pPr>
      <w:r w:rsidRPr="00F27387">
        <w:rPr>
          <w:rFonts w:ascii="Times New Roman" w:hAnsi="Times New Roman" w:cs="Times New Roman"/>
          <w:szCs w:val="19"/>
        </w:rPr>
        <w:t>No more than 60 minutes testing time</w:t>
      </w:r>
    </w:p>
    <w:p w:rsidR="00315464" w:rsidRPr="00F27387" w:rsidRDefault="00315464" w:rsidP="00315464">
      <w:pPr>
        <w:widowControl w:val="0"/>
        <w:tabs>
          <w:tab w:val="left" w:pos="-360"/>
        </w:tabs>
        <w:spacing w:after="0"/>
        <w:ind w:right="90"/>
        <w:jc w:val="center"/>
        <w:rPr>
          <w:rFonts w:ascii="Times New Roman" w:hAnsi="Times New Roman" w:cs="Times New Roman"/>
          <w:szCs w:val="19"/>
        </w:rPr>
      </w:pPr>
    </w:p>
    <w:p w:rsidR="00315464" w:rsidRPr="00F27387" w:rsidRDefault="00315464" w:rsidP="0031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15464" w:rsidRPr="00F27387" w:rsidRDefault="00315464" w:rsidP="0031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7387">
        <w:rPr>
          <w:rFonts w:ascii="Times New Roman" w:hAnsi="Times New Roman" w:cs="Times New Roman"/>
        </w:rPr>
        <w:t xml:space="preserve">Property of Business Professionals of America.  </w:t>
      </w:r>
    </w:p>
    <w:p w:rsidR="00315464" w:rsidRPr="00F27387" w:rsidRDefault="00315464" w:rsidP="0031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7387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315464" w:rsidRPr="00F27387" w:rsidRDefault="00315464" w:rsidP="0031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7387">
        <w:rPr>
          <w:rFonts w:ascii="Times New Roman" w:hAnsi="Times New Roman" w:cs="Times New Roman"/>
          <w:i/>
        </w:rPr>
        <w:t>Workplace Skills Assessment Program</w:t>
      </w:r>
      <w:r w:rsidRPr="00F27387">
        <w:rPr>
          <w:rFonts w:ascii="Times New Roman" w:hAnsi="Times New Roman" w:cs="Times New Roman"/>
        </w:rPr>
        <w:t xml:space="preserve"> competition.</w:t>
      </w:r>
      <w:r w:rsidRPr="00F27387">
        <w:rPr>
          <w:rFonts w:ascii="Times New Roman" w:hAnsi="Times New Roman" w:cs="Times New Roman"/>
        </w:rPr>
        <w:br/>
      </w:r>
    </w:p>
    <w:p w:rsidR="006B29B0" w:rsidRPr="00F27387" w:rsidRDefault="00B12E23" w:rsidP="00A20EC1">
      <w:pPr>
        <w:tabs>
          <w:tab w:val="left" w:pos="270"/>
          <w:tab w:val="left" w:pos="54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cs="Arial"/>
          <w:sz w:val="24"/>
          <w:szCs w:val="24"/>
        </w:rPr>
        <w:br w:type="page"/>
      </w:r>
      <w:r w:rsidR="003D6CDC" w:rsidRPr="00F27387">
        <w:rPr>
          <w:rFonts w:cs="Arial"/>
          <w:sz w:val="24"/>
          <w:szCs w:val="24"/>
        </w:rPr>
        <w:lastRenderedPageBreak/>
        <w:t xml:space="preserve"> </w:t>
      </w:r>
      <w:r w:rsidR="00182093" w:rsidRPr="00F27387">
        <w:rPr>
          <w:rFonts w:cs="Arial"/>
          <w:sz w:val="24"/>
          <w:szCs w:val="24"/>
        </w:rPr>
        <w:t xml:space="preserve">  </w:t>
      </w:r>
      <w:r w:rsidR="00315464" w:rsidRPr="00F27387">
        <w:rPr>
          <w:rFonts w:ascii="Times New Roman" w:hAnsi="Times New Roman" w:cs="Times New Roman"/>
          <w:sz w:val="24"/>
          <w:szCs w:val="24"/>
        </w:rPr>
        <w:t>1.</w:t>
      </w:r>
      <w:r w:rsidR="00315464" w:rsidRPr="00F27387">
        <w:rPr>
          <w:rFonts w:ascii="Times New Roman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 xml:space="preserve">Which of the following is </w:t>
      </w:r>
      <w:r w:rsidR="006B29B0" w:rsidRPr="00F27387">
        <w:rPr>
          <w:rFonts w:ascii="Times New Roman" w:eastAsia="Calibri" w:hAnsi="Times New Roman" w:cs="Times New Roman"/>
          <w:i/>
          <w:sz w:val="24"/>
          <w:szCs w:val="24"/>
        </w:rPr>
        <w:t>not</w:t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 xml:space="preserve"> an element of the exter</w:t>
      </w:r>
      <w:r w:rsidR="00182093" w:rsidRPr="00F27387">
        <w:rPr>
          <w:rFonts w:ascii="Times New Roman" w:eastAsia="Calibri" w:hAnsi="Times New Roman" w:cs="Times New Roman"/>
          <w:sz w:val="24"/>
          <w:szCs w:val="24"/>
        </w:rPr>
        <w:t xml:space="preserve">nal environment when planning a </w:t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 xml:space="preserve">meeting or </w:t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>conference?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current hotel personnel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culture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economy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government regulations</w:t>
      </w:r>
    </w:p>
    <w:p w:rsidR="00182093" w:rsidRPr="00F27387" w:rsidRDefault="00182093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2.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>exposes a group of people to a problem and then allows them to generate ideas for a solution.</w:t>
      </w:r>
    </w:p>
    <w:p w:rsidR="006B29B0" w:rsidRPr="00F27387" w:rsidRDefault="00315464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>a.  Brainstorming</w:t>
      </w:r>
    </w:p>
    <w:p w:rsidR="006B29B0" w:rsidRPr="00F27387" w:rsidRDefault="00315464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 xml:space="preserve">b.  The </w:t>
      </w:r>
      <w:r w:rsidR="00282670" w:rsidRPr="00F27387">
        <w:rPr>
          <w:rFonts w:ascii="Times New Roman" w:eastAsia="Calibri" w:hAnsi="Times New Roman" w:cs="Times New Roman"/>
          <w:sz w:val="24"/>
          <w:szCs w:val="24"/>
        </w:rPr>
        <w:t>maximum</w:t>
      </w:r>
      <w:r w:rsidR="006B29B0" w:rsidRPr="00F27387">
        <w:rPr>
          <w:rFonts w:ascii="Times New Roman" w:eastAsia="Calibri" w:hAnsi="Times New Roman" w:cs="Times New Roman"/>
          <w:sz w:val="24"/>
          <w:szCs w:val="24"/>
        </w:rPr>
        <w:t xml:space="preserve"> group technique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 xml:space="preserve">c.  The </w:t>
      </w:r>
      <w:r w:rsidR="00282670" w:rsidRPr="00F27387">
        <w:rPr>
          <w:rFonts w:ascii="Times New Roman" w:eastAsia="Calibri" w:hAnsi="Times New Roman" w:cs="Times New Roman"/>
          <w:sz w:val="24"/>
          <w:szCs w:val="24"/>
        </w:rPr>
        <w:t>Sophia</w:t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 technique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Brainwriting</w:t>
      </w:r>
    </w:p>
    <w:p w:rsidR="00182093" w:rsidRPr="00F27387" w:rsidRDefault="00182093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3.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Problem solving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is the same as decision making.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always involves decision making.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involves creating alternatives to reach a goal or objective.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should not be delegated to employees.</w:t>
      </w:r>
    </w:p>
    <w:p w:rsidR="00182093" w:rsidRPr="00F27387" w:rsidRDefault="00182093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4.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The external environment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deals with anything that is within the organization.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concerns factors that are under the control of the organization.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rarely impacts meetings.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involves factors beyond the organization’s control.</w:t>
      </w:r>
    </w:p>
    <w:p w:rsidR="00182093" w:rsidRPr="00F27387" w:rsidRDefault="00182093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5.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>looks at the weaknesses and strengths of possible venues for a meeting.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Benchmarking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SWOT analysis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Environmental scanning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Scenario building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6.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Pr="00F27387">
        <w:rPr>
          <w:rFonts w:ascii="Times New Roman" w:eastAsia="Calibri" w:hAnsi="Times New Roman" w:cs="Times New Roman"/>
          <w:i/>
          <w:sz w:val="24"/>
          <w:szCs w:val="24"/>
        </w:rPr>
        <w:t>not</w:t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 included in the external environment for meeting planning.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Demographic trends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Cultural trends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Economic trends</w:t>
      </w:r>
    </w:p>
    <w:p w:rsid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Company financial trends</w:t>
      </w:r>
    </w:p>
    <w:p w:rsidR="00F27387" w:rsidRDefault="00F27387" w:rsidP="00F27387">
      <w:pPr>
        <w:ind w:left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7.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>is a planning process whereby an organization learns f</w:t>
      </w:r>
      <w:r w:rsidR="00282670" w:rsidRPr="00F27387">
        <w:rPr>
          <w:rFonts w:ascii="Times New Roman" w:eastAsia="Calibri" w:hAnsi="Times New Roman" w:cs="Times New Roman"/>
          <w:sz w:val="24"/>
          <w:szCs w:val="24"/>
        </w:rPr>
        <w:t xml:space="preserve">rom the “best practices” within </w:t>
      </w:r>
      <w:r w:rsidRPr="00F27387">
        <w:rPr>
          <w:rFonts w:ascii="Times New Roman" w:eastAsia="Calibri" w:hAnsi="Times New Roman" w:cs="Times New Roman"/>
          <w:sz w:val="24"/>
          <w:szCs w:val="24"/>
        </w:rPr>
        <w:t>the industry or other successful companies.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Benchmarking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SWOT analysis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Environmental scanning</w:t>
      </w:r>
    </w:p>
    <w:p w:rsidR="006B29B0" w:rsidRPr="00F27387" w:rsidRDefault="006B29B0" w:rsidP="00F27387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Scenario building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8.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of the group planning a meeting reveals its purposes for </w:t>
      </w:r>
      <w:r w:rsidR="00282670" w:rsidRPr="00F27387">
        <w:rPr>
          <w:rFonts w:ascii="Times New Roman" w:eastAsia="Calibri" w:hAnsi="Times New Roman" w:cs="Times New Roman"/>
          <w:sz w:val="24"/>
          <w:szCs w:val="24"/>
        </w:rPr>
        <w:t>existence</w:t>
      </w:r>
      <w:r w:rsidRPr="00F273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objective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mission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internal environment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goal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9.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Orientation in the meeting-planning industry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is important for new employees.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is necessary for successful teams.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helps workers feel comfortable with their jobs.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all of the above.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10.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Staff development in the hospitality industry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is fully taken care of through orientation.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is necessary due to the latest technology.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is rarely upbeat.</w:t>
      </w:r>
    </w:p>
    <w:p w:rsidR="006B29B0" w:rsidRPr="00F27387" w:rsidRDefault="006B29B0" w:rsidP="00331EC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should be optional for employees.</w:t>
      </w:r>
    </w:p>
    <w:p w:rsidR="0045154A" w:rsidRPr="00F27387" w:rsidRDefault="0045154A" w:rsidP="00315464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360" w:hanging="634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11.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Empowered employees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rise up against the company.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are given more decision-making opportunities within the company.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are strictly supervised.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need more self-esteem.</w:t>
      </w:r>
    </w:p>
    <w:p w:rsidR="0045154A" w:rsidRPr="00F27387" w:rsidRDefault="0045154A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12.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Calibri" w:hAnsi="Times New Roman" w:cs="Times New Roman"/>
          <w:sz w:val="24"/>
          <w:szCs w:val="24"/>
        </w:rPr>
        <w:t>leadership often results in a decline in employee performance.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Situational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Democratic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Autocratic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Open</w:t>
      </w:r>
    </w:p>
    <w:p w:rsidR="00F27387" w:rsidRDefault="00F27387" w:rsidP="00A20E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464" w:rsidRPr="00F27387" w:rsidRDefault="00315464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13.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>Situational leaders in the meeting-planning industry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a.  understand the importance of inflexibility.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b.  maintain the same leadership style for all situations.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c.  ignore individual employee strengths.</w:t>
      </w:r>
    </w:p>
    <w:p w:rsidR="006B29B0" w:rsidRPr="00F27387" w:rsidRDefault="006B29B0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990" w:hanging="720"/>
        <w:rPr>
          <w:rFonts w:ascii="Times New Roman" w:eastAsia="Calibri" w:hAnsi="Times New Roman" w:cs="Times New Roman"/>
          <w:sz w:val="24"/>
          <w:szCs w:val="24"/>
        </w:rPr>
      </w:pP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</w:r>
      <w:r w:rsidRPr="00F27387">
        <w:rPr>
          <w:rFonts w:ascii="Times New Roman" w:eastAsia="Calibri" w:hAnsi="Times New Roman" w:cs="Times New Roman"/>
          <w:sz w:val="24"/>
          <w:szCs w:val="24"/>
        </w:rPr>
        <w:tab/>
        <w:t>d.  have the ability to make quick decisions.</w:t>
      </w:r>
    </w:p>
    <w:p w:rsidR="0045154A" w:rsidRPr="00F27387" w:rsidRDefault="0045154A" w:rsidP="00A20EC1">
      <w:pPr>
        <w:tabs>
          <w:tab w:val="left" w:pos="270"/>
          <w:tab w:val="left" w:pos="360"/>
          <w:tab w:val="left" w:pos="540"/>
          <w:tab w:val="left" w:pos="720"/>
        </w:tabs>
        <w:spacing w:after="0" w:line="20" w:lineRule="atLeas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B29B0" w:rsidRPr="00F27387" w:rsidRDefault="00315464" w:rsidP="00A20EC1">
      <w:pPr>
        <w:tabs>
          <w:tab w:val="left" w:pos="270"/>
          <w:tab w:val="left" w:pos="54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hAnsi="Times New Roman" w:cs="Times New Roman"/>
          <w:sz w:val="24"/>
          <w:szCs w:val="24"/>
        </w:rPr>
        <w:t>14.</w:t>
      </w:r>
      <w:r w:rsidRPr="00F27387">
        <w:rPr>
          <w:rFonts w:ascii="Times New Roman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Batang" w:hAnsi="Times New Roman" w:cs="Times New Roman"/>
          <w:sz w:val="24"/>
          <w:szCs w:val="24"/>
        </w:rPr>
        <w:t>Meeting Planner Principle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s is the Code of Ethics for the</w:t>
      </w:r>
    </w:p>
    <w:p w:rsidR="006B29B0" w:rsidRPr="00331EC4" w:rsidRDefault="006B29B0" w:rsidP="00A20EC1">
      <w:pPr>
        <w:pStyle w:val="ListParagraph"/>
        <w:numPr>
          <w:ilvl w:val="0"/>
          <w:numId w:val="8"/>
        </w:numPr>
        <w:tabs>
          <w:tab w:val="left" w:pos="54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331EC4">
        <w:rPr>
          <w:rFonts w:ascii="Times New Roman" w:eastAsia="Batang" w:hAnsi="Times New Roman" w:cs="Times New Roman"/>
          <w:sz w:val="24"/>
          <w:szCs w:val="24"/>
        </w:rPr>
        <w:t>Convention Visitors Bureau</w:t>
      </w:r>
      <w:r w:rsidR="00282670" w:rsidRPr="00331E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331EC4" w:rsidRDefault="006B29B0" w:rsidP="00A20EC1">
      <w:pPr>
        <w:pStyle w:val="ListParagraph"/>
        <w:numPr>
          <w:ilvl w:val="0"/>
          <w:numId w:val="8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331EC4">
        <w:rPr>
          <w:rFonts w:ascii="Times New Roman" w:eastAsia="Batang" w:hAnsi="Times New Roman" w:cs="Times New Roman"/>
          <w:sz w:val="24"/>
          <w:szCs w:val="24"/>
        </w:rPr>
        <w:t>Meeting Professionals International</w:t>
      </w:r>
      <w:r w:rsidR="00282670" w:rsidRPr="00331E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331EC4" w:rsidRDefault="006B29B0" w:rsidP="00A20EC1">
      <w:pPr>
        <w:pStyle w:val="ListParagraph"/>
        <w:numPr>
          <w:ilvl w:val="0"/>
          <w:numId w:val="8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331EC4">
        <w:rPr>
          <w:rFonts w:ascii="Times New Roman" w:eastAsia="Batang" w:hAnsi="Times New Roman" w:cs="Times New Roman"/>
          <w:sz w:val="24"/>
          <w:szCs w:val="24"/>
        </w:rPr>
        <w:t>Event Professionals International</w:t>
      </w:r>
      <w:r w:rsidR="00282670" w:rsidRPr="00331E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331EC4" w:rsidRDefault="006B29B0" w:rsidP="00A20EC1">
      <w:pPr>
        <w:pStyle w:val="ListParagraph"/>
        <w:numPr>
          <w:ilvl w:val="0"/>
          <w:numId w:val="8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331EC4">
        <w:rPr>
          <w:rFonts w:ascii="Times New Roman" w:eastAsia="Batang" w:hAnsi="Times New Roman" w:cs="Times New Roman"/>
          <w:sz w:val="24"/>
          <w:szCs w:val="24"/>
        </w:rPr>
        <w:t>Meeting Planners Incorporated</w:t>
      </w:r>
      <w:r w:rsidR="00282670" w:rsidRPr="00331E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F27387" w:rsidRDefault="006B29B0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6B29B0" w:rsidRPr="00F27387" w:rsidRDefault="002064C3" w:rsidP="00A20EC1">
      <w:pPr>
        <w:tabs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15.</w:t>
      </w:r>
      <w:r w:rsidRPr="00F27387">
        <w:rPr>
          <w:rFonts w:ascii="Times New Roman" w:eastAsia="Batang" w:hAnsi="Times New Roman" w:cs="Times New Roman"/>
          <w:sz w:val="24"/>
          <w:szCs w:val="24"/>
        </w:rPr>
        <w:tab/>
      </w:r>
      <w:r w:rsidR="006B29B0" w:rsidRPr="00F27387">
        <w:rPr>
          <w:rFonts w:ascii="Times New Roman" w:eastAsia="Batang" w:hAnsi="Times New Roman" w:cs="Times New Roman"/>
          <w:sz w:val="24"/>
          <w:szCs w:val="24"/>
        </w:rPr>
        <w:t>When planning food and beverage for an event, y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ou will meet with the</w:t>
      </w:r>
    </w:p>
    <w:p w:rsidR="006B29B0" w:rsidRPr="00331EC4" w:rsidRDefault="006B29B0" w:rsidP="00A20EC1">
      <w:pPr>
        <w:pStyle w:val="ListParagraph"/>
        <w:numPr>
          <w:ilvl w:val="1"/>
          <w:numId w:val="8"/>
        </w:numPr>
        <w:tabs>
          <w:tab w:val="left" w:pos="270"/>
          <w:tab w:val="left" w:pos="72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331EC4">
        <w:rPr>
          <w:rFonts w:ascii="Times New Roman" w:eastAsia="Batang" w:hAnsi="Times New Roman" w:cs="Times New Roman"/>
          <w:sz w:val="24"/>
          <w:szCs w:val="24"/>
        </w:rPr>
        <w:t>general manager</w:t>
      </w:r>
      <w:r w:rsidR="00282670" w:rsidRPr="00331E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F27387" w:rsidRDefault="002064C3" w:rsidP="00A20EC1">
      <w:pPr>
        <w:pStyle w:val="ListParagraph"/>
        <w:numPr>
          <w:ilvl w:val="1"/>
          <w:numId w:val="8"/>
        </w:numPr>
        <w:tabs>
          <w:tab w:val="left" w:pos="270"/>
          <w:tab w:val="left" w:pos="72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conference coordinator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064C3" w:rsidRPr="00F27387" w:rsidRDefault="002064C3" w:rsidP="00A20EC1">
      <w:pPr>
        <w:pStyle w:val="ListParagraph"/>
        <w:numPr>
          <w:ilvl w:val="1"/>
          <w:numId w:val="8"/>
        </w:numPr>
        <w:tabs>
          <w:tab w:val="left" w:pos="270"/>
          <w:tab w:val="left" w:pos="72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convention planner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064C3" w:rsidRPr="00F27387" w:rsidRDefault="002064C3" w:rsidP="00A20EC1">
      <w:pPr>
        <w:pStyle w:val="ListParagraph"/>
        <w:numPr>
          <w:ilvl w:val="1"/>
          <w:numId w:val="8"/>
        </w:numPr>
        <w:tabs>
          <w:tab w:val="left" w:pos="270"/>
          <w:tab w:val="left" w:pos="72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catering manager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F27387" w:rsidRDefault="006B29B0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6B29B0" w:rsidRPr="00F27387" w:rsidRDefault="002064C3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16.  </w:t>
      </w:r>
      <w:r w:rsidR="006B29B0" w:rsidRPr="00F27387">
        <w:rPr>
          <w:rFonts w:ascii="Times New Roman" w:eastAsia="Batang" w:hAnsi="Times New Roman" w:cs="Times New Roman"/>
          <w:sz w:val="24"/>
          <w:szCs w:val="24"/>
        </w:rPr>
        <w:t xml:space="preserve">The building or location where 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a meeting is held is called the</w:t>
      </w:r>
    </w:p>
    <w:p w:rsidR="006B29B0" w:rsidRPr="00F27387" w:rsidRDefault="006B29B0" w:rsidP="00A20EC1">
      <w:pPr>
        <w:pStyle w:val="ListParagraph"/>
        <w:numPr>
          <w:ilvl w:val="1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F27387">
        <w:rPr>
          <w:rFonts w:ascii="Times New Roman" w:eastAsia="Batang" w:hAnsi="Times New Roman" w:cs="Times New Roman"/>
          <w:sz w:val="24"/>
          <w:szCs w:val="24"/>
          <w:lang w:val="fr-FR"/>
        </w:rPr>
        <w:t>event locale</w:t>
      </w:r>
      <w:r w:rsidR="00282670" w:rsidRPr="00F27387">
        <w:rPr>
          <w:rFonts w:ascii="Times New Roman" w:eastAsia="Batang" w:hAnsi="Times New Roman" w:cs="Times New Roman"/>
          <w:sz w:val="24"/>
          <w:szCs w:val="24"/>
          <w:lang w:val="fr-FR"/>
        </w:rPr>
        <w:t>.</w:t>
      </w:r>
    </w:p>
    <w:p w:rsidR="006B29B0" w:rsidRPr="00F27387" w:rsidRDefault="00282670" w:rsidP="00A20EC1">
      <w:pPr>
        <w:pStyle w:val="ListParagraph"/>
        <w:numPr>
          <w:ilvl w:val="1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F27387">
        <w:rPr>
          <w:rFonts w:ascii="Times New Roman" w:eastAsia="Batang" w:hAnsi="Times New Roman" w:cs="Times New Roman"/>
          <w:sz w:val="24"/>
          <w:szCs w:val="24"/>
          <w:lang w:val="fr-FR"/>
        </w:rPr>
        <w:t>v</w:t>
      </w:r>
      <w:r w:rsidR="006B29B0" w:rsidRPr="00F27387">
        <w:rPr>
          <w:rFonts w:ascii="Times New Roman" w:eastAsia="Batang" w:hAnsi="Times New Roman" w:cs="Times New Roman"/>
          <w:sz w:val="24"/>
          <w:szCs w:val="24"/>
          <w:lang w:val="fr-FR"/>
        </w:rPr>
        <w:t>enue</w:t>
      </w:r>
      <w:r w:rsidRPr="00F27387">
        <w:rPr>
          <w:rFonts w:ascii="Times New Roman" w:eastAsia="Batang" w:hAnsi="Times New Roman" w:cs="Times New Roman"/>
          <w:sz w:val="24"/>
          <w:szCs w:val="24"/>
          <w:lang w:val="fr-FR"/>
        </w:rPr>
        <w:t>.</w:t>
      </w:r>
    </w:p>
    <w:p w:rsidR="006B29B0" w:rsidRPr="00F27387" w:rsidRDefault="006B29B0" w:rsidP="00A20EC1">
      <w:pPr>
        <w:pStyle w:val="ListParagraph"/>
        <w:numPr>
          <w:ilvl w:val="1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convention center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29B0" w:rsidRPr="00F27387" w:rsidRDefault="006B29B0" w:rsidP="00A20EC1">
      <w:pPr>
        <w:pStyle w:val="ListParagraph"/>
        <w:numPr>
          <w:ilvl w:val="1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gathering place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77181B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064C3" w:rsidRPr="00F27387" w:rsidRDefault="002064C3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17. 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Venues for many large association meetings are planned five years in advance. This is an</w:t>
      </w:r>
    </w:p>
    <w:p w:rsidR="0077181B" w:rsidRPr="00F27387" w:rsidRDefault="002064C3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ab/>
        <w:t xml:space="preserve"> 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 xml:space="preserve"> example of </w:t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planning.</w:t>
      </w:r>
    </w:p>
    <w:p w:rsidR="0077181B" w:rsidRPr="00F27387" w:rsidRDefault="0077181B" w:rsidP="00A20EC1">
      <w:pPr>
        <w:pStyle w:val="ListParagraph"/>
        <w:numPr>
          <w:ilvl w:val="4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strategic</w:t>
      </w:r>
    </w:p>
    <w:p w:rsidR="0077181B" w:rsidRPr="00F27387" w:rsidRDefault="0077181B" w:rsidP="00A20EC1">
      <w:pPr>
        <w:pStyle w:val="ListParagraph"/>
        <w:numPr>
          <w:ilvl w:val="4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intermediate</w:t>
      </w:r>
    </w:p>
    <w:p w:rsidR="0077181B" w:rsidRPr="00F27387" w:rsidRDefault="0077181B" w:rsidP="00A20EC1">
      <w:pPr>
        <w:pStyle w:val="ListParagraph"/>
        <w:numPr>
          <w:ilvl w:val="4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situational </w:t>
      </w:r>
    </w:p>
    <w:p w:rsidR="0077181B" w:rsidRPr="00F27387" w:rsidRDefault="0077181B" w:rsidP="00A20EC1">
      <w:pPr>
        <w:pStyle w:val="ListParagraph"/>
        <w:numPr>
          <w:ilvl w:val="4"/>
          <w:numId w:val="9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short-term</w:t>
      </w:r>
    </w:p>
    <w:p w:rsidR="0077181B" w:rsidRPr="00F27387" w:rsidRDefault="0077181B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A56868" w:rsidRPr="00F27387" w:rsidRDefault="00A56868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18.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Video allows people at two or more distant location to conduct two-way communication</w:t>
      </w:r>
    </w:p>
    <w:p w:rsidR="00A56868" w:rsidRPr="00F27387" w:rsidRDefault="00A56868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ab/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 xml:space="preserve"> through video and audio. This t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ype of meeting is classified as</w:t>
      </w:r>
    </w:p>
    <w:p w:rsidR="004A53BE" w:rsidRPr="00F27387" w:rsidRDefault="004A53BE" w:rsidP="00A20EC1">
      <w:pPr>
        <w:pStyle w:val="ListParagraph"/>
        <w:numPr>
          <w:ilvl w:val="7"/>
          <w:numId w:val="8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teleconferencing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pStyle w:val="ListParagraph"/>
        <w:numPr>
          <w:ilvl w:val="7"/>
          <w:numId w:val="8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e-conferencing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pStyle w:val="ListParagraph"/>
        <w:numPr>
          <w:ilvl w:val="7"/>
          <w:numId w:val="8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 webcast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pStyle w:val="ListParagraph"/>
        <w:numPr>
          <w:ilvl w:val="7"/>
          <w:numId w:val="8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virtual conferencing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77181B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4A53BE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19. 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The best tool to promote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 xml:space="preserve"> events to a mass market is the</w:t>
      </w:r>
    </w:p>
    <w:p w:rsidR="0077181B" w:rsidRPr="00F27387" w:rsidRDefault="004A53BE" w:rsidP="00A20EC1">
      <w:pPr>
        <w:tabs>
          <w:tab w:val="left" w:pos="270"/>
        </w:tabs>
        <w:spacing w:after="0" w:line="20" w:lineRule="atLeast"/>
        <w:ind w:left="1080" w:hanging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a.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webcast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tabs>
          <w:tab w:val="left" w:pos="270"/>
        </w:tabs>
        <w:spacing w:after="0" w:line="20" w:lineRule="atLeast"/>
        <w:ind w:left="1080" w:hanging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b.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Batang" w:hAnsi="Times New Roman" w:cs="Times New Roman"/>
          <w:sz w:val="24"/>
          <w:szCs w:val="24"/>
        </w:rPr>
        <w:t>chat room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tabs>
          <w:tab w:val="left" w:pos="270"/>
        </w:tabs>
        <w:spacing w:after="0" w:line="20" w:lineRule="atLeast"/>
        <w:ind w:left="1080" w:hanging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c.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Batang" w:hAnsi="Times New Roman" w:cs="Times New Roman"/>
          <w:sz w:val="24"/>
          <w:szCs w:val="24"/>
        </w:rPr>
        <w:t>website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4A53BE" w:rsidP="00A20EC1">
      <w:pPr>
        <w:tabs>
          <w:tab w:val="left" w:pos="270"/>
        </w:tabs>
        <w:spacing w:after="0" w:line="20" w:lineRule="atLeast"/>
        <w:ind w:left="1080" w:hanging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d.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Batang" w:hAnsi="Times New Roman" w:cs="Times New Roman"/>
          <w:sz w:val="24"/>
          <w:szCs w:val="24"/>
        </w:rPr>
        <w:t>blog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F27387" w:rsidRDefault="00F27387" w:rsidP="00A20EC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4A53BE" w:rsidRPr="00F27387" w:rsidRDefault="004A53BE" w:rsidP="00A20EC1">
      <w:pPr>
        <w:tabs>
          <w:tab w:val="left" w:pos="270"/>
        </w:tabs>
        <w:spacing w:after="0" w:line="20" w:lineRule="atLeast"/>
        <w:ind w:left="720" w:hanging="360"/>
        <w:rPr>
          <w:rFonts w:ascii="Times New Roman" w:eastAsia="Batang" w:hAnsi="Times New Roman" w:cs="Times New Roman"/>
          <w:sz w:val="24"/>
          <w:szCs w:val="24"/>
        </w:rPr>
      </w:pPr>
    </w:p>
    <w:p w:rsidR="0077181B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20. 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The best ince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ntive for meeting volunteers is</w:t>
      </w:r>
    </w:p>
    <w:p w:rsidR="004A53BE" w:rsidRPr="00F27387" w:rsidRDefault="0060745C" w:rsidP="00A20EC1">
      <w:pPr>
        <w:tabs>
          <w:tab w:val="left" w:pos="360"/>
        </w:tabs>
        <w:spacing w:after="0" w:line="20" w:lineRule="atLeast"/>
        <w:ind w:left="540" w:firstLine="1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a.  </w:t>
      </w:r>
      <w:r w:rsidR="004A53BE" w:rsidRPr="00F27387">
        <w:rPr>
          <w:rFonts w:ascii="Times New Roman" w:eastAsia="Batang" w:hAnsi="Times New Roman" w:cs="Times New Roman"/>
          <w:sz w:val="24"/>
          <w:szCs w:val="24"/>
        </w:rPr>
        <w:t>positive recognition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60745C" w:rsidP="00A20EC1">
      <w:pPr>
        <w:tabs>
          <w:tab w:val="left" w:pos="360"/>
        </w:tabs>
        <w:spacing w:after="0" w:line="20" w:lineRule="atLeast"/>
        <w:ind w:left="540" w:firstLine="1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b.  </w:t>
      </w:r>
      <w:r w:rsidR="004A53BE" w:rsidRPr="00F27387">
        <w:rPr>
          <w:rFonts w:ascii="Times New Roman" w:eastAsia="Batang" w:hAnsi="Times New Roman" w:cs="Times New Roman"/>
          <w:sz w:val="24"/>
          <w:szCs w:val="24"/>
        </w:rPr>
        <w:t>power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tabs>
          <w:tab w:val="left" w:pos="360"/>
        </w:tabs>
        <w:spacing w:after="0" w:line="20" w:lineRule="atLeast"/>
        <w:ind w:left="540" w:firstLine="1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c.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Batang" w:hAnsi="Times New Roman" w:cs="Times New Roman"/>
          <w:sz w:val="24"/>
          <w:szCs w:val="24"/>
        </w:rPr>
        <w:t>money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tabs>
          <w:tab w:val="left" w:pos="360"/>
        </w:tabs>
        <w:spacing w:after="0" w:line="20" w:lineRule="atLeast"/>
        <w:ind w:left="540" w:firstLine="1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d.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27387">
        <w:rPr>
          <w:rFonts w:ascii="Times New Roman" w:eastAsia="Batang" w:hAnsi="Times New Roman" w:cs="Times New Roman"/>
          <w:sz w:val="24"/>
          <w:szCs w:val="24"/>
        </w:rPr>
        <w:t>special uniforms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4A53BE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77181B" w:rsidRPr="00F27387" w:rsidRDefault="000D38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21.  </w:t>
      </w:r>
      <w:r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prevents discrimination against people with disabilities.</w:t>
      </w:r>
    </w:p>
    <w:p w:rsidR="0077181B" w:rsidRPr="00F27387" w:rsidRDefault="004A53BE" w:rsidP="00A20EC1">
      <w:pPr>
        <w:tabs>
          <w:tab w:val="left" w:pos="360"/>
        </w:tabs>
        <w:spacing w:after="0" w:line="20" w:lineRule="atLeast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ab/>
        <w:t xml:space="preserve">a. </w:t>
      </w:r>
      <w:r w:rsidR="0060745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The Americans with Disabilities Act</w:t>
      </w:r>
    </w:p>
    <w:p w:rsidR="0077181B" w:rsidRPr="00F27387" w:rsidRDefault="0060745C" w:rsidP="00A20EC1">
      <w:pPr>
        <w:pStyle w:val="ListParagraph"/>
        <w:numPr>
          <w:ilvl w:val="0"/>
          <w:numId w:val="16"/>
        </w:numPr>
        <w:tabs>
          <w:tab w:val="left" w:pos="270"/>
        </w:tabs>
        <w:spacing w:after="0" w:line="20" w:lineRule="atLeast"/>
        <w:ind w:left="990" w:hanging="27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The EEOC</w:t>
      </w:r>
    </w:p>
    <w:p w:rsidR="0077181B" w:rsidRPr="00F27387" w:rsidRDefault="0060745C" w:rsidP="00A20EC1">
      <w:pPr>
        <w:pStyle w:val="ListParagraph"/>
        <w:numPr>
          <w:ilvl w:val="0"/>
          <w:numId w:val="16"/>
        </w:numPr>
        <w:tabs>
          <w:tab w:val="left" w:pos="270"/>
        </w:tabs>
        <w:spacing w:after="0" w:line="20" w:lineRule="atLeast"/>
        <w:ind w:left="990" w:hanging="27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Title IX</w:t>
      </w:r>
    </w:p>
    <w:p w:rsidR="0077181B" w:rsidRPr="00F27387" w:rsidRDefault="0060745C" w:rsidP="00A20EC1">
      <w:pPr>
        <w:pStyle w:val="ListParagraph"/>
        <w:numPr>
          <w:ilvl w:val="0"/>
          <w:numId w:val="16"/>
        </w:numPr>
        <w:tabs>
          <w:tab w:val="left" w:pos="270"/>
        </w:tabs>
        <w:spacing w:after="0" w:line="20" w:lineRule="atLeast"/>
        <w:ind w:left="990" w:hanging="27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ERA</w:t>
      </w:r>
    </w:p>
    <w:p w:rsidR="0077181B" w:rsidRPr="00F27387" w:rsidRDefault="0077181B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77181B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22.  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The financial statement for a meeting that sh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ows revenue and expenses is the</w:t>
      </w:r>
    </w:p>
    <w:p w:rsidR="0077181B" w:rsidRPr="00F27387" w:rsidRDefault="0077181B" w:rsidP="00A20EC1">
      <w:pPr>
        <w:pStyle w:val="ListParagraph"/>
        <w:numPr>
          <w:ilvl w:val="4"/>
          <w:numId w:val="11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cash flow statement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282670" w:rsidP="00A20EC1">
      <w:pPr>
        <w:pStyle w:val="ListParagraph"/>
        <w:numPr>
          <w:ilvl w:val="4"/>
          <w:numId w:val="11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</w:t>
      </w:r>
      <w:r w:rsidR="0077181B" w:rsidRPr="00F27387">
        <w:rPr>
          <w:rFonts w:ascii="Times New Roman" w:eastAsia="Batang" w:hAnsi="Times New Roman" w:cs="Times New Roman"/>
          <w:sz w:val="24"/>
          <w:szCs w:val="24"/>
        </w:rPr>
        <w:t>udget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77181B" w:rsidP="00A20EC1">
      <w:pPr>
        <w:pStyle w:val="ListParagraph"/>
        <w:numPr>
          <w:ilvl w:val="4"/>
          <w:numId w:val="11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balance sheet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181B" w:rsidRPr="00F27387" w:rsidRDefault="0077181B" w:rsidP="00A20EC1">
      <w:pPr>
        <w:pStyle w:val="ListParagraph"/>
        <w:numPr>
          <w:ilvl w:val="4"/>
          <w:numId w:val="11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W-4 form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8028C9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8028C9" w:rsidRPr="00F27387" w:rsidRDefault="00B8399F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23. </w:t>
      </w:r>
      <w:r w:rsidR="008028C9" w:rsidRPr="00F27387">
        <w:rPr>
          <w:rFonts w:ascii="Times New Roman" w:eastAsia="Batang" w:hAnsi="Times New Roman" w:cs="Times New Roman"/>
          <w:sz w:val="24"/>
          <w:szCs w:val="24"/>
        </w:rPr>
        <w:t>The most popular instrument to gain feedback f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>rom meeting participants is the</w:t>
      </w:r>
    </w:p>
    <w:p w:rsidR="008028C9" w:rsidRPr="00F27387" w:rsidRDefault="00A20EC1" w:rsidP="00A20EC1">
      <w:pPr>
        <w:pStyle w:val="ListParagraph"/>
        <w:numPr>
          <w:ilvl w:val="4"/>
          <w:numId w:val="12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casual conversation.</w:t>
      </w:r>
    </w:p>
    <w:p w:rsidR="008028C9" w:rsidRPr="00F27387" w:rsidRDefault="00A20EC1" w:rsidP="00A20EC1">
      <w:pPr>
        <w:pStyle w:val="ListParagraph"/>
        <w:numPr>
          <w:ilvl w:val="4"/>
          <w:numId w:val="12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</w:t>
      </w:r>
      <w:r w:rsidR="008028C9" w:rsidRPr="00F27387">
        <w:rPr>
          <w:rFonts w:ascii="Times New Roman" w:eastAsia="Batang" w:hAnsi="Times New Roman" w:cs="Times New Roman"/>
          <w:sz w:val="24"/>
          <w:szCs w:val="24"/>
        </w:rPr>
        <w:t>nterview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A20EC1" w:rsidP="00A20EC1">
      <w:pPr>
        <w:pStyle w:val="ListParagraph"/>
        <w:numPr>
          <w:ilvl w:val="4"/>
          <w:numId w:val="12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</w:t>
      </w:r>
      <w:r w:rsidR="008028C9" w:rsidRPr="00F27387">
        <w:rPr>
          <w:rFonts w:ascii="Times New Roman" w:eastAsia="Batang" w:hAnsi="Times New Roman" w:cs="Times New Roman"/>
          <w:sz w:val="24"/>
          <w:szCs w:val="24"/>
        </w:rPr>
        <w:t>urvey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8028C9" w:rsidP="00A20EC1">
      <w:pPr>
        <w:pStyle w:val="ListParagraph"/>
        <w:numPr>
          <w:ilvl w:val="4"/>
          <w:numId w:val="12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follow-up</w:t>
      </w:r>
      <w:r w:rsidR="00282670" w:rsidRPr="00F27387">
        <w:rPr>
          <w:rFonts w:ascii="Times New Roman" w:eastAsia="Batang" w:hAnsi="Times New Roman" w:cs="Times New Roman"/>
          <w:sz w:val="24"/>
          <w:szCs w:val="24"/>
        </w:rPr>
        <w:t xml:space="preserve"> calls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8028C9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8028C9" w:rsidRPr="00F27387" w:rsidRDefault="008028C9" w:rsidP="00A20EC1">
      <w:pPr>
        <w:pStyle w:val="ListParagraph"/>
        <w:tabs>
          <w:tab w:val="left" w:pos="270"/>
        </w:tabs>
        <w:spacing w:after="0" w:line="20" w:lineRule="atLeast"/>
        <w:ind w:left="360" w:hanging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24.</w:t>
      </w:r>
      <w:r w:rsidRPr="00F27387">
        <w:rPr>
          <w:rFonts w:ascii="Times New Roman" w:eastAsia="Batang" w:hAnsi="Times New Roman" w:cs="Times New Roman"/>
          <w:sz w:val="24"/>
          <w:szCs w:val="24"/>
        </w:rPr>
        <w:tab/>
        <w:t>Individuals attend co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nferences and other meetings to</w:t>
      </w:r>
    </w:p>
    <w:p w:rsidR="008028C9" w:rsidRPr="00F27387" w:rsidRDefault="008028C9" w:rsidP="00A20EC1">
      <w:pPr>
        <w:pStyle w:val="ListParagraph"/>
        <w:numPr>
          <w:ilvl w:val="3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network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8028C9" w:rsidP="00A20EC1">
      <w:pPr>
        <w:pStyle w:val="ListParagraph"/>
        <w:numPr>
          <w:ilvl w:val="3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learn new strategies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A20EC1" w:rsidP="00A20EC1">
      <w:pPr>
        <w:pStyle w:val="ListParagraph"/>
        <w:numPr>
          <w:ilvl w:val="3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</w:t>
      </w:r>
      <w:r w:rsidR="008028C9" w:rsidRPr="00F27387">
        <w:rPr>
          <w:rFonts w:ascii="Times New Roman" w:eastAsia="Batang" w:hAnsi="Times New Roman" w:cs="Times New Roman"/>
          <w:sz w:val="24"/>
          <w:szCs w:val="24"/>
        </w:rPr>
        <w:t>elax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028C9" w:rsidRPr="00F27387" w:rsidRDefault="008028C9" w:rsidP="00A20EC1">
      <w:pPr>
        <w:pStyle w:val="ListParagraph"/>
        <w:numPr>
          <w:ilvl w:val="3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all of the above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B8399F" w:rsidRPr="00F27387" w:rsidRDefault="00B8399F" w:rsidP="00A20EC1">
      <w:pPr>
        <w:pStyle w:val="ListParagraph"/>
        <w:tabs>
          <w:tab w:val="left" w:pos="270"/>
        </w:tabs>
        <w:spacing w:after="0" w:line="20" w:lineRule="atLeast"/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25.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The first important step for organizi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ng a highly successful event is</w:t>
      </w:r>
    </w:p>
    <w:p w:rsidR="00270371" w:rsidRPr="00F27387" w:rsidRDefault="00270371" w:rsidP="00A20EC1">
      <w:pPr>
        <w:pStyle w:val="ListParagraph"/>
        <w:numPr>
          <w:ilvl w:val="4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selecting an exciting venue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4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creating an awesome marketing plan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4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defining clear goals and measurable objectives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4"/>
          <w:numId w:val="10"/>
        </w:numPr>
        <w:tabs>
          <w:tab w:val="left" w:pos="270"/>
        </w:tabs>
        <w:spacing w:after="0" w:line="20" w:lineRule="atLeast"/>
        <w:ind w:left="108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setting a realistic budget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4A53BE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26.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The long-term plan of action for futur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e organization’s conferences is called</w:t>
      </w:r>
    </w:p>
    <w:p w:rsidR="00270371" w:rsidRPr="00F27387" w:rsidRDefault="00F27387" w:rsidP="00A20EC1">
      <w:pPr>
        <w:tabs>
          <w:tab w:val="left" w:pos="270"/>
          <w:tab w:val="left" w:pos="990"/>
          <w:tab w:val="left" w:pos="1350"/>
        </w:tabs>
        <w:spacing w:after="0" w:line="20" w:lineRule="atLeast"/>
        <w:ind w:left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strategic planning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EC74C3" w:rsidRDefault="00EC74C3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b. 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mission generation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Default="00EC74C3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c.  </w:t>
      </w:r>
      <w:r w:rsidR="00270371" w:rsidRPr="00EC74C3">
        <w:rPr>
          <w:rFonts w:ascii="Times New Roman" w:eastAsia="Batang" w:hAnsi="Times New Roman" w:cs="Times New Roman"/>
          <w:sz w:val="24"/>
          <w:szCs w:val="24"/>
        </w:rPr>
        <w:t>management strategy</w:t>
      </w:r>
      <w:r w:rsidR="007C4527" w:rsidRPr="00EC74C3">
        <w:rPr>
          <w:rFonts w:ascii="Times New Roman" w:eastAsia="Batang" w:hAnsi="Times New Roman" w:cs="Times New Roman"/>
          <w:sz w:val="24"/>
          <w:szCs w:val="24"/>
        </w:rPr>
        <w:t>.</w:t>
      </w:r>
    </w:p>
    <w:p w:rsidR="00EC74C3" w:rsidRDefault="00EC74C3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d.  program of work.</w:t>
      </w:r>
    </w:p>
    <w:p w:rsidR="00EC74C3" w:rsidRDefault="00EC74C3" w:rsidP="00A20EC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270371" w:rsidRPr="00F27387" w:rsidRDefault="002703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27. </w:t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is the purpose of a c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ompany, organization or person—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its reason for existing.</w:t>
      </w:r>
    </w:p>
    <w:p w:rsidR="00270371" w:rsidRPr="00EC74C3" w:rsidRDefault="00270371" w:rsidP="00A20EC1">
      <w:pPr>
        <w:pStyle w:val="ListParagraph"/>
        <w:numPr>
          <w:ilvl w:val="7"/>
          <w:numId w:val="12"/>
        </w:numPr>
        <w:tabs>
          <w:tab w:val="left" w:pos="270"/>
        </w:tabs>
        <w:spacing w:after="0" w:line="20" w:lineRule="atLeast"/>
        <w:ind w:left="1080" w:firstLine="0"/>
        <w:rPr>
          <w:rFonts w:ascii="Times New Roman" w:eastAsia="Batang" w:hAnsi="Times New Roman" w:cs="Times New Roman"/>
          <w:sz w:val="24"/>
          <w:szCs w:val="24"/>
        </w:rPr>
      </w:pPr>
      <w:r w:rsidRPr="00EC74C3">
        <w:rPr>
          <w:rFonts w:ascii="Times New Roman" w:eastAsia="Batang" w:hAnsi="Times New Roman" w:cs="Times New Roman"/>
          <w:sz w:val="24"/>
          <w:szCs w:val="24"/>
        </w:rPr>
        <w:t>Objective</w:t>
      </w:r>
    </w:p>
    <w:p w:rsidR="00270371" w:rsidRPr="00F27387" w:rsidRDefault="004A53BE" w:rsidP="00A20EC1">
      <w:pPr>
        <w:pStyle w:val="ListParagraph"/>
        <w:numPr>
          <w:ilvl w:val="7"/>
          <w:numId w:val="12"/>
        </w:numPr>
        <w:tabs>
          <w:tab w:val="left" w:pos="270"/>
        </w:tabs>
        <w:spacing w:after="0" w:line="20" w:lineRule="atLeast"/>
        <w:ind w:left="1080" w:firstLine="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Mission S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tatement</w:t>
      </w:r>
    </w:p>
    <w:p w:rsidR="00270371" w:rsidRPr="00F27387" w:rsidRDefault="004A53BE" w:rsidP="00A20EC1">
      <w:pPr>
        <w:pStyle w:val="ListParagraph"/>
        <w:numPr>
          <w:ilvl w:val="7"/>
          <w:numId w:val="12"/>
        </w:numPr>
        <w:tabs>
          <w:tab w:val="left" w:pos="270"/>
        </w:tabs>
        <w:spacing w:after="0" w:line="20" w:lineRule="atLeast"/>
        <w:ind w:left="1080" w:firstLine="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Program of W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ork</w:t>
      </w:r>
    </w:p>
    <w:p w:rsidR="00270371" w:rsidRPr="00F27387" w:rsidRDefault="004A53BE" w:rsidP="00A20EC1">
      <w:pPr>
        <w:pStyle w:val="ListParagraph"/>
        <w:numPr>
          <w:ilvl w:val="7"/>
          <w:numId w:val="12"/>
        </w:numPr>
        <w:tabs>
          <w:tab w:val="left" w:pos="270"/>
        </w:tabs>
        <w:spacing w:after="0" w:line="20" w:lineRule="atLeast"/>
        <w:ind w:left="1080" w:firstLine="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Code of E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thics</w:t>
      </w:r>
    </w:p>
    <w:p w:rsidR="00270371" w:rsidRPr="00F27387" w:rsidRDefault="002703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4A53BE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28.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 xml:space="preserve">The program outline does </w:t>
      </w:r>
      <w:r w:rsidR="00404F23" w:rsidRPr="00F27387">
        <w:rPr>
          <w:rFonts w:ascii="Times New Roman" w:eastAsia="Batang" w:hAnsi="Times New Roman" w:cs="Times New Roman"/>
          <w:i/>
          <w:sz w:val="24"/>
          <w:szCs w:val="24"/>
        </w:rPr>
        <w:t>not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 xml:space="preserve"> include</w:t>
      </w:r>
    </w:p>
    <w:p w:rsidR="00270371" w:rsidRPr="00F27387" w:rsidRDefault="00A20EC1" w:rsidP="00A20EC1">
      <w:pPr>
        <w:pStyle w:val="ListParagraph"/>
        <w:numPr>
          <w:ilvl w:val="1"/>
          <w:numId w:val="13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opics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3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meeting content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3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potential speakers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3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feedback from participants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4A53BE" w:rsidRPr="00F27387" w:rsidRDefault="00315464" w:rsidP="00A20EC1">
      <w:p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29.</w:t>
      </w:r>
      <w:r w:rsidRPr="00F27387">
        <w:rPr>
          <w:rFonts w:ascii="Times New Roman" w:eastAsia="Batang" w:hAnsi="Times New Roman" w:cs="Times New Roman"/>
          <w:sz w:val="24"/>
          <w:szCs w:val="24"/>
        </w:rPr>
        <w:tab/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Hotel rooms held or marked for a special mee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ting or conference are called a</w:t>
      </w:r>
    </w:p>
    <w:p w:rsidR="00270371" w:rsidRPr="00F27387" w:rsidRDefault="00F27387" w:rsidP="00A20EC1">
      <w:pPr>
        <w:tabs>
          <w:tab w:val="left" w:pos="270"/>
          <w:tab w:val="left" w:pos="360"/>
          <w:tab w:val="left" w:pos="1080"/>
        </w:tabs>
        <w:spacing w:after="0" w:line="20" w:lineRule="atLeast"/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4A53BE" w:rsidRPr="00F27387">
        <w:rPr>
          <w:rFonts w:ascii="Times New Roman" w:eastAsia="Batang" w:hAnsi="Times New Roman" w:cs="Times New Roman"/>
          <w:sz w:val="24"/>
          <w:szCs w:val="24"/>
        </w:rPr>
        <w:t>a.</w:t>
      </w:r>
      <w:r w:rsidR="004A53BE" w:rsidRPr="00F27387">
        <w:rPr>
          <w:rFonts w:ascii="Times New Roman" w:eastAsia="Batang" w:hAnsi="Times New Roman" w:cs="Times New Roman"/>
          <w:sz w:val="24"/>
          <w:szCs w:val="24"/>
        </w:rPr>
        <w:tab/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reserved set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0"/>
          <w:numId w:val="18"/>
        </w:numPr>
        <w:tabs>
          <w:tab w:val="left" w:pos="270"/>
        </w:tabs>
        <w:spacing w:after="0" w:line="20" w:lineRule="atLeast"/>
        <w:ind w:left="14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block of rooms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0"/>
          <w:numId w:val="18"/>
        </w:numPr>
        <w:tabs>
          <w:tab w:val="left" w:pos="270"/>
        </w:tabs>
        <w:spacing w:after="0" w:line="20" w:lineRule="atLeast"/>
        <w:ind w:left="14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revenue rooms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EC74C3" w:rsidP="00A20EC1">
      <w:pPr>
        <w:pStyle w:val="ListParagraph"/>
        <w:tabs>
          <w:tab w:val="left" w:pos="270"/>
        </w:tabs>
        <w:spacing w:after="0" w:line="20" w:lineRule="atLeast"/>
        <w:ind w:left="1440" w:hanging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walk-in rooms</w:t>
      </w:r>
      <w:r w:rsidR="00A20E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450" w:hanging="45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Some individuals attend meetings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for continuing education and </w:t>
      </w:r>
      <w:r w:rsidRPr="00F27387">
        <w:rPr>
          <w:rFonts w:ascii="Times New Roman" w:eastAsia="Batang" w:hAnsi="Times New Roman" w:cs="Times New Roman"/>
          <w:sz w:val="24"/>
          <w:szCs w:val="24"/>
        </w:rPr>
        <w:t>receive a(n) _________ to validate their attendance.</w:t>
      </w:r>
    </w:p>
    <w:p w:rsidR="00270371" w:rsidRPr="00F27387" w:rsidRDefault="00A20EC1" w:rsidP="00A20EC1">
      <w:pPr>
        <w:pStyle w:val="ListParagraph"/>
        <w:numPr>
          <w:ilvl w:val="1"/>
          <w:numId w:val="12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eceipt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award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certificate of attendance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diploma</w:t>
      </w:r>
    </w:p>
    <w:p w:rsidR="004A53BE" w:rsidRPr="00F27387" w:rsidRDefault="004A53BE" w:rsidP="00A20EC1">
      <w:pPr>
        <w:pStyle w:val="ListParagraph"/>
        <w:tabs>
          <w:tab w:val="left" w:pos="270"/>
        </w:tabs>
        <w:spacing w:after="0" w:line="20" w:lineRule="atLeast"/>
        <w:ind w:left="45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540" w:hanging="5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 example of an ancillary program i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n conjunction with a meeting is</w:t>
      </w:r>
    </w:p>
    <w:p w:rsidR="00270371" w:rsidRPr="00F27387" w:rsidRDefault="00B81709" w:rsidP="00A20EC1">
      <w:pPr>
        <w:pStyle w:val="ListParagraph"/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the opening session speaker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81709" w:rsidP="00A20EC1">
      <w:pPr>
        <w:pStyle w:val="ListParagraph"/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the awards luncheon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81709" w:rsidP="00A20EC1">
      <w:pPr>
        <w:pStyle w:val="ListParagraph"/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brainstorming sessions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81709" w:rsidP="00A20EC1">
      <w:pPr>
        <w:pStyle w:val="ListParagraph"/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sightseeing tours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B81709" w:rsidRPr="00F27387" w:rsidRDefault="00B81709" w:rsidP="00A20EC1">
      <w:pPr>
        <w:pStyle w:val="ListParagraph"/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540" w:hanging="5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Specific, measurable, and prioritized goals are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called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mission statements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code of ethics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7C4527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o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bjectives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long-term plans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D714F3" w:rsidRPr="00F27387" w:rsidRDefault="00D714F3" w:rsidP="00A20EC1">
      <w:pPr>
        <w:pStyle w:val="ListParagraph"/>
        <w:tabs>
          <w:tab w:val="left" w:pos="270"/>
        </w:tabs>
        <w:spacing w:after="0" w:line="20" w:lineRule="atLeast"/>
        <w:ind w:left="81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540" w:hanging="5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 most economical time to schedule a confer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ence for participants is during</w:t>
      </w:r>
    </w:p>
    <w:p w:rsidR="00270371" w:rsidRPr="00F27387" w:rsidRDefault="00D714F3" w:rsidP="00A20EC1">
      <w:pPr>
        <w:pStyle w:val="ListParagraph"/>
        <w:numPr>
          <w:ilvl w:val="1"/>
          <w:numId w:val="12"/>
        </w:numPr>
        <w:tabs>
          <w:tab w:val="left" w:pos="270"/>
          <w:tab w:val="left" w:pos="81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shoulder periods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D714F3" w:rsidP="00A20EC1">
      <w:pPr>
        <w:pStyle w:val="ListParagraph"/>
        <w:numPr>
          <w:ilvl w:val="1"/>
          <w:numId w:val="12"/>
        </w:numPr>
        <w:tabs>
          <w:tab w:val="left" w:pos="270"/>
          <w:tab w:val="left" w:pos="81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peak season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D714F3" w:rsidP="00A20EC1">
      <w:pPr>
        <w:pStyle w:val="ListParagraph"/>
        <w:numPr>
          <w:ilvl w:val="1"/>
          <w:numId w:val="12"/>
        </w:numPr>
        <w:tabs>
          <w:tab w:val="left" w:pos="270"/>
          <w:tab w:val="left" w:pos="81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s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ummer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EC74C3" w:rsidRDefault="00D714F3" w:rsidP="00A20EC1">
      <w:pPr>
        <w:pStyle w:val="ListParagraph"/>
        <w:numPr>
          <w:ilvl w:val="1"/>
          <w:numId w:val="12"/>
        </w:numPr>
        <w:tabs>
          <w:tab w:val="left" w:pos="270"/>
          <w:tab w:val="left" w:pos="81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w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eekdays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EC74C3" w:rsidRDefault="00EC74C3" w:rsidP="00A20EC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D714F3" w:rsidRPr="00F27387" w:rsidRDefault="00D714F3" w:rsidP="00A20EC1">
      <w:pPr>
        <w:pStyle w:val="ListParagraph"/>
        <w:tabs>
          <w:tab w:val="left" w:pos="270"/>
          <w:tab w:val="left" w:pos="810"/>
        </w:tabs>
        <w:spacing w:after="0" w:line="20" w:lineRule="atLeast"/>
        <w:ind w:left="63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540" w:hanging="54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All people affected by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an event or meeting are called</w:t>
      </w:r>
    </w:p>
    <w:p w:rsidR="00270371" w:rsidRPr="00F27387" w:rsidRDefault="00B22D47" w:rsidP="00A20EC1">
      <w:pPr>
        <w:pStyle w:val="ListParagraph"/>
        <w:numPr>
          <w:ilvl w:val="1"/>
          <w:numId w:val="12"/>
        </w:numPr>
        <w:tabs>
          <w:tab w:val="left" w:pos="54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ustomers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22D47" w:rsidP="00A20EC1">
      <w:pPr>
        <w:pStyle w:val="ListParagraph"/>
        <w:numPr>
          <w:ilvl w:val="1"/>
          <w:numId w:val="12"/>
        </w:numPr>
        <w:tabs>
          <w:tab w:val="left" w:pos="540"/>
          <w:tab w:val="left" w:pos="630"/>
          <w:tab w:val="left" w:pos="72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p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articipants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22D47" w:rsidP="00A20EC1">
      <w:pPr>
        <w:pStyle w:val="ListParagraph"/>
        <w:numPr>
          <w:ilvl w:val="1"/>
          <w:numId w:val="12"/>
        </w:numPr>
        <w:tabs>
          <w:tab w:val="left" w:pos="54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m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embers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B22D47" w:rsidP="00A20EC1">
      <w:pPr>
        <w:pStyle w:val="ListParagraph"/>
        <w:numPr>
          <w:ilvl w:val="1"/>
          <w:numId w:val="12"/>
        </w:numPr>
        <w:tabs>
          <w:tab w:val="left" w:pos="540"/>
          <w:tab w:val="left" w:pos="72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st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akeholders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D714F3" w:rsidRPr="00F27387" w:rsidRDefault="00D714F3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7C4527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Barrier-free rooms are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always located on the first floor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have sliding doors opening to the outdoors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accessible to people with disabilities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B22D47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easily accessible from the busy roadway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B22D47" w:rsidRPr="00F27387" w:rsidRDefault="00B22D47" w:rsidP="00A20EC1">
      <w:pPr>
        <w:pStyle w:val="ListParagraph"/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pStyle w:val="ListParagraph"/>
        <w:numPr>
          <w:ilvl w:val="0"/>
          <w:numId w:val="12"/>
        </w:numPr>
        <w:tabs>
          <w:tab w:val="left" w:pos="270"/>
        </w:tabs>
        <w:spacing w:after="0" w:line="20" w:lineRule="atLeast"/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Communication at meetings will </w:t>
      </w:r>
      <w:r w:rsidR="00404F23" w:rsidRPr="00F27387">
        <w:rPr>
          <w:rFonts w:ascii="Times New Roman" w:eastAsia="Batang" w:hAnsi="Times New Roman" w:cs="Times New Roman"/>
          <w:i/>
          <w:sz w:val="24"/>
          <w:szCs w:val="24"/>
        </w:rPr>
        <w:t>not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be enhanced when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group members can see one another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all participants can see the leader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all participants can see the visual aids clearly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pStyle w:val="ListParagraph"/>
        <w:numPr>
          <w:ilvl w:val="1"/>
          <w:numId w:val="12"/>
        </w:num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when an autocratic leadership style is used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tabs>
          <w:tab w:val="left" w:pos="27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 meeting seating arrangement that best allows the leader to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control the discussion is a(n)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round table or circle layout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rectangle table layout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u-shaped arrangement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classroom set up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270371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 official U.S. document granting citizens permission to travel ou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tside the United States is a(n)</w:t>
      </w:r>
    </w:p>
    <w:p w:rsidR="00270371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p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assport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v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isa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i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tinerary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270371" w:rsidRPr="00F27387">
        <w:rPr>
          <w:rFonts w:ascii="Times New Roman" w:eastAsia="Batang" w:hAnsi="Times New Roman" w:cs="Times New Roman"/>
          <w:sz w:val="24"/>
          <w:szCs w:val="24"/>
        </w:rPr>
        <w:t>onsulate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270371" w:rsidRPr="00F27387" w:rsidRDefault="007C4527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 leader of a meeting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does not need to be familiar with the background material for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not ask questions during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make the goals of the meeting clear to all participants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270371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not be concerned about ending the meeting on time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 meeting of three or more people in different locations using a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telecommunications system is a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q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uorum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onsensus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eleconference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onsulate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EC74C3" w:rsidRDefault="00EC74C3" w:rsidP="00A20EC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Offering a we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alth of ideas or suggestions is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n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etworking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rainstorming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b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rainwriting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0371" w:rsidRPr="00F27387" w:rsidRDefault="007C4527" w:rsidP="00A20EC1">
      <w:pPr>
        <w:pStyle w:val="ListParagraph"/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d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elegating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pStyle w:val="ListParagraph"/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Standards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 for proper behavior are called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common sense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rules of order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e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tiquette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public relations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 meeting room set up best suited f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or participants taking notes is the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classroom style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crescent rounds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theater style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conference style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A meeting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should be called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anytime your group needs to share information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at least once each day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when a meeting is the best way to achieve your objective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rarely, because it usually is a waste of productive time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Which of the following is </w:t>
      </w:r>
      <w:r w:rsidRPr="00F27387">
        <w:rPr>
          <w:rFonts w:ascii="Times New Roman" w:eastAsia="Batang" w:hAnsi="Times New Roman" w:cs="Times New Roman"/>
          <w:i/>
          <w:sz w:val="24"/>
          <w:szCs w:val="24"/>
        </w:rPr>
        <w:t>not</w:t>
      </w: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an </w:t>
      </w: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important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 xml:space="preserve">item </w:t>
      </w:r>
      <w:r w:rsidRPr="00F27387">
        <w:rPr>
          <w:rFonts w:ascii="Times New Roman" w:eastAsia="Batang" w:hAnsi="Times New Roman" w:cs="Times New Roman"/>
          <w:sz w:val="24"/>
          <w:szCs w:val="24"/>
        </w:rPr>
        <w:t>to include on the meeting agenda?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issues to be discussed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refreshments that will be served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start and end time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preparedness expectations of participants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A one-day meeting to teach participants a 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new policy or skill is called a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orkshop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eminar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olloquium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7C4527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onvention</w:t>
      </w:r>
      <w:r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 xml:space="preserve">The meeting planner for a major convention will submit a(n) </w:t>
      </w:r>
      <w:r w:rsidR="000D3871" w:rsidRPr="00F2738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F27387">
        <w:rPr>
          <w:rFonts w:ascii="Times New Roman" w:eastAsia="Batang" w:hAnsi="Times New Roman" w:cs="Times New Roman"/>
          <w:sz w:val="24"/>
          <w:szCs w:val="24"/>
        </w:rPr>
        <w:t>several years in advance to determine where the meeting will take place.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RFP (request for proposals)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contract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invoice</w:t>
      </w:r>
    </w:p>
    <w:p w:rsidR="00EC74C3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agenda</w:t>
      </w:r>
    </w:p>
    <w:p w:rsidR="001C6614" w:rsidRPr="00F27387" w:rsidRDefault="00EC74C3" w:rsidP="00A20EC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7C4527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The meeting agenda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be distributed at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be distributed at least one day before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should be distributed at least two weeks before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is usually not read in advance by meeting participants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7C4527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Your professional appearance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has little impact on your meeting performance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has great impact on your meeting performance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will not influence personal accomplishment at a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will divert attention from what needs to be accomplished at the meeting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A635A" w:rsidRPr="00F27387" w:rsidRDefault="008A635A" w:rsidP="00A20EC1">
      <w:p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</w:p>
    <w:p w:rsidR="001C6614" w:rsidRPr="00F27387" w:rsidRDefault="001C6614" w:rsidP="00A20EC1">
      <w:pPr>
        <w:numPr>
          <w:ilvl w:val="0"/>
          <w:numId w:val="12"/>
        </w:numPr>
        <w:tabs>
          <w:tab w:val="left" w:pos="270"/>
          <w:tab w:val="left" w:pos="360"/>
        </w:tabs>
        <w:spacing w:after="0" w:line="20" w:lineRule="atLeast"/>
        <w:ind w:left="90" w:hanging="90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 document providing the reader with a concise record of what took place at a meet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ing is called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 action plan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 agenda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2600AE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m</w:t>
      </w:r>
      <w:r w:rsidR="001C6614" w:rsidRPr="00F27387">
        <w:rPr>
          <w:rFonts w:ascii="Times New Roman" w:eastAsia="Batang" w:hAnsi="Times New Roman" w:cs="Times New Roman"/>
          <w:sz w:val="24"/>
          <w:szCs w:val="24"/>
        </w:rPr>
        <w:t>inutes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1C6614" w:rsidRPr="00F27387" w:rsidRDefault="001C6614" w:rsidP="00A20EC1">
      <w:pPr>
        <w:numPr>
          <w:ilvl w:val="1"/>
          <w:numId w:val="12"/>
        </w:numPr>
        <w:tabs>
          <w:tab w:val="left" w:pos="270"/>
          <w:tab w:val="left" w:pos="360"/>
        </w:tabs>
        <w:spacing w:after="0" w:line="20" w:lineRule="atLeast"/>
        <w:rPr>
          <w:rFonts w:ascii="Times New Roman" w:eastAsia="Batang" w:hAnsi="Times New Roman" w:cs="Times New Roman"/>
          <w:sz w:val="24"/>
          <w:szCs w:val="24"/>
        </w:rPr>
      </w:pPr>
      <w:r w:rsidRPr="00F27387">
        <w:rPr>
          <w:rFonts w:ascii="Times New Roman" w:eastAsia="Batang" w:hAnsi="Times New Roman" w:cs="Times New Roman"/>
          <w:sz w:val="24"/>
          <w:szCs w:val="24"/>
        </w:rPr>
        <w:t>an itinerary</w:t>
      </w:r>
      <w:r w:rsidR="007C4527" w:rsidRPr="00F27387">
        <w:rPr>
          <w:rFonts w:ascii="Times New Roman" w:eastAsia="Batang" w:hAnsi="Times New Roman" w:cs="Times New Roman"/>
          <w:sz w:val="24"/>
          <w:szCs w:val="24"/>
        </w:rPr>
        <w:t>.</w:t>
      </w:r>
    </w:p>
    <w:p w:rsidR="00B12E23" w:rsidRPr="0045154A" w:rsidRDefault="00B12E23" w:rsidP="00A20EC1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0" w:lineRule="atLeast"/>
        <w:rPr>
          <w:rFonts w:cs="Arial"/>
          <w:sz w:val="24"/>
          <w:szCs w:val="24"/>
        </w:rPr>
      </w:pPr>
    </w:p>
    <w:sectPr w:rsidR="00B12E23" w:rsidRPr="0045154A" w:rsidSect="004A53BE">
      <w:head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4D" w:rsidRDefault="00B9154D" w:rsidP="00C81EBC">
      <w:pPr>
        <w:spacing w:after="0" w:line="240" w:lineRule="auto"/>
      </w:pPr>
      <w:r>
        <w:separator/>
      </w:r>
    </w:p>
  </w:endnote>
  <w:endnote w:type="continuationSeparator" w:id="0">
    <w:p w:rsidR="00B9154D" w:rsidRDefault="00B9154D" w:rsidP="00C8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4D" w:rsidRDefault="00B9154D" w:rsidP="00C81EBC">
      <w:pPr>
        <w:spacing w:after="0" w:line="240" w:lineRule="auto"/>
      </w:pPr>
      <w:r>
        <w:separator/>
      </w:r>
    </w:p>
  </w:footnote>
  <w:footnote w:type="continuationSeparator" w:id="0">
    <w:p w:rsidR="00B9154D" w:rsidRDefault="00B9154D" w:rsidP="00C8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BC" w:rsidRPr="00C81EBC" w:rsidRDefault="00C81EBC" w:rsidP="00C81EBC">
    <w:pPr>
      <w:pStyle w:val="Header"/>
      <w:rPr>
        <w:rFonts w:ascii="Times New Roman" w:hAnsi="Times New Roman" w:cs="Times New Roman"/>
        <w:b/>
        <w:bCs/>
        <w:sz w:val="18"/>
        <w:szCs w:val="18"/>
      </w:rPr>
    </w:pPr>
    <w:r w:rsidRPr="00C81EBC">
      <w:rPr>
        <w:rFonts w:ascii="Times New Roman" w:hAnsi="Times New Roman" w:cs="Times New Roman"/>
        <w:b/>
        <w:bCs/>
        <w:sz w:val="18"/>
        <w:szCs w:val="18"/>
      </w:rPr>
      <w:t xml:space="preserve">BUSINESS MEETING MANAGEMENT CONCEPTS-OPEN </w:t>
    </w:r>
    <w:r w:rsidR="005059D3">
      <w:rPr>
        <w:rFonts w:ascii="Times New Roman" w:hAnsi="Times New Roman" w:cs="Times New Roman"/>
        <w:b/>
        <w:bCs/>
        <w:sz w:val="18"/>
        <w:szCs w:val="18"/>
      </w:rPr>
      <w:t>–</w:t>
    </w:r>
    <w:r w:rsidRPr="00C81EBC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5059D3">
      <w:rPr>
        <w:rFonts w:ascii="Times New Roman" w:hAnsi="Times New Roman" w:cs="Times New Roman"/>
        <w:b/>
        <w:bCs/>
        <w:sz w:val="18"/>
        <w:szCs w:val="18"/>
      </w:rPr>
      <w:t xml:space="preserve">REGIONAL </w:t>
    </w:r>
    <w:r w:rsidR="003D6CDC">
      <w:rPr>
        <w:rFonts w:ascii="Times New Roman" w:hAnsi="Times New Roman" w:cs="Times New Roman"/>
        <w:b/>
        <w:bCs/>
        <w:sz w:val="18"/>
        <w:szCs w:val="18"/>
      </w:rPr>
      <w:t>2015</w:t>
    </w:r>
    <w:r w:rsidRPr="00C81EBC">
      <w:rPr>
        <w:rFonts w:ascii="Times New Roman" w:hAnsi="Times New Roman" w:cs="Times New Roman"/>
        <w:b/>
        <w:bCs/>
        <w:sz w:val="18"/>
        <w:szCs w:val="18"/>
      </w:rPr>
      <w:tab/>
    </w:r>
  </w:p>
  <w:p w:rsidR="00C81EBC" w:rsidRPr="00C81EBC" w:rsidRDefault="00C81EBC" w:rsidP="00C81EBC">
    <w:pPr>
      <w:pStyle w:val="Header"/>
      <w:rPr>
        <w:sz w:val="18"/>
        <w:szCs w:val="18"/>
      </w:rPr>
    </w:pPr>
    <w:r w:rsidRPr="00C81EBC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="00592B17" w:rsidRPr="00C81EBC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C81EBC">
      <w:rPr>
        <w:rFonts w:ascii="Times New Roman" w:hAnsi="Times New Roman" w:cs="Times New Roman"/>
        <w:b/>
        <w:bCs/>
        <w:sz w:val="18"/>
        <w:szCs w:val="18"/>
      </w:rPr>
      <w:instrText xml:space="preserve"> PAGE   \* MERGEFORMAT </w:instrText>
    </w:r>
    <w:r w:rsidR="00592B17" w:rsidRPr="00C81EBC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AC12F9"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="00592B17" w:rsidRPr="00C81EBC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C81EBC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="00592B17" w:rsidRPr="00C81EBC">
      <w:rPr>
        <w:rFonts w:ascii="Times New Roman" w:hAnsi="Times New Roman" w:cs="Times New Roman"/>
        <w:b/>
        <w:sz w:val="18"/>
        <w:szCs w:val="18"/>
      </w:rPr>
      <w:fldChar w:fldCharType="begin"/>
    </w:r>
    <w:r w:rsidRPr="00C81EBC">
      <w:rPr>
        <w:rFonts w:ascii="Times New Roman" w:hAnsi="Times New Roman" w:cs="Times New Roman"/>
        <w:b/>
        <w:sz w:val="18"/>
        <w:szCs w:val="18"/>
      </w:rPr>
      <w:instrText xml:space="preserve"> NUMPAGES  </w:instrText>
    </w:r>
    <w:r w:rsidR="00592B17" w:rsidRPr="00C81EBC">
      <w:rPr>
        <w:rFonts w:ascii="Times New Roman" w:hAnsi="Times New Roman" w:cs="Times New Roman"/>
        <w:b/>
        <w:sz w:val="18"/>
        <w:szCs w:val="18"/>
      </w:rPr>
      <w:fldChar w:fldCharType="separate"/>
    </w:r>
    <w:r w:rsidR="00AC12F9">
      <w:rPr>
        <w:rFonts w:ascii="Times New Roman" w:hAnsi="Times New Roman" w:cs="Times New Roman"/>
        <w:b/>
        <w:noProof/>
        <w:sz w:val="18"/>
        <w:szCs w:val="18"/>
      </w:rPr>
      <w:t>9</w:t>
    </w:r>
    <w:r w:rsidR="00592B17" w:rsidRPr="00C81EBC">
      <w:rPr>
        <w:rFonts w:ascii="Times New Roman" w:hAnsi="Times New Roman" w:cs="Times New Roman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78F"/>
    <w:multiLevelType w:val="hybridMultilevel"/>
    <w:tmpl w:val="508A4F24"/>
    <w:lvl w:ilvl="0" w:tplc="2B78F412">
      <w:start w:val="4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AB0"/>
    <w:multiLevelType w:val="hybridMultilevel"/>
    <w:tmpl w:val="6D82A652"/>
    <w:lvl w:ilvl="0" w:tplc="7E2CC1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A43"/>
    <w:multiLevelType w:val="hybridMultilevel"/>
    <w:tmpl w:val="83665FF8"/>
    <w:lvl w:ilvl="0" w:tplc="43A6BA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A97"/>
    <w:multiLevelType w:val="hybridMultilevel"/>
    <w:tmpl w:val="9ACAD2A0"/>
    <w:lvl w:ilvl="0" w:tplc="0D94496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176E"/>
    <w:multiLevelType w:val="hybridMultilevel"/>
    <w:tmpl w:val="0838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7E67"/>
    <w:multiLevelType w:val="hybridMultilevel"/>
    <w:tmpl w:val="4C4ED6A0"/>
    <w:lvl w:ilvl="0" w:tplc="2F821652">
      <w:start w:val="1"/>
      <w:numFmt w:val="lowerLetter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19A87C0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66DF"/>
    <w:multiLevelType w:val="hybridMultilevel"/>
    <w:tmpl w:val="67860FA6"/>
    <w:lvl w:ilvl="0" w:tplc="104EE09C">
      <w:start w:val="5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7F8"/>
    <w:multiLevelType w:val="hybridMultilevel"/>
    <w:tmpl w:val="5AD86AE6"/>
    <w:lvl w:ilvl="0" w:tplc="3D683238">
      <w:start w:val="2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3DE8"/>
    <w:multiLevelType w:val="hybridMultilevel"/>
    <w:tmpl w:val="3FF8692C"/>
    <w:lvl w:ilvl="0" w:tplc="F0F22AF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E08C0"/>
    <w:multiLevelType w:val="hybridMultilevel"/>
    <w:tmpl w:val="D46A75B8"/>
    <w:lvl w:ilvl="0" w:tplc="D082B440">
      <w:start w:val="2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F84260">
      <w:start w:val="1"/>
      <w:numFmt w:val="lowerLetter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30C7"/>
    <w:multiLevelType w:val="hybridMultilevel"/>
    <w:tmpl w:val="7E2613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AFA"/>
    <w:multiLevelType w:val="hybridMultilevel"/>
    <w:tmpl w:val="3DD6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ABB"/>
    <w:multiLevelType w:val="hybridMultilevel"/>
    <w:tmpl w:val="13700F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6C78"/>
    <w:multiLevelType w:val="hybridMultilevel"/>
    <w:tmpl w:val="003EA7E8"/>
    <w:lvl w:ilvl="0" w:tplc="FF5C1820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F402A"/>
    <w:multiLevelType w:val="hybridMultilevel"/>
    <w:tmpl w:val="A812248C"/>
    <w:lvl w:ilvl="0" w:tplc="3D683238">
      <w:start w:val="2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3966"/>
    <w:multiLevelType w:val="hybridMultilevel"/>
    <w:tmpl w:val="0D3E8A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F73A1"/>
    <w:multiLevelType w:val="multilevel"/>
    <w:tmpl w:val="8DFC6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2"/>
    <w:rsid w:val="000613D0"/>
    <w:rsid w:val="00076692"/>
    <w:rsid w:val="00086163"/>
    <w:rsid w:val="000D3871"/>
    <w:rsid w:val="00135632"/>
    <w:rsid w:val="00143B2F"/>
    <w:rsid w:val="00182093"/>
    <w:rsid w:val="001C6614"/>
    <w:rsid w:val="002003CB"/>
    <w:rsid w:val="002064C3"/>
    <w:rsid w:val="002600AE"/>
    <w:rsid w:val="00270371"/>
    <w:rsid w:val="00282670"/>
    <w:rsid w:val="00297879"/>
    <w:rsid w:val="002B28FB"/>
    <w:rsid w:val="002B4851"/>
    <w:rsid w:val="00315464"/>
    <w:rsid w:val="0031601D"/>
    <w:rsid w:val="00331EC4"/>
    <w:rsid w:val="0038195F"/>
    <w:rsid w:val="003C6128"/>
    <w:rsid w:val="003D61C5"/>
    <w:rsid w:val="003D6CDC"/>
    <w:rsid w:val="00404F23"/>
    <w:rsid w:val="00421412"/>
    <w:rsid w:val="0045154A"/>
    <w:rsid w:val="004A53BE"/>
    <w:rsid w:val="004B322E"/>
    <w:rsid w:val="005059D3"/>
    <w:rsid w:val="00506A8D"/>
    <w:rsid w:val="005118B9"/>
    <w:rsid w:val="00547666"/>
    <w:rsid w:val="00592B17"/>
    <w:rsid w:val="005C1E91"/>
    <w:rsid w:val="005C38BF"/>
    <w:rsid w:val="0060745C"/>
    <w:rsid w:val="00660A53"/>
    <w:rsid w:val="006B29B0"/>
    <w:rsid w:val="006C2A0A"/>
    <w:rsid w:val="006F729F"/>
    <w:rsid w:val="007144AD"/>
    <w:rsid w:val="0077181B"/>
    <w:rsid w:val="007C4527"/>
    <w:rsid w:val="007E638A"/>
    <w:rsid w:val="007E65C4"/>
    <w:rsid w:val="007E6E67"/>
    <w:rsid w:val="008028C9"/>
    <w:rsid w:val="0086502A"/>
    <w:rsid w:val="008A635A"/>
    <w:rsid w:val="008C1CAF"/>
    <w:rsid w:val="00933A09"/>
    <w:rsid w:val="00936219"/>
    <w:rsid w:val="009A62A8"/>
    <w:rsid w:val="009A7618"/>
    <w:rsid w:val="009E05A8"/>
    <w:rsid w:val="00A20EC1"/>
    <w:rsid w:val="00A56868"/>
    <w:rsid w:val="00A8075D"/>
    <w:rsid w:val="00A87022"/>
    <w:rsid w:val="00AC12F9"/>
    <w:rsid w:val="00AD3D9E"/>
    <w:rsid w:val="00B12E23"/>
    <w:rsid w:val="00B13948"/>
    <w:rsid w:val="00B22D47"/>
    <w:rsid w:val="00B81709"/>
    <w:rsid w:val="00B8399F"/>
    <w:rsid w:val="00B9154D"/>
    <w:rsid w:val="00C25967"/>
    <w:rsid w:val="00C25BD6"/>
    <w:rsid w:val="00C32334"/>
    <w:rsid w:val="00C81EBC"/>
    <w:rsid w:val="00CD1ADC"/>
    <w:rsid w:val="00D714F3"/>
    <w:rsid w:val="00D85B46"/>
    <w:rsid w:val="00DC33D4"/>
    <w:rsid w:val="00E239EF"/>
    <w:rsid w:val="00E74110"/>
    <w:rsid w:val="00E92BA3"/>
    <w:rsid w:val="00EC74C3"/>
    <w:rsid w:val="00ED5C86"/>
    <w:rsid w:val="00F07F60"/>
    <w:rsid w:val="00F17272"/>
    <w:rsid w:val="00F2716D"/>
    <w:rsid w:val="00F27387"/>
    <w:rsid w:val="00F97ECE"/>
    <w:rsid w:val="00FD5A6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9A2C9-7221-41A6-9D3D-800AC8A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23"/>
  </w:style>
  <w:style w:type="paragraph" w:styleId="BodyText2">
    <w:name w:val="Body Text 2"/>
    <w:basedOn w:val="Normal"/>
    <w:link w:val="BodyText2Char"/>
    <w:semiHidden/>
    <w:unhideWhenUsed/>
    <w:rsid w:val="00B12E23"/>
    <w:pPr>
      <w:widowControl w:val="0"/>
      <w:tabs>
        <w:tab w:val="center" w:pos="4725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12E23"/>
    <w:rPr>
      <w:rFonts w:ascii="Times New Roman" w:eastAsia="Times New Roman" w:hAnsi="Times New Roman" w:cs="Times New Roman"/>
      <w:b/>
      <w:sz w:val="5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2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2E2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A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BC"/>
  </w:style>
  <w:style w:type="character" w:styleId="CommentReference">
    <w:name w:val="annotation reference"/>
    <w:basedOn w:val="DefaultParagraphFont"/>
    <w:uiPriority w:val="99"/>
    <w:semiHidden/>
    <w:unhideWhenUsed/>
    <w:rsid w:val="007E6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6A6C-753F-4BBF-AA6E-BF08145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 Thomas</cp:lastModifiedBy>
  <cp:revision>7</cp:revision>
  <cp:lastPrinted>2014-07-03T16:30:00Z</cp:lastPrinted>
  <dcterms:created xsi:type="dcterms:W3CDTF">2014-07-16T18:37:00Z</dcterms:created>
  <dcterms:modified xsi:type="dcterms:W3CDTF">2014-10-02T18:58:00Z</dcterms:modified>
</cp:coreProperties>
</file>