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57F892B" w14:textId="77777777" w:rsidR="00A27D76" w:rsidRDefault="00040A84">
      <w:pPr>
        <w:jc w:val="both"/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86C2F28" wp14:editId="4959F8F8">
                <wp:simplePos x="0" y="0"/>
                <wp:positionH relativeFrom="column">
                  <wp:posOffset>3800475</wp:posOffset>
                </wp:positionH>
                <wp:positionV relativeFrom="paragraph">
                  <wp:posOffset>-740410</wp:posOffset>
                </wp:positionV>
                <wp:extent cx="2714625" cy="971550"/>
                <wp:effectExtent l="0" t="3175" r="381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14625" cy="971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0A4062" w14:textId="77777777" w:rsidR="00040A84" w:rsidRPr="005F71D5" w:rsidRDefault="00040A84" w:rsidP="00040A84">
                            <w:pPr>
                              <w:tabs>
                                <w:tab w:val="right" w:leader="underscore" w:pos="396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 xml:space="preserve">Contestant Number: </w:t>
                            </w: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7854CEE8" w14:textId="77777777" w:rsidR="00040A84" w:rsidRPr="005F71D5" w:rsidRDefault="00040A84" w:rsidP="00040A84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  <w:rPr>
                                <w:rFonts w:ascii="Times New Roman" w:hAnsi="Times New Roman" w:cs="Times New Roman"/>
                              </w:rPr>
                            </w:pP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Time: </w:t>
                            </w: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  <w:p w14:paraId="68929C48" w14:textId="77777777" w:rsidR="00040A84" w:rsidRPr="005F71D5" w:rsidRDefault="00040A84" w:rsidP="00040A84">
                            <w:pPr>
                              <w:tabs>
                                <w:tab w:val="left" w:pos="2160"/>
                                <w:tab w:val="right" w:leader="underscore" w:pos="3960"/>
                              </w:tabs>
                              <w:spacing w:line="360" w:lineRule="auto"/>
                            </w:pP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  <w:t xml:space="preserve">Rank: </w:t>
                            </w:r>
                            <w:r w:rsidRPr="005F71D5">
                              <w:rPr>
                                <w:rFonts w:ascii="Times New Roman" w:hAnsi="Times New Roman" w:cs="Times New Roman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6C2F28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9.25pt;margin-top:-58.3pt;width:213.75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" stroked="f">
                <v:textbox>
                  <w:txbxContent>
                    <w:p w14:paraId="640A4062" w14:textId="77777777" w:rsidR="00040A84" w:rsidRPr="005F71D5" w:rsidRDefault="00040A84" w:rsidP="00040A84">
                      <w:pPr>
                        <w:tabs>
                          <w:tab w:val="right" w:leader="underscore" w:pos="3960"/>
                        </w:tabs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F71D5">
                        <w:rPr>
                          <w:rFonts w:ascii="Times New Roman" w:hAnsi="Times New Roman" w:cs="Times New Roman"/>
                        </w:rPr>
                        <w:t xml:space="preserve">Contestant Number: </w:t>
                      </w: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7854CEE8" w14:textId="77777777" w:rsidR="00040A84" w:rsidRPr="005F71D5" w:rsidRDefault="00040A84" w:rsidP="00040A84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  <w:rPr>
                          <w:rFonts w:ascii="Times New Roman" w:hAnsi="Times New Roman" w:cs="Times New Roman"/>
                        </w:rPr>
                      </w:pP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  <w:t xml:space="preserve">Time: </w:t>
                      </w: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  <w:p w14:paraId="68929C48" w14:textId="77777777" w:rsidR="00040A84" w:rsidRPr="005F71D5" w:rsidRDefault="00040A84" w:rsidP="00040A84">
                      <w:pPr>
                        <w:tabs>
                          <w:tab w:val="left" w:pos="2160"/>
                          <w:tab w:val="right" w:leader="underscore" w:pos="3960"/>
                        </w:tabs>
                        <w:spacing w:line="360" w:lineRule="auto"/>
                      </w:pP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  <w:t xml:space="preserve">Rank: </w:t>
                      </w:r>
                      <w:r w:rsidRPr="005F71D5">
                        <w:rPr>
                          <w:rFonts w:ascii="Times New Roman" w:hAnsi="Times New Roman" w:cs="Times New Roman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</w:p>
    <w:p w14:paraId="38BE3EB1" w14:textId="7B9BB293" w:rsidR="00040A84" w:rsidRDefault="00040A84" w:rsidP="00040A84">
      <w:pPr>
        <w:pStyle w:val="BodyText2"/>
        <w:rPr>
          <w:rFonts w:ascii="Times New Roman" w:hAnsi="Times New Roman" w:cs="Times New Roman"/>
          <w:sz w:val="72"/>
        </w:rPr>
      </w:pPr>
      <w:r>
        <w:rPr>
          <w:rFonts w:ascii="Times New Roman" w:hAnsi="Times New Roman" w:cs="Times New Roman"/>
          <w:sz w:val="72"/>
        </w:rPr>
        <w:t>SQL DATABASE</w:t>
      </w:r>
    </w:p>
    <w:p w14:paraId="7577E0BE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72"/>
        </w:rPr>
        <w:t>FUNDAMEN</w:t>
      </w:r>
      <w:r w:rsidR="008B333E">
        <w:rPr>
          <w:rFonts w:ascii="Times New Roman" w:hAnsi="Times New Roman" w:cs="Times New Roman"/>
          <w:sz w:val="72"/>
        </w:rPr>
        <w:t>T</w:t>
      </w:r>
      <w:r>
        <w:rPr>
          <w:rFonts w:ascii="Times New Roman" w:hAnsi="Times New Roman" w:cs="Times New Roman"/>
          <w:sz w:val="72"/>
        </w:rPr>
        <w:t>ALS-PILOT</w:t>
      </w:r>
      <w:r w:rsidRPr="00040A84">
        <w:rPr>
          <w:rFonts w:ascii="Times New Roman" w:hAnsi="Times New Roman" w:cs="Times New Roman"/>
        </w:rPr>
        <w:t xml:space="preserve"> (</w:t>
      </w:r>
      <w:r>
        <w:rPr>
          <w:rFonts w:ascii="Times New Roman" w:hAnsi="Times New Roman" w:cs="Times New Roman"/>
        </w:rPr>
        <w:t>345</w:t>
      </w:r>
      <w:r w:rsidRPr="00040A84">
        <w:rPr>
          <w:rFonts w:ascii="Times New Roman" w:hAnsi="Times New Roman" w:cs="Times New Roman"/>
        </w:rPr>
        <w:t>)</w:t>
      </w:r>
    </w:p>
    <w:p w14:paraId="12F5CE11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b w:val="0"/>
          <w:bCs w:val="0"/>
          <w:sz w:val="24"/>
        </w:rPr>
      </w:pPr>
    </w:p>
    <w:p w14:paraId="7AEF0B29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b w:val="0"/>
          <w:sz w:val="22"/>
        </w:rPr>
      </w:pPr>
    </w:p>
    <w:p w14:paraId="3F8C0B72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color w:val="FF0000"/>
          <w:sz w:val="52"/>
        </w:rPr>
      </w:pPr>
      <w:r w:rsidRPr="00040A84">
        <w:rPr>
          <w:rFonts w:ascii="Times New Roman" w:hAnsi="Times New Roman" w:cs="Times New Roman"/>
          <w:color w:val="FF0000"/>
          <w:sz w:val="52"/>
        </w:rPr>
        <w:t>REGIONAL – 2015</w:t>
      </w:r>
    </w:p>
    <w:p w14:paraId="7A9FEF73" w14:textId="77777777" w:rsidR="00040A84" w:rsidRPr="00040A84" w:rsidRDefault="00040A84" w:rsidP="00040A84">
      <w:pPr>
        <w:pStyle w:val="BodyText2"/>
        <w:rPr>
          <w:rFonts w:ascii="Times New Roman" w:hAnsi="Times New Roman" w:cs="Times New Roman"/>
          <w:b w:val="0"/>
          <w:sz w:val="40"/>
        </w:rPr>
      </w:pPr>
    </w:p>
    <w:p w14:paraId="64B20337" w14:textId="77777777" w:rsidR="00040A84" w:rsidRPr="00040A84" w:rsidRDefault="00040A84" w:rsidP="00040A84">
      <w:pPr>
        <w:jc w:val="both"/>
        <w:rPr>
          <w:rFonts w:ascii="Times New Roman" w:hAnsi="Times New Roman" w:cs="Times New Roman"/>
          <w:b/>
        </w:rPr>
      </w:pPr>
      <w:r w:rsidRPr="00040A84">
        <w:rPr>
          <w:rFonts w:ascii="Times New Roman" w:hAnsi="Times New Roman" w:cs="Times New Roman"/>
        </w:rPr>
        <w:tab/>
        <w:t xml:space="preserve">  </w:t>
      </w:r>
      <w:r w:rsidRPr="00040A84">
        <w:rPr>
          <w:rFonts w:ascii="Times New Roman" w:hAnsi="Times New Roman" w:cs="Times New Roman"/>
          <w:b/>
        </w:rPr>
        <w:t>Multiple Choice:</w:t>
      </w:r>
    </w:p>
    <w:p w14:paraId="1C323950" w14:textId="77777777" w:rsidR="00040A84" w:rsidRPr="00040A84" w:rsidRDefault="00040A84" w:rsidP="00040A84">
      <w:pPr>
        <w:jc w:val="both"/>
        <w:rPr>
          <w:rFonts w:ascii="Times New Roman" w:hAnsi="Times New Roman" w:cs="Times New Roman"/>
          <w:b/>
        </w:rPr>
      </w:pPr>
    </w:p>
    <w:p w14:paraId="4DCD6DDB" w14:textId="77777777" w:rsidR="00040A84" w:rsidRPr="00040A84" w:rsidRDefault="00040A84" w:rsidP="00040A84">
      <w:pPr>
        <w:tabs>
          <w:tab w:val="left" w:pos="6300"/>
          <w:tab w:val="left" w:leader="underscore" w:pos="8010"/>
        </w:tabs>
        <w:ind w:left="1440" w:right="18"/>
        <w:rPr>
          <w:rFonts w:ascii="Times New Roman" w:hAnsi="Times New Roman" w:cs="Times New Roman"/>
          <w:sz w:val="22"/>
          <w:szCs w:val="22"/>
        </w:rPr>
      </w:pPr>
      <w:r w:rsidRPr="00040A84">
        <w:rPr>
          <w:rFonts w:ascii="Times New Roman" w:hAnsi="Times New Roman" w:cs="Times New Roman"/>
          <w:sz w:val="22"/>
          <w:szCs w:val="22"/>
        </w:rPr>
        <w:t>Multiple Choice (50 @ 10 points each)</w:t>
      </w:r>
      <w:r w:rsidRPr="00040A84">
        <w:rPr>
          <w:rFonts w:ascii="Times New Roman" w:hAnsi="Times New Roman" w:cs="Times New Roman"/>
          <w:sz w:val="22"/>
          <w:szCs w:val="22"/>
        </w:rPr>
        <w:tab/>
      </w:r>
      <w:r w:rsidRPr="00040A84">
        <w:rPr>
          <w:rFonts w:ascii="Times New Roman" w:hAnsi="Times New Roman" w:cs="Times New Roman"/>
          <w:sz w:val="22"/>
          <w:szCs w:val="22"/>
        </w:rPr>
        <w:tab/>
        <w:t xml:space="preserve"> (500 points)</w:t>
      </w:r>
    </w:p>
    <w:p w14:paraId="5CFC4273" w14:textId="77777777" w:rsidR="00040A84" w:rsidRPr="00040A84" w:rsidRDefault="00040A84" w:rsidP="00040A84">
      <w:pPr>
        <w:tabs>
          <w:tab w:val="left" w:pos="6300"/>
          <w:tab w:val="left" w:leader="underscore" w:pos="8010"/>
        </w:tabs>
        <w:ind w:left="1440" w:right="18"/>
        <w:rPr>
          <w:rFonts w:ascii="Times New Roman" w:hAnsi="Times New Roman" w:cs="Times New Roman"/>
          <w:sz w:val="22"/>
          <w:szCs w:val="22"/>
        </w:rPr>
      </w:pPr>
    </w:p>
    <w:p w14:paraId="548E1217" w14:textId="77777777" w:rsidR="00040A84" w:rsidRPr="00040A84" w:rsidRDefault="00040A84" w:rsidP="00040A84">
      <w:pPr>
        <w:tabs>
          <w:tab w:val="left" w:pos="990"/>
          <w:tab w:val="left" w:pos="2160"/>
          <w:tab w:val="left" w:pos="6300"/>
          <w:tab w:val="left" w:leader="underscore" w:pos="8010"/>
        </w:tabs>
        <w:rPr>
          <w:rFonts w:ascii="Times New Roman" w:hAnsi="Times New Roman" w:cs="Times New Roman"/>
          <w:b/>
          <w:i/>
          <w:szCs w:val="22"/>
        </w:rPr>
      </w:pPr>
      <w:r w:rsidRPr="00040A84">
        <w:rPr>
          <w:rFonts w:ascii="Times New Roman" w:hAnsi="Times New Roman" w:cs="Times New Roman"/>
          <w:b/>
          <w:i/>
          <w:sz w:val="28"/>
          <w:szCs w:val="22"/>
        </w:rPr>
        <w:tab/>
      </w:r>
      <w:r w:rsidRPr="00040A84">
        <w:rPr>
          <w:rFonts w:ascii="Times New Roman" w:hAnsi="Times New Roman" w:cs="Times New Roman"/>
          <w:b/>
          <w:i/>
          <w:szCs w:val="22"/>
        </w:rPr>
        <w:t>TOTAL POINTS</w:t>
      </w:r>
      <w:r w:rsidRPr="00040A84">
        <w:rPr>
          <w:rFonts w:ascii="Times New Roman" w:hAnsi="Times New Roman" w:cs="Times New Roman"/>
          <w:b/>
          <w:i/>
          <w:szCs w:val="22"/>
        </w:rPr>
        <w:tab/>
      </w:r>
      <w:r w:rsidRPr="00040A84">
        <w:rPr>
          <w:rFonts w:ascii="Times New Roman" w:hAnsi="Times New Roman" w:cs="Times New Roman"/>
          <w:b/>
          <w:i/>
          <w:szCs w:val="22"/>
        </w:rPr>
        <w:tab/>
        <w:t xml:space="preserve"> (</w:t>
      </w:r>
      <w:r w:rsidR="008B333E">
        <w:rPr>
          <w:rFonts w:ascii="Times New Roman" w:hAnsi="Times New Roman" w:cs="Times New Roman"/>
          <w:b/>
          <w:i/>
          <w:szCs w:val="22"/>
        </w:rPr>
        <w:t>500</w:t>
      </w:r>
      <w:r w:rsidRPr="00040A84">
        <w:rPr>
          <w:rFonts w:ascii="Times New Roman" w:hAnsi="Times New Roman" w:cs="Times New Roman"/>
          <w:b/>
          <w:i/>
          <w:szCs w:val="22"/>
        </w:rPr>
        <w:t xml:space="preserve"> points)</w:t>
      </w:r>
    </w:p>
    <w:p w14:paraId="6958CDCD" w14:textId="77777777" w:rsidR="00040A84" w:rsidRPr="00040A84" w:rsidRDefault="00040A84" w:rsidP="00040A84">
      <w:pPr>
        <w:jc w:val="both"/>
        <w:rPr>
          <w:rFonts w:ascii="Times New Roman" w:hAnsi="Times New Roman" w:cs="Times New Roman"/>
          <w:sz w:val="18"/>
        </w:rPr>
      </w:pPr>
    </w:p>
    <w:p w14:paraId="0EDC1C53" w14:textId="77777777" w:rsidR="00040A84" w:rsidRPr="00040A84" w:rsidRDefault="00040A84" w:rsidP="00040A84">
      <w:pPr>
        <w:tabs>
          <w:tab w:val="left" w:pos="1440"/>
          <w:tab w:val="left" w:pos="2880"/>
          <w:tab w:val="left" w:pos="6480"/>
          <w:tab w:val="right" w:pos="8640"/>
        </w:tabs>
        <w:rPr>
          <w:rFonts w:ascii="Times New Roman" w:hAnsi="Times New Roman" w:cs="Times New Roman"/>
          <w:b/>
          <w:iCs/>
        </w:rPr>
      </w:pPr>
      <w:r w:rsidRPr="00040A84">
        <w:rPr>
          <w:rFonts w:ascii="Times New Roman" w:hAnsi="Times New Roman" w:cs="Times New Roman"/>
          <w:b/>
          <w:iCs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74535D26" wp14:editId="3D2964D4">
                <wp:simplePos x="0" y="0"/>
                <wp:positionH relativeFrom="column">
                  <wp:posOffset>-80010</wp:posOffset>
                </wp:positionH>
                <wp:positionV relativeFrom="paragraph">
                  <wp:posOffset>45720</wp:posOffset>
                </wp:positionV>
                <wp:extent cx="6296025" cy="1381125"/>
                <wp:effectExtent l="5715" t="7620" r="13335" b="11430"/>
                <wp:wrapNone/>
                <wp:docPr id="1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1381125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21E317B" w14:textId="77777777" w:rsidR="00040A84" w:rsidRDefault="00040A84" w:rsidP="00040A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535D26" id="Text Box 3" o:spid="_x0000_s1027" type="#_x0000_t202" style="position:absolute;margin-left:-6.3pt;margin-top:3.6pt;width:495.75pt;height:108.7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" fillcolor="#d8d8d8">
                <v:textbox>
                  <w:txbxContent>
                    <w:p w14:paraId="321E317B" w14:textId="77777777" w:rsidR="00040A84" w:rsidRDefault="00040A84" w:rsidP="00040A84"/>
                  </w:txbxContent>
                </v:textbox>
              </v:shape>
            </w:pict>
          </mc:Fallback>
        </mc:AlternateContent>
      </w:r>
    </w:p>
    <w:p w14:paraId="2D375061" w14:textId="77777777" w:rsidR="00040A84" w:rsidRPr="00040A84" w:rsidRDefault="00040A84" w:rsidP="00040A84">
      <w:pPr>
        <w:tabs>
          <w:tab w:val="left" w:pos="-1142"/>
          <w:tab w:val="left" w:pos="-720"/>
          <w:tab w:val="left" w:pos="0"/>
          <w:tab w:val="left" w:pos="720"/>
          <w:tab w:val="left" w:pos="81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right" w:pos="9000"/>
        </w:tabs>
        <w:ind w:left="360" w:right="90"/>
        <w:rPr>
          <w:rFonts w:ascii="Times New Roman" w:hAnsi="Times New Roman" w:cs="Times New Roman"/>
          <w:b/>
          <w:sz w:val="22"/>
        </w:rPr>
      </w:pPr>
      <w:r w:rsidRPr="00040A84">
        <w:rPr>
          <w:rFonts w:ascii="Times New Roman" w:hAnsi="Times New Roman" w:cs="Times New Roman"/>
          <w:b/>
          <w:sz w:val="22"/>
        </w:rPr>
        <w:t xml:space="preserve">Failure to adhere to any of the following rules will result in disqualification: </w:t>
      </w:r>
    </w:p>
    <w:p w14:paraId="3E1363DE" w14:textId="77777777" w:rsidR="00040A84" w:rsidRPr="00040A84" w:rsidRDefault="00040A84" w:rsidP="00040A8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0"/>
        </w:tabs>
        <w:suppressAutoHyphens w:val="0"/>
        <w:ind w:left="1260" w:right="90" w:hanging="360"/>
        <w:rPr>
          <w:rFonts w:ascii="Times New Roman" w:hAnsi="Times New Roman" w:cs="Times New Roman"/>
          <w:b/>
          <w:sz w:val="22"/>
        </w:rPr>
      </w:pPr>
      <w:r w:rsidRPr="00040A84">
        <w:rPr>
          <w:rFonts w:ascii="Times New Roman" w:hAnsi="Times New Roman" w:cs="Times New Roman"/>
          <w:b/>
          <w:sz w:val="22"/>
        </w:rPr>
        <w:t>Contestant must hand in this test booklet and all printouts. Failure to do so will result in disqualification.</w:t>
      </w:r>
    </w:p>
    <w:p w14:paraId="08EB1232" w14:textId="77777777" w:rsidR="00040A84" w:rsidRPr="00040A84" w:rsidRDefault="00040A84" w:rsidP="00040A8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0"/>
        </w:tabs>
        <w:suppressAutoHyphens w:val="0"/>
        <w:ind w:left="1260" w:right="90" w:hanging="360"/>
        <w:rPr>
          <w:rFonts w:ascii="Times New Roman" w:hAnsi="Times New Roman" w:cs="Times New Roman"/>
          <w:b/>
          <w:sz w:val="22"/>
        </w:rPr>
      </w:pPr>
      <w:r w:rsidRPr="00040A84">
        <w:rPr>
          <w:rFonts w:ascii="Times New Roman" w:hAnsi="Times New Roman" w:cs="Times New Roman"/>
          <w:b/>
          <w:sz w:val="22"/>
        </w:rPr>
        <w:t>No equipment, supplies, or materials other than those specified for this event are allowed in the testing area. No previous BPA tests and/or sample tests or facsimile (handwritten, photocopied, or keyed) are allowed in the testing area.</w:t>
      </w:r>
    </w:p>
    <w:p w14:paraId="3D25B3C6" w14:textId="77777777" w:rsidR="00040A84" w:rsidRPr="00040A84" w:rsidRDefault="00040A84" w:rsidP="00040A84">
      <w:pPr>
        <w:numPr>
          <w:ilvl w:val="0"/>
          <w:numId w:val="2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clear" w:pos="5760"/>
        </w:tabs>
        <w:suppressAutoHyphens w:val="0"/>
        <w:ind w:left="1260" w:right="90" w:hanging="360"/>
        <w:rPr>
          <w:rFonts w:ascii="Times New Roman" w:hAnsi="Times New Roman" w:cs="Times New Roman"/>
          <w:sz w:val="22"/>
          <w:szCs w:val="22"/>
        </w:rPr>
      </w:pPr>
      <w:r w:rsidRPr="00040A84">
        <w:rPr>
          <w:rFonts w:ascii="Times New Roman" w:hAnsi="Times New Roman" w:cs="Times New Roman"/>
          <w:b/>
          <w:sz w:val="22"/>
        </w:rPr>
        <w:t xml:space="preserve">Electronic devices will be monitored according to ACT standards. </w:t>
      </w:r>
    </w:p>
    <w:p w14:paraId="6A6E81D4" w14:textId="77777777" w:rsidR="00A27D76" w:rsidRDefault="00A27D76">
      <w:pPr>
        <w:pStyle w:val="Header"/>
        <w:tabs>
          <w:tab w:val="clear" w:pos="4320"/>
          <w:tab w:val="clear" w:pos="8640"/>
        </w:tabs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2C77861F" w14:textId="77777777" w:rsidR="00040A84" w:rsidRDefault="00040A84">
      <w:pPr>
        <w:tabs>
          <w:tab w:val="left" w:pos="345"/>
        </w:tabs>
        <w:jc w:val="center"/>
        <w:rPr>
          <w:rFonts w:ascii="Helvetica Neue" w:eastAsia="Helvetica Neue" w:hAnsi="Helvetica Neue" w:cs="Helvetica Neue"/>
          <w:sz w:val="20"/>
          <w:szCs w:val="20"/>
        </w:rPr>
      </w:pPr>
    </w:p>
    <w:p w14:paraId="292925D8" w14:textId="090BD653" w:rsidR="00A27D76" w:rsidRPr="00D55998" w:rsidRDefault="00C96063">
      <w:pPr>
        <w:tabs>
          <w:tab w:val="left" w:pos="345"/>
        </w:tabs>
        <w:jc w:val="center"/>
        <w:rPr>
          <w:rFonts w:ascii="Times New Roman" w:eastAsia="Helvetica Neue" w:hAnsi="Times New Roman" w:cs="Times New Roman"/>
          <w:sz w:val="22"/>
          <w:szCs w:val="22"/>
        </w:rPr>
      </w:pPr>
      <w:r w:rsidRPr="00D55998">
        <w:rPr>
          <w:rFonts w:ascii="Times New Roman" w:eastAsia="Helvetica Neue" w:hAnsi="Times New Roman" w:cs="Times New Roman"/>
          <w:sz w:val="22"/>
          <w:szCs w:val="22"/>
        </w:rPr>
        <w:t xml:space="preserve">No more than </w:t>
      </w:r>
      <w:r w:rsidR="00D55998" w:rsidRPr="00D55998">
        <w:rPr>
          <w:rFonts w:ascii="Times New Roman" w:eastAsia="Helvetica Neue" w:hAnsi="Times New Roman" w:cs="Times New Roman"/>
          <w:sz w:val="22"/>
          <w:szCs w:val="22"/>
        </w:rPr>
        <w:t>60</w:t>
      </w:r>
      <w:r w:rsidRPr="00D55998">
        <w:rPr>
          <w:rFonts w:ascii="Times New Roman" w:eastAsia="Helvetica Neue" w:hAnsi="Times New Roman" w:cs="Times New Roman"/>
          <w:sz w:val="22"/>
          <w:szCs w:val="22"/>
        </w:rPr>
        <w:t xml:space="preserve"> minutes testing time</w:t>
      </w:r>
    </w:p>
    <w:p w14:paraId="7DA8D96D" w14:textId="77777777" w:rsidR="00A27D76" w:rsidRDefault="00A27D76">
      <w:pPr>
        <w:jc w:val="center"/>
        <w:rPr>
          <w:rFonts w:ascii="Helvetica Neue" w:eastAsia="Helvetica Neue" w:hAnsi="Helvetica Neue" w:cs="Helvetica Neue"/>
          <w:sz w:val="22"/>
          <w:szCs w:val="22"/>
        </w:rPr>
      </w:pPr>
    </w:p>
    <w:p w14:paraId="51AA281A" w14:textId="77777777" w:rsidR="00A27D76" w:rsidRDefault="00C96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br/>
        <w:t xml:space="preserve">Property of Business Professionals of America.  </w:t>
      </w:r>
    </w:p>
    <w:p w14:paraId="07D150E1" w14:textId="77777777" w:rsidR="00A27D76" w:rsidRDefault="00C96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rFonts w:ascii="Helvetica Neue" w:eastAsia="Helvetica Neue" w:hAnsi="Helvetica Neue" w:cs="Helvetica Neue"/>
          <w:sz w:val="22"/>
          <w:szCs w:val="22"/>
        </w:rPr>
      </w:pPr>
      <w:r>
        <w:rPr>
          <w:rFonts w:ascii="Helvetica Neue" w:eastAsia="Helvetica Neue" w:hAnsi="Helvetica Neue" w:cs="Helvetica Neue"/>
          <w:sz w:val="22"/>
          <w:szCs w:val="22"/>
        </w:rPr>
        <w:t xml:space="preserve">May be reproduced only for use in the Business Professionals of America </w:t>
      </w:r>
    </w:p>
    <w:p w14:paraId="04187CA4" w14:textId="77777777" w:rsidR="00A27D76" w:rsidRDefault="00C96063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hd w:val="clear" w:color="auto" w:fill="D8D8D8"/>
        <w:jc w:val="center"/>
        <w:rPr>
          <w:sz w:val="22"/>
          <w:szCs w:val="22"/>
        </w:rPr>
      </w:pPr>
      <w:r>
        <w:rPr>
          <w:rFonts w:ascii="Helvetica Neue" w:eastAsia="Helvetica Neue" w:hAnsi="Helvetica Neue" w:cs="Helvetica Neue"/>
          <w:i/>
          <w:iCs/>
          <w:sz w:val="22"/>
          <w:szCs w:val="22"/>
        </w:rPr>
        <w:t>Workplace Skills Assessment Program</w:t>
      </w:r>
      <w:r>
        <w:rPr>
          <w:rFonts w:ascii="Helvetica Neue" w:eastAsia="Helvetica Neue" w:hAnsi="Helvetica Neue" w:cs="Helvetica Neue"/>
          <w:sz w:val="22"/>
          <w:szCs w:val="22"/>
        </w:rPr>
        <w:t xml:space="preserve"> competition.</w:t>
      </w:r>
      <w:r>
        <w:rPr>
          <w:sz w:val="22"/>
          <w:szCs w:val="22"/>
        </w:rPr>
        <w:br/>
      </w:r>
    </w:p>
    <w:p w14:paraId="3A725C32" w14:textId="77777777" w:rsidR="00A27D76" w:rsidRDefault="00A27D76">
      <w:pPr>
        <w:pStyle w:val="BodyText3"/>
        <w:rPr>
          <w:b/>
          <w:bCs/>
          <w:sz w:val="24"/>
          <w:szCs w:val="24"/>
        </w:rPr>
      </w:pPr>
    </w:p>
    <w:p w14:paraId="5047C1FB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6BE98F86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7A34039C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387B624C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7076C35D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1731CB1D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6C49C29E" w14:textId="77777777" w:rsidR="00A27D76" w:rsidRDefault="00A27D76">
      <w:pPr>
        <w:pStyle w:val="BodyText3"/>
        <w:jc w:val="center"/>
        <w:rPr>
          <w:b/>
          <w:bCs/>
          <w:sz w:val="24"/>
          <w:szCs w:val="24"/>
        </w:rPr>
      </w:pPr>
    </w:p>
    <w:p w14:paraId="1E14D5A1" w14:textId="77777777" w:rsidR="00040A84" w:rsidRPr="00D55998" w:rsidRDefault="00040A84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after="200" w:line="276" w:lineRule="auto"/>
        <w:contextualSpacing/>
        <w:jc w:val="center"/>
        <w:rPr>
          <w:rFonts w:ascii="Times New Roman" w:eastAsia="Helvetica Neue" w:hAnsi="Times New Roman" w:cs="Times New Roman"/>
          <w:b/>
          <w:bCs/>
        </w:rPr>
      </w:pPr>
    </w:p>
    <w:p w14:paraId="40C3C157" w14:textId="23025CFE" w:rsidR="00613EB7" w:rsidRPr="00D55998" w:rsidRDefault="00D55998" w:rsidP="00D55998">
      <w:pPr>
        <w:rPr>
          <w:rFonts w:ascii="Times New Roman" w:hAnsi="Times New Roman" w:cs="Times New Roman"/>
          <w:b/>
        </w:rPr>
      </w:pPr>
      <w:r w:rsidRPr="00D55998">
        <w:rPr>
          <w:rFonts w:ascii="Times New Roman" w:hAnsi="Times New Roman" w:cs="Times New Roman"/>
          <w:b/>
        </w:rPr>
        <w:t>Mark on the Scantron scoring sheet the letter of the answer that best answers the question or completes/describes the statement.</w:t>
      </w:r>
      <w:r w:rsidR="00613EB7" w:rsidRPr="00D55998">
        <w:rPr>
          <w:rFonts w:ascii="Times New Roman" w:hAnsi="Times New Roman" w:cs="Times New Roman"/>
          <w:b/>
          <w:bCs/>
          <w:iCs/>
          <w:snapToGrid w:val="0"/>
        </w:rPr>
        <w:t xml:space="preserve"> </w:t>
      </w:r>
      <w:r w:rsidR="00613EB7" w:rsidRPr="00D55998">
        <w:rPr>
          <w:rFonts w:ascii="Times New Roman" w:hAnsi="Times New Roman" w:cs="Times New Roman"/>
          <w:b/>
        </w:rPr>
        <w:t>Mark A if the statement is true.  Mark B if the stat</w:t>
      </w:r>
      <w:r>
        <w:rPr>
          <w:rFonts w:ascii="Times New Roman" w:hAnsi="Times New Roman" w:cs="Times New Roman"/>
          <w:b/>
        </w:rPr>
        <w:t xml:space="preserve">ement is false. (10 pts. each).  </w:t>
      </w:r>
      <w:r w:rsidR="00613EB7" w:rsidRPr="00D55998">
        <w:rPr>
          <w:rFonts w:ascii="Times New Roman" w:hAnsi="Times New Roman" w:cs="Times New Roman"/>
          <w:b/>
        </w:rPr>
        <w:t>If you finish before the end of the 60 minutes testing, notify the proctor.  Time may be a factor in determining the winner of the event of a tie.</w:t>
      </w:r>
    </w:p>
    <w:p w14:paraId="3814A014" w14:textId="77777777" w:rsidR="00A27D76" w:rsidRPr="009616D8" w:rsidRDefault="00A27D76">
      <w:pPr>
        <w:rPr>
          <w:rFonts w:ascii="Times New Roman" w:eastAsia="Helvetica Neue" w:hAnsi="Times New Roman" w:cs="Times New Roman"/>
        </w:rPr>
      </w:pPr>
    </w:p>
    <w:p w14:paraId="0BA642FA" w14:textId="77777777" w:rsidR="008B333E" w:rsidRPr="00040A84" w:rsidRDefault="008B333E">
      <w:pPr>
        <w:rPr>
          <w:rFonts w:ascii="Times New Roman" w:eastAsia="Helvetica Neue" w:hAnsi="Times New Roman" w:cs="Times New Roman"/>
        </w:rPr>
      </w:pPr>
    </w:p>
    <w:p w14:paraId="04643948" w14:textId="77777777" w:rsidR="009C68E4" w:rsidRPr="00040A84" w:rsidRDefault="005C0E1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What acronym refers to all of the major functions that are implemented in relational database applications</w:t>
      </w:r>
      <w:r w:rsidR="009C68E4" w:rsidRPr="00040A84">
        <w:rPr>
          <w:rFonts w:ascii="Times New Roman" w:eastAsia="Helvetica Neue" w:hAnsi="Times New Roman" w:cs="Times New Roman"/>
        </w:rPr>
        <w:t>?</w:t>
      </w:r>
    </w:p>
    <w:p w14:paraId="13F62513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Atomize</w:t>
      </w:r>
      <w:r w:rsidR="00C102A3" w:rsidRPr="00040A84">
        <w:rPr>
          <w:rFonts w:ascii="Times New Roman" w:eastAsia="Helvetica Neue" w:hAnsi="Times New Roman" w:cs="Times New Roman"/>
        </w:rPr>
        <w:t>, Create, Insert, Delete (ACID)</w:t>
      </w:r>
    </w:p>
    <w:p w14:paraId="64F8F9EE" w14:textId="77777777" w:rsidR="009C68E4" w:rsidRPr="00040A84" w:rsidRDefault="005C0E1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Optimize, Persist, Commit</w:t>
      </w:r>
      <w:r w:rsidR="009C68E4" w:rsidRPr="00040A84">
        <w:rPr>
          <w:rFonts w:ascii="Times New Roman" w:eastAsia="Helvetica Neue" w:hAnsi="Times New Roman" w:cs="Times New Roman"/>
        </w:rPr>
        <w:t xml:space="preserve"> (</w:t>
      </w:r>
      <w:r w:rsidRPr="00040A84">
        <w:rPr>
          <w:rFonts w:ascii="Times New Roman" w:eastAsia="Helvetica Neue" w:hAnsi="Times New Roman" w:cs="Times New Roman"/>
        </w:rPr>
        <w:t>OPC</w:t>
      </w:r>
      <w:r w:rsidR="00C102A3" w:rsidRPr="00040A84">
        <w:rPr>
          <w:rFonts w:ascii="Times New Roman" w:eastAsia="Helvetica Neue" w:hAnsi="Times New Roman" w:cs="Times New Roman"/>
        </w:rPr>
        <w:t>)</w:t>
      </w:r>
    </w:p>
    <w:p w14:paraId="3E9909DC" w14:textId="77777777" w:rsidR="009C68E4" w:rsidRPr="00040A84" w:rsidRDefault="005C0E1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Create, Persist, Commit, Implement (CPCI</w:t>
      </w:r>
      <w:r w:rsidR="00C102A3" w:rsidRPr="00040A84">
        <w:rPr>
          <w:rFonts w:ascii="Times New Roman" w:eastAsia="Helvetica Neue" w:hAnsi="Times New Roman" w:cs="Times New Roman"/>
        </w:rPr>
        <w:t>)</w:t>
      </w:r>
    </w:p>
    <w:p w14:paraId="101C1411" w14:textId="77777777" w:rsidR="00DA4288" w:rsidRPr="00040A84" w:rsidRDefault="00DA428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Crea</w:t>
      </w:r>
      <w:r w:rsidR="00C102A3" w:rsidRPr="00040A84">
        <w:rPr>
          <w:rFonts w:ascii="Times New Roman" w:eastAsia="Helvetica Neue" w:hAnsi="Times New Roman" w:cs="Times New Roman"/>
        </w:rPr>
        <w:t>te, Read, Update, Delete (CRUD)</w:t>
      </w:r>
    </w:p>
    <w:p w14:paraId="203A8D2B" w14:textId="77777777" w:rsidR="00C102A3" w:rsidRPr="00040A84" w:rsidRDefault="00C102A3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</w:p>
    <w:p w14:paraId="01467EEB" w14:textId="77777777" w:rsidR="008B391B" w:rsidRPr="00040A84" w:rsidRDefault="008B391B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In database terminology, a data file consisting of  </w:t>
      </w:r>
      <w:hyperlink r:id="rId8" w:tooltip="Plain text" w:history="1">
        <w:r w:rsidRPr="00040A84">
          <w:rPr>
            <w:rFonts w:ascii="Times New Roman" w:eastAsia="Helvetica Neue" w:hAnsi="Times New Roman" w:cs="Times New Roman"/>
          </w:rPr>
          <w:t>plain text</w:t>
        </w:r>
      </w:hyperlink>
      <w:r w:rsidRPr="00040A84">
        <w:rPr>
          <w:rFonts w:ascii="Times New Roman" w:eastAsia="Helvetica Neue" w:hAnsi="Times New Roman" w:cs="Times New Roman"/>
        </w:rPr>
        <w:t>  or binary data is referred to as a</w:t>
      </w:r>
      <w:r w:rsidR="003E6EEB" w:rsidRPr="00040A84">
        <w:rPr>
          <w:rFonts w:ascii="Times New Roman" w:eastAsia="Helvetica Neue" w:hAnsi="Times New Roman" w:cs="Times New Roman"/>
        </w:rPr>
        <w:t>:</w:t>
      </w:r>
    </w:p>
    <w:p w14:paraId="087FBE1D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Two dimensional file</w:t>
      </w:r>
    </w:p>
    <w:p w14:paraId="27AD0F9E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One dimensional file</w:t>
      </w:r>
    </w:p>
    <w:p w14:paraId="353CDE67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Flat file</w:t>
      </w:r>
    </w:p>
    <w:p w14:paraId="7B2CE7E0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</w:rPr>
      </w:pPr>
      <w:r w:rsidRPr="00040A84">
        <w:rPr>
          <w:rFonts w:ascii="Times New Roman" w:eastAsia="Helvetica Neue" w:hAnsi="Times New Roman" w:cs="Times New Roman"/>
        </w:rPr>
        <w:t>Text data file</w:t>
      </w:r>
    </w:p>
    <w:p w14:paraId="04C86564" w14:textId="77777777" w:rsidR="00C102A3" w:rsidRPr="00040A84" w:rsidRDefault="00C102A3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</w:rPr>
      </w:pPr>
    </w:p>
    <w:p w14:paraId="16E66381" w14:textId="77777777" w:rsidR="008B391B" w:rsidRPr="00040A84" w:rsidRDefault="008B391B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relational database is:</w:t>
      </w:r>
    </w:p>
    <w:p w14:paraId="1F840BDB" w14:textId="77777777" w:rsidR="008B391B" w:rsidRPr="00040A84" w:rsidRDefault="008B391B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single table containing all the data</w:t>
      </w:r>
    </w:p>
    <w:p w14:paraId="27C788AF" w14:textId="77777777" w:rsidR="008B391B" w:rsidRPr="00040A84" w:rsidRDefault="00BF169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database that does not incorporate the table/key model</w:t>
      </w:r>
    </w:p>
    <w:p w14:paraId="2CD356ED" w14:textId="77777777" w:rsidR="00BF1691" w:rsidRPr="00040A84" w:rsidRDefault="00B4498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U</w:t>
      </w:r>
      <w:r w:rsidR="00BF1691" w:rsidRPr="00040A84">
        <w:rPr>
          <w:rFonts w:ascii="Times New Roman" w:eastAsia="Helvetica Neue" w:hAnsi="Times New Roman" w:cs="Times New Roman"/>
          <w:color w:val="auto"/>
        </w:rPr>
        <w:t>ses the BASE system (basically available, soft-state, eventually consistent)</w:t>
      </w:r>
    </w:p>
    <w:p w14:paraId="42BA8229" w14:textId="77777777" w:rsidR="00BF1691" w:rsidRPr="00040A84" w:rsidRDefault="00B4498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</w:t>
      </w:r>
      <w:r w:rsidR="00BF1691" w:rsidRPr="00040A84">
        <w:rPr>
          <w:rFonts w:ascii="Times New Roman" w:eastAsia="Helvetica Neue" w:hAnsi="Times New Roman" w:cs="Times New Roman"/>
          <w:color w:val="auto"/>
        </w:rPr>
        <w:t xml:space="preserve"> collection of data items organized as a set of formally-described tables from which data can be accessed </w:t>
      </w:r>
    </w:p>
    <w:p w14:paraId="0820445A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8EAE1EC" w14:textId="77777777" w:rsidR="00BF1691" w:rsidRPr="00040A84" w:rsidRDefault="00BF169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An RD</w:t>
      </w:r>
      <w:r w:rsidR="00694A1E" w:rsidRPr="00040A84">
        <w:rPr>
          <w:rFonts w:ascii="Times New Roman" w:eastAsia="Helvetica Neue" w:hAnsi="Times New Roman" w:cs="Times New Roman"/>
          <w:color w:val="auto"/>
        </w:rPr>
        <w:t>B</w:t>
      </w:r>
      <w:r w:rsidRPr="00040A84">
        <w:rPr>
          <w:rFonts w:ascii="Times New Roman" w:eastAsia="Helvetica Neue" w:hAnsi="Times New Roman" w:cs="Times New Roman"/>
          <w:color w:val="auto"/>
        </w:rPr>
        <w:t>MS includes:</w:t>
      </w:r>
    </w:p>
    <w:p w14:paraId="45EA0189" w14:textId="77777777" w:rsidR="00BF1691" w:rsidRPr="00040A84" w:rsidRDefault="00BF169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S</w:t>
      </w:r>
      <w:r w:rsidR="00694A1E" w:rsidRPr="00040A84">
        <w:rPr>
          <w:rFonts w:ascii="Times New Roman" w:eastAsia="Helvetica Neue" w:hAnsi="Times New Roman" w:cs="Times New Roman"/>
          <w:color w:val="auto"/>
        </w:rPr>
        <w:t>upport the use of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Data</w:t>
      </w:r>
      <w:r w:rsidR="00694A1E" w:rsidRPr="00040A84">
        <w:rPr>
          <w:rFonts w:ascii="Times New Roman" w:eastAsia="Helvetica Neue" w:hAnsi="Times New Roman" w:cs="Times New Roman"/>
          <w:color w:val="auto"/>
        </w:rPr>
        <w:t xml:space="preserve"> Manipulation Language</w:t>
      </w:r>
    </w:p>
    <w:p w14:paraId="3D49C6B4" w14:textId="77777777" w:rsidR="00BF1691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Support</w:t>
      </w:r>
      <w:r w:rsidR="00BF1691" w:rsidRPr="00040A84">
        <w:rPr>
          <w:rFonts w:ascii="Times New Roman" w:eastAsia="Helvetica Neue" w:hAnsi="Times New Roman" w:cs="Times New Roman"/>
          <w:color w:val="auto"/>
        </w:rPr>
        <w:t xml:space="preserve"> the use of Structured Query Language</w:t>
      </w:r>
    </w:p>
    <w:p w14:paraId="5258AA60" w14:textId="77777777" w:rsidR="00BF1691" w:rsidRPr="00040A84" w:rsidRDefault="00BF169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ability to enforce constraints</w:t>
      </w:r>
    </w:p>
    <w:p w14:paraId="2E8D0D8D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</w:p>
    <w:p w14:paraId="744DAA8B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2948BE8" w14:textId="77777777" w:rsidR="00694A1E" w:rsidRPr="00040A84" w:rsidRDefault="00694A1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advantage</w:t>
      </w:r>
      <w:r w:rsidR="00FD368A" w:rsidRPr="00040A84">
        <w:rPr>
          <w:rFonts w:ascii="Times New Roman" w:eastAsia="Helvetica Neue" w:hAnsi="Times New Roman" w:cs="Times New Roman"/>
          <w:color w:val="auto"/>
        </w:rPr>
        <w:t>(</w:t>
      </w:r>
      <w:r w:rsidRPr="00040A84">
        <w:rPr>
          <w:rFonts w:ascii="Times New Roman" w:eastAsia="Helvetica Neue" w:hAnsi="Times New Roman" w:cs="Times New Roman"/>
          <w:color w:val="auto"/>
        </w:rPr>
        <w:t>s</w:t>
      </w:r>
      <w:r w:rsidR="00FD368A" w:rsidRPr="00040A84">
        <w:rPr>
          <w:rFonts w:ascii="Times New Roman" w:eastAsia="Helvetica Neue" w:hAnsi="Times New Roman" w:cs="Times New Roman"/>
          <w:color w:val="auto"/>
        </w:rPr>
        <w:t>)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of an RDBMS:</w:t>
      </w:r>
    </w:p>
    <w:p w14:paraId="77C83565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Concurrent data access</w:t>
      </w:r>
    </w:p>
    <w:p w14:paraId="56B55608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Increased data integrity</w:t>
      </w:r>
    </w:p>
    <w:p w14:paraId="05B251F1" w14:textId="54A342A5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and b </w:t>
      </w:r>
    </w:p>
    <w:p w14:paraId="24FE46A5" w14:textId="77777777" w:rsidR="00694A1E" w:rsidRPr="00040A84" w:rsidRDefault="00694A1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</w:t>
      </w:r>
    </w:p>
    <w:p w14:paraId="49E8F558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63594B1" w14:textId="77777777" w:rsidR="00D55998" w:rsidRDefault="00D55998">
      <w:pPr>
        <w:suppressAutoHyphens w:val="0"/>
        <w:rPr>
          <w:rFonts w:ascii="Times New Roman" w:eastAsia="Helvetica Neue" w:hAnsi="Times New Roman" w:cs="Times New Roman"/>
          <w:color w:val="auto"/>
        </w:rPr>
      </w:pPr>
      <w:r>
        <w:rPr>
          <w:rFonts w:ascii="Times New Roman" w:eastAsia="Helvetica Neue" w:hAnsi="Times New Roman" w:cs="Times New Roman"/>
          <w:color w:val="auto"/>
        </w:rPr>
        <w:br w:type="page"/>
      </w:r>
    </w:p>
    <w:p w14:paraId="30964842" w14:textId="77777777" w:rsidR="00D55998" w:rsidRDefault="00D55998" w:rsidP="00D55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18FCCD" w14:textId="2CB63C57" w:rsidR="00694A1E" w:rsidRPr="00040A84" w:rsidRDefault="009501B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table is:</w:t>
      </w:r>
    </w:p>
    <w:p w14:paraId="1EA6F10F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rows and tuples</w:t>
      </w:r>
    </w:p>
    <w:p w14:paraId="057A82DA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rows, columns and relationships</w:t>
      </w:r>
    </w:p>
    <w:p w14:paraId="47FA93BA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rows and columns</w:t>
      </w:r>
    </w:p>
    <w:p w14:paraId="730218B0" w14:textId="77777777" w:rsid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data structure that </w:t>
      </w:r>
      <w:r w:rsidR="00FD368A" w:rsidRPr="00040A84">
        <w:rPr>
          <w:rFonts w:ascii="Times New Roman" w:eastAsia="Helvetica Neue" w:hAnsi="Times New Roman" w:cs="Times New Roman"/>
          <w:color w:val="auto"/>
        </w:rPr>
        <w:t>enables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supporting class types</w:t>
      </w:r>
    </w:p>
    <w:p w14:paraId="4BFB11FC" w14:textId="105ECC6B" w:rsidR="00613EB7" w:rsidRDefault="00613EB7">
      <w:pPr>
        <w:suppressAutoHyphens w:val="0"/>
        <w:rPr>
          <w:rFonts w:ascii="Times New Roman" w:eastAsia="Helvetica Neue" w:hAnsi="Times New Roman" w:cs="Times New Roman"/>
          <w:color w:val="auto"/>
        </w:rPr>
      </w:pPr>
    </w:p>
    <w:p w14:paraId="327A1B23" w14:textId="2A77AB80" w:rsidR="009501BE" w:rsidRPr="00040A84" w:rsidRDefault="005573A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table </w:t>
      </w:r>
      <w:r w:rsidR="009501BE" w:rsidRPr="00040A84">
        <w:rPr>
          <w:rFonts w:ascii="Times New Roman" w:eastAsia="Helvetica Neue" w:hAnsi="Times New Roman" w:cs="Times New Roman"/>
          <w:color w:val="auto"/>
        </w:rPr>
        <w:t xml:space="preserve">column in </w:t>
      </w:r>
      <w:r w:rsidR="0000381D" w:rsidRPr="00040A84">
        <w:rPr>
          <w:rFonts w:ascii="Times New Roman" w:eastAsia="Helvetica Neue" w:hAnsi="Times New Roman" w:cs="Times New Roman"/>
          <w:color w:val="auto"/>
        </w:rPr>
        <w:t xml:space="preserve">common </w:t>
      </w:r>
      <w:r w:rsidR="009501BE" w:rsidRPr="00040A84">
        <w:rPr>
          <w:rFonts w:ascii="Times New Roman" w:eastAsia="Helvetica Neue" w:hAnsi="Times New Roman" w:cs="Times New Roman"/>
          <w:color w:val="auto"/>
        </w:rPr>
        <w:t>database terminology is also referred to as a</w:t>
      </w:r>
      <w:r w:rsidR="008B333E">
        <w:rPr>
          <w:rFonts w:ascii="Times New Roman" w:eastAsia="Helvetica Neue" w:hAnsi="Times New Roman" w:cs="Times New Roman"/>
          <w:color w:val="auto"/>
        </w:rPr>
        <w:t>(n)</w:t>
      </w:r>
      <w:r w:rsidR="009501BE"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116FE9A8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Tuple</w:t>
      </w:r>
    </w:p>
    <w:p w14:paraId="0D6380A4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Field</w:t>
      </w:r>
    </w:p>
    <w:p w14:paraId="3D4AC64E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Ionic</w:t>
      </w:r>
    </w:p>
    <w:p w14:paraId="78A6770C" w14:textId="77777777" w:rsidR="009501BE" w:rsidRPr="00040A84" w:rsidRDefault="009501BE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Doric</w:t>
      </w:r>
    </w:p>
    <w:p w14:paraId="253209F6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BB4ECED" w14:textId="77777777" w:rsidR="009C68E4" w:rsidRPr="00040A84" w:rsidRDefault="009C68E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Each table in a database must have:</w:t>
      </w:r>
    </w:p>
    <w:p w14:paraId="36F1E94F" w14:textId="77777777" w:rsidR="009C68E4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An ID field</w:t>
      </w:r>
    </w:p>
    <w:p w14:paraId="799051CA" w14:textId="77777777" w:rsidR="009C68E4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At least one record</w:t>
      </w:r>
    </w:p>
    <w:p w14:paraId="309EA746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Boyce-Codd</w:t>
      </w:r>
      <w:r w:rsidR="008B6E58" w:rsidRPr="00040A84">
        <w:rPr>
          <w:rFonts w:ascii="Times New Roman" w:eastAsia="Helvetica Neue" w:hAnsi="Times New Roman" w:cs="Times New Roman"/>
          <w:color w:val="auto"/>
        </w:rPr>
        <w:t xml:space="preserve"> Normal Form applied</w:t>
      </w:r>
    </w:p>
    <w:p w14:paraId="5183E9B1" w14:textId="77777777" w:rsidR="009C68E4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unique name</w:t>
      </w:r>
    </w:p>
    <w:p w14:paraId="4CA90D28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C6A99EA" w14:textId="1FD4E071" w:rsidR="008B6E58" w:rsidRPr="00040A84" w:rsidRDefault="008B6E58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8B333E"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="00D55998">
        <w:rPr>
          <w:rFonts w:ascii="Times New Roman" w:eastAsia="Helvetica Neue" w:hAnsi="Times New Roman" w:cs="Times New Roman"/>
          <w:b/>
          <w:i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consi</w:t>
      </w:r>
      <w:r w:rsidR="003E6EEB" w:rsidRPr="00040A84">
        <w:rPr>
          <w:rFonts w:ascii="Times New Roman" w:eastAsia="Helvetica Neue" w:hAnsi="Times New Roman" w:cs="Times New Roman"/>
          <w:color w:val="auto"/>
        </w:rPr>
        <w:t>stent with good database design?</w:t>
      </w:r>
    </w:p>
    <w:p w14:paraId="709F6C70" w14:textId="77777777" w:rsidR="008B6E58" w:rsidRPr="00040A84" w:rsidRDefault="008B6E58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Embrace data redundancy as a cross check</w:t>
      </w:r>
    </w:p>
    <w:p w14:paraId="2F0FFB00" w14:textId="77777777" w:rsidR="00040A84" w:rsidRDefault="00C876A0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Consider the current network, operating system, and software being used, including software that will interface with the database</w:t>
      </w:r>
    </w:p>
    <w:p w14:paraId="131D01A6" w14:textId="77777777" w:rsidR="00C876A0" w:rsidRPr="00040A84" w:rsidRDefault="00C876A0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Database user requirements or user expectations</w:t>
      </w:r>
    </w:p>
    <w:p w14:paraId="5AD4FE31" w14:textId="77777777" w:rsidR="00C876A0" w:rsidRPr="00040A84" w:rsidRDefault="00C876A0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Need for data to interface across multiple operating systems or</w:t>
      </w:r>
      <w:r w:rsidR="00B44987" w:rsidRPr="00040A84">
        <w:rPr>
          <w:rFonts w:ascii="Times New Roman" w:eastAsia="Helvetica Neue" w:hAnsi="Times New Roman" w:cs="Times New Roman"/>
          <w:color w:val="auto"/>
        </w:rPr>
        <w:t xml:space="preserve"> be available to other programs</w:t>
      </w:r>
    </w:p>
    <w:p w14:paraId="3828832E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53D4C56" w14:textId="77777777" w:rsidR="002E0334" w:rsidRPr="00040A84" w:rsidRDefault="002E033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informal definition of the database term “attribute” is:</w:t>
      </w:r>
    </w:p>
    <w:p w14:paraId="1BA643CE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Column</w:t>
      </w:r>
    </w:p>
    <w:p w14:paraId="5483F107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</w:t>
      </w:r>
    </w:p>
    <w:p w14:paraId="64C28669" w14:textId="464C9AAA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and </w:t>
      </w:r>
      <w:r w:rsidR="008B333E">
        <w:rPr>
          <w:rFonts w:ascii="Times New Roman" w:eastAsia="Helvetica Neue" w:hAnsi="Times New Roman" w:cs="Times New Roman"/>
          <w:color w:val="auto"/>
        </w:rPr>
        <w:t>b</w:t>
      </w:r>
      <w:r w:rsidR="008B333E" w:rsidRPr="00040A84">
        <w:rPr>
          <w:rFonts w:ascii="Times New Roman" w:eastAsia="Helvetica Neue" w:hAnsi="Times New Roman" w:cs="Times New Roman"/>
          <w:color w:val="auto"/>
        </w:rPr>
        <w:t xml:space="preserve"> </w:t>
      </w:r>
    </w:p>
    <w:p w14:paraId="15AB676D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</w:t>
      </w:r>
    </w:p>
    <w:p w14:paraId="6BAB8F0C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2F9BA005" w14:textId="77777777" w:rsidR="009C68E4" w:rsidRPr="00040A84" w:rsidRDefault="00477806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definition of a Domain is</w:t>
      </w:r>
      <w:r w:rsidR="009C68E4"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00569F96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</w:t>
      </w:r>
      <w:r w:rsidR="00B44987" w:rsidRPr="00040A84">
        <w:rPr>
          <w:rFonts w:ascii="Times New Roman" w:eastAsia="Helvetica Neue" w:hAnsi="Times New Roman" w:cs="Times New Roman"/>
          <w:color w:val="auto"/>
        </w:rPr>
        <w:t>normalized set of tables</w:t>
      </w:r>
    </w:p>
    <w:p w14:paraId="1634E0B6" w14:textId="03D63D95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The 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possible values of an attribute, </w:t>
      </w:r>
      <w:r w:rsidR="008B333E" w:rsidRPr="00040A84">
        <w:rPr>
          <w:rFonts w:ascii="Times New Roman" w:eastAsia="Helvetica Neue" w:hAnsi="Times New Roman" w:cs="Times New Roman"/>
          <w:color w:val="auto"/>
        </w:rPr>
        <w:t>i.e.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 column</w:t>
      </w:r>
    </w:p>
    <w:p w14:paraId="059D67D6" w14:textId="4D053E17" w:rsidR="00477806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The 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possible values of an attribute, </w:t>
      </w:r>
      <w:r w:rsidR="008B333E" w:rsidRPr="00040A84">
        <w:rPr>
          <w:rFonts w:ascii="Times New Roman" w:eastAsia="Helvetica Neue" w:hAnsi="Times New Roman" w:cs="Times New Roman"/>
          <w:color w:val="auto"/>
        </w:rPr>
        <w:t>i.e.</w:t>
      </w:r>
      <w:r w:rsidR="00477806" w:rsidRPr="00040A84">
        <w:rPr>
          <w:rFonts w:ascii="Times New Roman" w:eastAsia="Helvetica Neue" w:hAnsi="Times New Roman" w:cs="Times New Roman"/>
          <w:color w:val="auto"/>
        </w:rPr>
        <w:t xml:space="preserve"> row</w:t>
      </w:r>
    </w:p>
    <w:p w14:paraId="02A523B1" w14:textId="77777777" w:rsidR="002E0334" w:rsidRPr="00040A84" w:rsidRDefault="00477806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collection of records</w:t>
      </w:r>
    </w:p>
    <w:p w14:paraId="1456E3A6" w14:textId="77777777" w:rsidR="00B44987" w:rsidRPr="00040A84" w:rsidRDefault="00B44987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46812A1" w14:textId="77777777" w:rsidR="002E0334" w:rsidRPr="00040A84" w:rsidRDefault="002E033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Style w:val="apple-converted-space"/>
          <w:rFonts w:ascii="Times New Roman" w:hAnsi="Times New Roman" w:cs="Times New Roman"/>
          <w:color w:val="222222"/>
          <w:shd w:val="clear" w:color="auto" w:fill="FFFFFF"/>
        </w:rPr>
        <w:t> </w:t>
      </w:r>
      <w:r w:rsidRPr="00040A84">
        <w:rPr>
          <w:rFonts w:ascii="Times New Roman" w:eastAsia="Helvetica Neue" w:hAnsi="Times New Roman" w:cs="Times New Roman"/>
          <w:color w:val="auto"/>
        </w:rPr>
        <w:t>The domain of a database is the set of legal values that can be assigned to an attribute.</w:t>
      </w:r>
    </w:p>
    <w:p w14:paraId="079F9DCA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1174F845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4F653726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9017C9A" w14:textId="77777777" w:rsidR="0078434D" w:rsidRPr="00040A84" w:rsidRDefault="0078434D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 integrity is defined by:</w:t>
      </w:r>
    </w:p>
    <w:p w14:paraId="49160AF1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data</w:t>
      </w:r>
      <w:r w:rsidR="00B75C79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type and the length</w:t>
      </w:r>
    </w:p>
    <w:p w14:paraId="6DAEA813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NULL value acceptance</w:t>
      </w:r>
    </w:p>
    <w:p w14:paraId="6072C9A7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allowable values, through techniques like constraints or rules</w:t>
      </w:r>
    </w:p>
    <w:p w14:paraId="2EAEE31C" w14:textId="77777777" w:rsidR="0078434D" w:rsidRPr="00040A84" w:rsidRDefault="0078434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</w:p>
    <w:p w14:paraId="064B820A" w14:textId="44B31209" w:rsidR="008B333E" w:rsidRDefault="008B333E">
      <w:pPr>
        <w:suppressAutoHyphens w:val="0"/>
        <w:rPr>
          <w:rFonts w:ascii="Times New Roman" w:eastAsia="Helvetica Neue" w:hAnsi="Times New Roman" w:cs="Times New Roman"/>
          <w:color w:val="auto"/>
        </w:rPr>
      </w:pPr>
    </w:p>
    <w:p w14:paraId="19C87D72" w14:textId="77777777" w:rsidR="002E0334" w:rsidRPr="00040A84" w:rsidRDefault="002E033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 is incon</w:t>
      </w:r>
      <w:r w:rsidR="003E6EEB" w:rsidRPr="00040A84">
        <w:rPr>
          <w:rFonts w:ascii="Times New Roman" w:eastAsia="Helvetica Neue" w:hAnsi="Times New Roman" w:cs="Times New Roman"/>
          <w:color w:val="auto"/>
        </w:rPr>
        <w:t>sistent with Domain information?</w:t>
      </w:r>
    </w:p>
    <w:p w14:paraId="3B8140A7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Data type</w:t>
      </w:r>
    </w:p>
    <w:p w14:paraId="689A1005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Bitwise constraints</w:t>
      </w:r>
    </w:p>
    <w:p w14:paraId="79658959" w14:textId="77777777" w:rsidR="002E0334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Default value if any</w:t>
      </w:r>
    </w:p>
    <w:p w14:paraId="47530D00" w14:textId="77777777" w:rsidR="005573A7" w:rsidRPr="00040A84" w:rsidRDefault="002E033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Length</w:t>
      </w:r>
    </w:p>
    <w:p w14:paraId="5826819B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846F185" w14:textId="77777777" w:rsidR="009C68E4" w:rsidRPr="00040A84" w:rsidRDefault="009C68E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primary key must be:</w:t>
      </w:r>
    </w:p>
    <w:p w14:paraId="34AC6FD5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value that </w:t>
      </w:r>
      <w:r w:rsidR="0072636C" w:rsidRPr="00040A84">
        <w:rPr>
          <w:rFonts w:ascii="Times New Roman" w:eastAsia="Helvetica Neue" w:hAnsi="Times New Roman" w:cs="Times New Roman"/>
          <w:color w:val="auto"/>
        </w:rPr>
        <w:t>will never change</w:t>
      </w:r>
    </w:p>
    <w:p w14:paraId="564B0329" w14:textId="77777777" w:rsidR="009C68E4" w:rsidRPr="00040A84" w:rsidRDefault="00E6666C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Composed of at least two fields</w:t>
      </w:r>
    </w:p>
    <w:p w14:paraId="16C5325C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</w:t>
      </w:r>
      <w:r w:rsidR="00E6666C" w:rsidRPr="00040A84">
        <w:rPr>
          <w:rFonts w:ascii="Times New Roman" w:eastAsia="Helvetica Neue" w:hAnsi="Times New Roman" w:cs="Times New Roman"/>
          <w:color w:val="auto"/>
        </w:rPr>
        <w:t>value that is likely to be null</w:t>
      </w:r>
    </w:p>
    <w:p w14:paraId="2629AD91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numeric fiel</w:t>
      </w:r>
      <w:r w:rsidR="00E6666C" w:rsidRPr="00040A84">
        <w:rPr>
          <w:rFonts w:ascii="Times New Roman" w:eastAsia="Helvetica Neue" w:hAnsi="Times New Roman" w:cs="Times New Roman"/>
          <w:color w:val="auto"/>
        </w:rPr>
        <w:t>d that increments automatically</w:t>
      </w:r>
    </w:p>
    <w:p w14:paraId="27F46BB8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6D535BA" w14:textId="77777777" w:rsidR="00834DA1" w:rsidRPr="00040A84" w:rsidRDefault="00834DA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foreign key:</w:t>
      </w:r>
    </w:p>
    <w:p w14:paraId="1C7B1024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Is a </w:t>
      </w:r>
      <w:hyperlink r:id="rId9" w:tooltip="Field (computer science)" w:history="1">
        <w:r w:rsidRPr="00040A84">
          <w:rPr>
            <w:rFonts w:ascii="Times New Roman" w:eastAsia="Helvetica Neue" w:hAnsi="Times New Roman" w:cs="Times New Roman"/>
            <w:color w:val="auto"/>
          </w:rPr>
          <w:t>field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(or collection of fields) in one </w:t>
      </w:r>
      <w:hyperlink r:id="rId10" w:tooltip="Table (database)" w:history="1">
        <w:r w:rsidRPr="00040A84">
          <w:rPr>
            <w:rFonts w:ascii="Times New Roman" w:eastAsia="Helvetica Neue" w:hAnsi="Times New Roman" w:cs="Times New Roman"/>
            <w:color w:val="auto"/>
          </w:rPr>
          <w:t>table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that uniquely identifies a row of another table</w:t>
      </w:r>
    </w:p>
    <w:p w14:paraId="3826FA50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Cannot consist of a collection of fields</w:t>
      </w:r>
    </w:p>
    <w:p w14:paraId="4A5DA29B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Establishes relationships between two databases</w:t>
      </w:r>
    </w:p>
    <w:p w14:paraId="05340275" w14:textId="77777777" w:rsidR="00834DA1" w:rsidRPr="00040A84" w:rsidRDefault="00834DA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Must follow rules established in the data definition language for the database</w:t>
      </w:r>
    </w:p>
    <w:p w14:paraId="374EF66E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6B50AF14" w14:textId="77777777" w:rsidR="006512D1" w:rsidRPr="00040A84" w:rsidRDefault="006512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foreign key</w:t>
      </w:r>
      <w:r w:rsidR="005F01E1" w:rsidRPr="00040A84">
        <w:rPr>
          <w:rFonts w:ascii="Times New Roman" w:eastAsia="Helvetica Neue" w:hAnsi="Times New Roman" w:cs="Times New Roman"/>
          <w:color w:val="auto"/>
        </w:rPr>
        <w:t xml:space="preserve"> constraint</w:t>
      </w:r>
      <w:r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1159794C" w14:textId="77777777" w:rsidR="006512D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Does not have to be linked only to a primary key constraint in another table</w:t>
      </w:r>
    </w:p>
    <w:p w14:paraId="308F02CC" w14:textId="77777777" w:rsidR="005F01E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Can also be defined to reference the columns of a UNI</w:t>
      </w:r>
      <w:r w:rsidR="00E6666C" w:rsidRPr="00040A84">
        <w:rPr>
          <w:rFonts w:ascii="Times New Roman" w:eastAsia="Helvetica Neue" w:hAnsi="Times New Roman" w:cs="Times New Roman"/>
          <w:color w:val="auto"/>
        </w:rPr>
        <w:t>QUE constraint in another table</w:t>
      </w:r>
    </w:p>
    <w:p w14:paraId="796B09B2" w14:textId="77777777" w:rsidR="005F01E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  <w:r w:rsidR="00EC3F30" w:rsidRPr="00040A84">
        <w:rPr>
          <w:rFonts w:ascii="Times New Roman" w:eastAsia="Helvetica Neue" w:hAnsi="Times New Roman" w:cs="Times New Roman"/>
          <w:color w:val="auto"/>
        </w:rPr>
        <w:t xml:space="preserve"> </w:t>
      </w:r>
    </w:p>
    <w:p w14:paraId="1A5FFDB5" w14:textId="77777777" w:rsidR="005F01E1" w:rsidRPr="00040A84" w:rsidRDefault="005F01E1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</w:t>
      </w:r>
      <w:r w:rsidR="00932980" w:rsidRPr="00040A84">
        <w:rPr>
          <w:rFonts w:ascii="Times New Roman" w:eastAsia="Helvetica Neue" w:hAnsi="Times New Roman" w:cs="Times New Roman"/>
          <w:color w:val="auto"/>
        </w:rPr>
        <w:t xml:space="preserve"> apply</w:t>
      </w:r>
    </w:p>
    <w:p w14:paraId="6F94CEF6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3AD494C6" w14:textId="77F199E4" w:rsidR="00C254AD" w:rsidRPr="00040A84" w:rsidRDefault="00C254AD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</w:t>
      </w:r>
      <w:r w:rsidR="003E6EEB" w:rsidRPr="00040A84">
        <w:rPr>
          <w:rFonts w:ascii="Times New Roman" w:eastAsia="Helvetica Neue" w:hAnsi="Times New Roman" w:cs="Times New Roman"/>
          <w:color w:val="auto"/>
        </w:rPr>
        <w:t xml:space="preserve"> does </w:t>
      </w:r>
      <w:r w:rsidR="008B333E"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="008B333E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="003E6EEB" w:rsidRPr="00040A84">
        <w:rPr>
          <w:rFonts w:ascii="Times New Roman" w:eastAsia="Helvetica Neue" w:hAnsi="Times New Roman" w:cs="Times New Roman"/>
          <w:color w:val="auto"/>
        </w:rPr>
        <w:t>apply to primary keys?</w:t>
      </w:r>
    </w:p>
    <w:p w14:paraId="085C4EDE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Creating a primary key automatically creates a corresponding unique, </w:t>
      </w:r>
      <w:r w:rsidR="00E6666C" w:rsidRPr="00040A84">
        <w:rPr>
          <w:rFonts w:ascii="Times New Roman" w:eastAsia="Helvetica Neue" w:hAnsi="Times New Roman" w:cs="Times New Roman"/>
          <w:color w:val="auto"/>
        </w:rPr>
        <w:t>clustered or nonclustered index</w:t>
      </w:r>
    </w:p>
    <w:p w14:paraId="584A5371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columns defined within a PRIMARY KEY constraint must be defined as NOT NULL</w:t>
      </w:r>
    </w:p>
    <w:p w14:paraId="36700A1E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table can contain </w:t>
      </w:r>
      <w:r w:rsidR="00E6666C" w:rsidRPr="00040A84">
        <w:rPr>
          <w:rFonts w:ascii="Times New Roman" w:eastAsia="Helvetica Neue" w:hAnsi="Times New Roman" w:cs="Times New Roman"/>
          <w:color w:val="auto"/>
        </w:rPr>
        <w:t>only one PRIMARY KEY constraint</w:t>
      </w:r>
    </w:p>
    <w:p w14:paraId="0340E23D" w14:textId="77777777" w:rsidR="00C254AD" w:rsidRPr="00040A84" w:rsidRDefault="00C254AD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 apply to primary keys</w:t>
      </w:r>
    </w:p>
    <w:p w14:paraId="6B34009F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FE7D33D" w14:textId="77777777" w:rsidR="00D55998" w:rsidRDefault="00D55998">
      <w:pPr>
        <w:suppressAutoHyphens w:val="0"/>
        <w:rPr>
          <w:rFonts w:ascii="Times New Roman" w:eastAsia="Helvetica Neue" w:hAnsi="Times New Roman" w:cs="Times New Roman"/>
          <w:color w:val="auto"/>
        </w:rPr>
      </w:pPr>
      <w:r>
        <w:rPr>
          <w:rFonts w:ascii="Times New Roman" w:eastAsia="Helvetica Neue" w:hAnsi="Times New Roman" w:cs="Times New Roman"/>
          <w:color w:val="auto"/>
        </w:rPr>
        <w:br w:type="page"/>
      </w:r>
    </w:p>
    <w:p w14:paraId="1B9F9A36" w14:textId="77777777" w:rsidR="00D55998" w:rsidRDefault="00D55998" w:rsidP="00D5599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508B206" w14:textId="7662899E" w:rsidR="00382047" w:rsidRPr="00040A84" w:rsidRDefault="0038204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8B333E"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="008B333E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a category of data integrity</w:t>
      </w:r>
      <w:r w:rsidR="00D55998">
        <w:rPr>
          <w:rFonts w:ascii="Times New Roman" w:eastAsia="Helvetica Neue" w:hAnsi="Times New Roman" w:cs="Times New Roman"/>
          <w:color w:val="auto"/>
        </w:rPr>
        <w:t>:</w:t>
      </w:r>
    </w:p>
    <w:p w14:paraId="79A26E10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Entity integrity</w:t>
      </w:r>
    </w:p>
    <w:p w14:paraId="67654C81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 integrity</w:t>
      </w:r>
    </w:p>
    <w:p w14:paraId="3434D1E5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Tuple  integrity</w:t>
      </w:r>
    </w:p>
    <w:p w14:paraId="696520A5" w14:textId="77777777" w:rsidR="00382047" w:rsidRPr="00040A84" w:rsidRDefault="00382047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User-defined integrity</w:t>
      </w:r>
    </w:p>
    <w:p w14:paraId="67A24DB4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CCFB14" w14:textId="77777777" w:rsidR="009C68E4" w:rsidRPr="00040A84" w:rsidRDefault="009C68E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Foreign key constraints ensure:</w:t>
      </w:r>
    </w:p>
    <w:p w14:paraId="17C8E4AB" w14:textId="77777777" w:rsidR="009C68E4" w:rsidRPr="00040A84" w:rsidRDefault="00E6666C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Entity integrity</w:t>
      </w:r>
    </w:p>
    <w:p w14:paraId="10F922A8" w14:textId="77777777" w:rsidR="009C68E4" w:rsidRPr="00040A84" w:rsidRDefault="00E6666C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Domain integrity</w:t>
      </w:r>
    </w:p>
    <w:p w14:paraId="40B332CA" w14:textId="77777777" w:rsidR="009C68E4" w:rsidRPr="00040A84" w:rsidRDefault="009C68E4" w:rsidP="00040A84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Referential integrity</w:t>
      </w:r>
    </w:p>
    <w:p w14:paraId="35B04C38" w14:textId="77777777" w:rsidR="009C68E4" w:rsidRPr="00040A84" w:rsidRDefault="009C68E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Transaction </w:t>
      </w:r>
      <w:r w:rsidR="00E6666C" w:rsidRPr="00040A84">
        <w:rPr>
          <w:rFonts w:ascii="Times New Roman" w:eastAsia="Helvetica Neue" w:hAnsi="Times New Roman" w:cs="Times New Roman"/>
          <w:color w:val="auto"/>
        </w:rPr>
        <w:t>integrity</w:t>
      </w:r>
    </w:p>
    <w:p w14:paraId="4768DC35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CD4AB42" w14:textId="77777777" w:rsidR="0032236D" w:rsidRPr="00040A84" w:rsidRDefault="0032236D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Referential Integrity:</w:t>
      </w:r>
    </w:p>
    <w:p w14:paraId="25BAB9D3" w14:textId="77777777" w:rsidR="0032236D" w:rsidRPr="00040A84" w:rsidRDefault="00E6666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S</w:t>
      </w:r>
      <w:r w:rsidR="000237C3" w:rsidRPr="00040A84">
        <w:rPr>
          <w:rFonts w:ascii="Times New Roman" w:eastAsia="Helvetica Neue" w:hAnsi="Times New Roman" w:cs="Times New Roman"/>
          <w:color w:val="auto"/>
        </w:rPr>
        <w:t>tates that you may not add a record to the table that contains the foreign key unless there is a corresponding record in the linked table </w:t>
      </w:r>
    </w:p>
    <w:p w14:paraId="0777ABFF" w14:textId="77777777" w:rsidR="000237C3" w:rsidRPr="00040A84" w:rsidRDefault="00E6666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E</w:t>
      </w:r>
      <w:r w:rsidR="000237C3" w:rsidRPr="00040A84">
        <w:rPr>
          <w:rFonts w:ascii="Times New Roman" w:eastAsia="Helvetica Neue" w:hAnsi="Times New Roman" w:cs="Times New Roman"/>
          <w:color w:val="auto"/>
        </w:rPr>
        <w:t>nsures that relationships between tables remain consistent </w:t>
      </w:r>
    </w:p>
    <w:p w14:paraId="150E0F09" w14:textId="77777777" w:rsidR="000237C3" w:rsidRPr="00040A84" w:rsidRDefault="000237C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and b are correct</w:t>
      </w:r>
    </w:p>
    <w:p w14:paraId="576384FD" w14:textId="77777777" w:rsidR="000237C3" w:rsidRPr="00040A84" w:rsidRDefault="00E6666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</w:t>
      </w:r>
      <w:r w:rsidR="000237C3" w:rsidRPr="00040A84">
        <w:rPr>
          <w:rFonts w:ascii="Times New Roman" w:eastAsia="Helvetica Neue" w:hAnsi="Times New Roman" w:cs="Times New Roman"/>
          <w:color w:val="auto"/>
        </w:rPr>
        <w:t>one of the above</w:t>
      </w:r>
      <w:r w:rsidR="00637623" w:rsidRPr="00040A84">
        <w:rPr>
          <w:rFonts w:ascii="Times New Roman" w:eastAsia="Helvetica Neue" w:hAnsi="Times New Roman" w:cs="Times New Roman"/>
          <w:color w:val="auto"/>
        </w:rPr>
        <w:t xml:space="preserve"> are correct</w:t>
      </w:r>
    </w:p>
    <w:p w14:paraId="1FF1CB02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A05D130" w14:textId="2968468A" w:rsidR="00637623" w:rsidRPr="00040A84" w:rsidRDefault="00277A4C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D55998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included in Referential Integrity logic</w:t>
      </w:r>
      <w:r w:rsidR="00D55998">
        <w:rPr>
          <w:rFonts w:ascii="Times New Roman" w:eastAsia="Helvetica Neue" w:hAnsi="Times New Roman" w:cs="Times New Roman"/>
          <w:color w:val="auto"/>
        </w:rPr>
        <w:t>:</w:t>
      </w:r>
    </w:p>
    <w:p w14:paraId="6C36E086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Cascaded update</w:t>
      </w:r>
    </w:p>
    <w:p w14:paraId="10505677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Restricted update</w:t>
      </w:r>
    </w:p>
    <w:p w14:paraId="7511C85A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Cascaded Implementation</w:t>
      </w:r>
    </w:p>
    <w:p w14:paraId="46401C95" w14:textId="77777777" w:rsidR="00277A4C" w:rsidRPr="00040A84" w:rsidRDefault="00277A4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Restricted Delete</w:t>
      </w:r>
    </w:p>
    <w:p w14:paraId="24954B95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E816999" w14:textId="77777777" w:rsidR="000237C3" w:rsidRPr="00040A84" w:rsidRDefault="00637623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Orphaned records are caused by:</w:t>
      </w:r>
    </w:p>
    <w:p w14:paraId="15BCDD97" w14:textId="77777777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Inserting a child record when no corresponding parent record exists</w:t>
      </w:r>
    </w:p>
    <w:p w14:paraId="098D9684" w14:textId="77777777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Deleting a parent record, leaving the corresponding child records intact</w:t>
      </w:r>
    </w:p>
    <w:p w14:paraId="17D40352" w14:textId="471CD3A9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Changing a parent record’s primary key value, so that the child records foreign </w:t>
      </w:r>
    </w:p>
    <w:p w14:paraId="3B903190" w14:textId="77777777" w:rsidR="00637623" w:rsidRPr="00040A84" w:rsidRDefault="0063762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</w:t>
      </w:r>
    </w:p>
    <w:p w14:paraId="25CA33CF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9326583" w14:textId="77777777" w:rsidR="00EA0F3A" w:rsidRPr="00040A84" w:rsidRDefault="00EA0F3A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Characteristics of constraints with reference to database consist of the following </w:t>
      </w:r>
      <w:r w:rsidRPr="00D55998">
        <w:rPr>
          <w:rFonts w:ascii="Times New Roman" w:eastAsia="Helvetica Neue" w:hAnsi="Times New Roman" w:cs="Times New Roman"/>
          <w:i/>
          <w:color w:val="auto"/>
        </w:rPr>
        <w:t>except</w:t>
      </w:r>
      <w:r w:rsidR="003E6EEB"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7D6D4035" w14:textId="77777777" w:rsidR="00EA0F3A" w:rsidRPr="00040A84" w:rsidRDefault="00EA0F3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Constraints let you define the way the Database Engine automatically enfor</w:t>
      </w:r>
      <w:r w:rsidR="00E6666C" w:rsidRPr="00040A84">
        <w:rPr>
          <w:rFonts w:ascii="Times New Roman" w:eastAsia="Helvetica Neue" w:hAnsi="Times New Roman" w:cs="Times New Roman"/>
          <w:color w:val="auto"/>
        </w:rPr>
        <w:t>ces the integrity of a database</w:t>
      </w:r>
    </w:p>
    <w:p w14:paraId="6345277D" w14:textId="77777777" w:rsidR="00EA0F3A" w:rsidRPr="00040A84" w:rsidRDefault="00EA0F3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Constraints define rules regarding the values allowed in columns </w:t>
      </w:r>
    </w:p>
    <w:p w14:paraId="6F08D886" w14:textId="77777777" w:rsidR="00EA0F3A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Constraints are </w:t>
      </w:r>
      <w:r w:rsidR="00EA0F3A" w:rsidRPr="00040A84">
        <w:rPr>
          <w:rFonts w:ascii="Times New Roman" w:eastAsia="Helvetica Neue" w:hAnsi="Times New Roman" w:cs="Times New Roman"/>
          <w:color w:val="auto"/>
        </w:rPr>
        <w:t>standard mechanism for enforcing integrity</w:t>
      </w:r>
    </w:p>
    <w:p w14:paraId="41677F05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 are characteristics of constraints</w:t>
      </w:r>
    </w:p>
    <w:p w14:paraId="3A80C3D9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8E63E49" w14:textId="77777777" w:rsidR="00A11B39" w:rsidRPr="00040A84" w:rsidRDefault="00A11B39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Constraints use existing indexes where possible, rather than creating new ones.</w:t>
      </w:r>
    </w:p>
    <w:p w14:paraId="33F06A49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292A3E6C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54A98F26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7E57D73" w14:textId="77777777" w:rsidR="00A11B39" w:rsidRPr="00040A84" w:rsidRDefault="00A11B39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Style w:val="apple-converted-space"/>
          <w:rFonts w:ascii="Times New Roman" w:hAnsi="Times New Roman" w:cs="Times New Roman"/>
          <w:color w:val="2A2A2A"/>
        </w:rPr>
        <w:t> </w:t>
      </w:r>
      <w:r w:rsidRPr="00040A84">
        <w:rPr>
          <w:rFonts w:ascii="Times New Roman" w:eastAsia="Helvetica Neue" w:hAnsi="Times New Roman" w:cs="Times New Roman"/>
          <w:color w:val="auto"/>
        </w:rPr>
        <w:t>Using constraints is preferred to using </w:t>
      </w:r>
      <w:hyperlink r:id="rId11" w:history="1">
        <w:r w:rsidRPr="00040A84">
          <w:rPr>
            <w:rFonts w:ascii="Times New Roman" w:eastAsia="Helvetica Neue" w:hAnsi="Times New Roman" w:cs="Times New Roman"/>
            <w:color w:val="auto"/>
          </w:rPr>
          <w:t>DML Triggers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, </w:t>
      </w:r>
      <w:hyperlink r:id="rId12" w:history="1">
        <w:r w:rsidRPr="00040A84">
          <w:rPr>
            <w:rFonts w:ascii="Times New Roman" w:eastAsia="Helvetica Neue" w:hAnsi="Times New Roman" w:cs="Times New Roman"/>
            <w:color w:val="auto"/>
          </w:rPr>
          <w:t>rules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, and </w:t>
      </w:r>
      <w:hyperlink r:id="rId13" w:history="1">
        <w:r w:rsidRPr="00040A84">
          <w:rPr>
            <w:rFonts w:ascii="Times New Roman" w:eastAsia="Helvetica Neue" w:hAnsi="Times New Roman" w:cs="Times New Roman"/>
            <w:color w:val="auto"/>
          </w:rPr>
          <w:t>defaults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.</w:t>
      </w:r>
    </w:p>
    <w:p w14:paraId="0A0A53B0" w14:textId="77777777" w:rsidR="00A11B39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49392F2C" w14:textId="77777777" w:rsidR="00FE2B02" w:rsidRPr="00040A84" w:rsidRDefault="00A11B3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31D39994" w14:textId="77777777" w:rsidR="00E6666C" w:rsidRPr="00040A84" w:rsidRDefault="00E6666C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28953142" w14:textId="59DAEEAA" w:rsidR="00A11B39" w:rsidRPr="00040A84" w:rsidRDefault="004934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 is a characteristic of data types</w:t>
      </w:r>
      <w:r w:rsidR="00D55998">
        <w:rPr>
          <w:rFonts w:ascii="Times New Roman" w:eastAsia="Helvetica Neue" w:hAnsi="Times New Roman" w:cs="Times New Roman"/>
          <w:color w:val="auto"/>
        </w:rPr>
        <w:t>:</w:t>
      </w:r>
    </w:p>
    <w:p w14:paraId="7E8F73E2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Within a table, every field must have an assigned data type</w:t>
      </w:r>
    </w:p>
    <w:p w14:paraId="605DAD2B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fields data type defines the possible range of values a field can contain</w:t>
      </w:r>
    </w:p>
    <w:p w14:paraId="04C9456F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and b are true</w:t>
      </w:r>
    </w:p>
    <w:p w14:paraId="38795BA3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 pertain to data types</w:t>
      </w:r>
    </w:p>
    <w:p w14:paraId="22BD4B6B" w14:textId="77777777" w:rsidR="009D33DF" w:rsidRPr="00040A84" w:rsidRDefault="009D33D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302FB1F" w14:textId="41644820" w:rsidR="00C212A2" w:rsidRPr="00040A84" w:rsidRDefault="004934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fields data type does </w:t>
      </w:r>
      <w:r w:rsidRPr="00D55998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control the way in which values are stored in memory</w:t>
      </w:r>
    </w:p>
    <w:p w14:paraId="3468B765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30505D15" w14:textId="77777777" w:rsidR="004934D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160FBBBC" w14:textId="77777777" w:rsidR="009D33DF" w:rsidRPr="00040A84" w:rsidRDefault="009D33D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4A1CB40" w14:textId="24B9C4A2" w:rsidR="004934D1" w:rsidRPr="00040A84" w:rsidRDefault="004934D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range of values defines tinyint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7DFF39AD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Integer data from </w:t>
      </w:r>
      <w:r w:rsidR="00FC34D7" w:rsidRPr="00040A84">
        <w:rPr>
          <w:rFonts w:ascii="Times New Roman" w:eastAsia="Helvetica Neue" w:hAnsi="Times New Roman" w:cs="Times New Roman"/>
          <w:color w:val="auto"/>
        </w:rPr>
        <w:t>0 through 143</w:t>
      </w:r>
    </w:p>
    <w:p w14:paraId="4354A38C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Integer data from 0 through 144</w:t>
      </w:r>
    </w:p>
    <w:p w14:paraId="21131BE3" w14:textId="77777777" w:rsidR="004934D1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Integer data from </w:t>
      </w:r>
      <w:r w:rsidR="00FC34D7" w:rsidRPr="00040A84">
        <w:rPr>
          <w:rFonts w:ascii="Times New Roman" w:eastAsia="Helvetica Neue" w:hAnsi="Times New Roman" w:cs="Times New Roman"/>
          <w:color w:val="auto"/>
        </w:rPr>
        <w:t>0 through 255</w:t>
      </w:r>
    </w:p>
    <w:p w14:paraId="752187C3" w14:textId="77777777" w:rsidR="009D33DF" w:rsidRPr="00040A84" w:rsidRDefault="004934D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Integer data from 0 through 25</w:t>
      </w:r>
      <w:r w:rsidR="00FC34D7" w:rsidRPr="00040A84">
        <w:rPr>
          <w:rFonts w:ascii="Times New Roman" w:eastAsia="Helvetica Neue" w:hAnsi="Times New Roman" w:cs="Times New Roman"/>
          <w:color w:val="auto"/>
        </w:rPr>
        <w:t>6</w:t>
      </w:r>
    </w:p>
    <w:p w14:paraId="22623BCD" w14:textId="77777777" w:rsidR="009501BE" w:rsidRPr="00040A84" w:rsidRDefault="009501BE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6A6A6" w:themeColor="background1" w:themeShade="A6"/>
        </w:rPr>
        <w:tab/>
      </w:r>
    </w:p>
    <w:p w14:paraId="2D9CF9F8" w14:textId="2CE29548" w:rsidR="00FC34D7" w:rsidRPr="00040A84" w:rsidRDefault="00FC34D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of the following is </w:t>
      </w:r>
      <w:r w:rsidR="000E01CA" w:rsidRPr="00E33B5E">
        <w:rPr>
          <w:rFonts w:ascii="Times New Roman" w:eastAsia="Helvetica Neue" w:hAnsi="Times New Roman" w:cs="Times New Roman"/>
          <w:i/>
          <w:color w:val="auto"/>
        </w:rPr>
        <w:t>not</w:t>
      </w:r>
      <w:r w:rsidR="000E01CA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Pr="00040A84">
        <w:rPr>
          <w:rFonts w:ascii="Times New Roman" w:eastAsia="Helvetica Neue" w:hAnsi="Times New Roman" w:cs="Times New Roman"/>
          <w:color w:val="auto"/>
        </w:rPr>
        <w:t>a valid data type</w:t>
      </w:r>
      <w:r w:rsidR="009D33DF" w:rsidRPr="00040A84">
        <w:rPr>
          <w:rFonts w:ascii="Times New Roman" w:eastAsia="Helvetica Neue" w:hAnsi="Times New Roman" w:cs="Times New Roman"/>
          <w:color w:val="auto"/>
        </w:rPr>
        <w:t>?</w:t>
      </w:r>
    </w:p>
    <w:p w14:paraId="7A2E7868" w14:textId="77777777" w:rsidR="009501BE" w:rsidRPr="00040A84" w:rsidRDefault="00E701C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big</w:t>
      </w:r>
      <w:r w:rsidR="00FC34D7" w:rsidRPr="00040A84">
        <w:rPr>
          <w:rFonts w:ascii="Times New Roman" w:eastAsia="Helvetica Neue" w:hAnsi="Times New Roman" w:cs="Times New Roman"/>
          <w:color w:val="auto"/>
        </w:rPr>
        <w:t>int</w:t>
      </w:r>
    </w:p>
    <w:p w14:paraId="63CE1B66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ntext</w:t>
      </w:r>
    </w:p>
    <w:p w14:paraId="74FE0E5D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bigmoney</w:t>
      </w:r>
    </w:p>
    <w:p w14:paraId="5179FEB8" w14:textId="77777777" w:rsidR="00FC34D7" w:rsidRPr="00040A84" w:rsidRDefault="00FC34D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nvarchar</w:t>
      </w:r>
    </w:p>
    <w:p w14:paraId="502DB947" w14:textId="77777777" w:rsidR="003E6EEB" w:rsidRPr="00040A84" w:rsidRDefault="003E6EEB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529A9DF" w14:textId="77777777" w:rsidR="00F42EFB" w:rsidRPr="00040A84" w:rsidRDefault="00F42EFB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Approximate data types include which of the following:</w:t>
      </w:r>
    </w:p>
    <w:p w14:paraId="2A6671A8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Float</w:t>
      </w:r>
    </w:p>
    <w:p w14:paraId="372302DD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Double</w:t>
      </w:r>
    </w:p>
    <w:p w14:paraId="5531A10A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Real</w:t>
      </w:r>
    </w:p>
    <w:p w14:paraId="6BFBE4C8" w14:textId="77777777" w:rsidR="00F42EFB" w:rsidRPr="00040A84" w:rsidRDefault="00F42EF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and c are approximate data types</w:t>
      </w:r>
    </w:p>
    <w:p w14:paraId="3984B8EE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33B74812" w14:textId="05B9415D" w:rsidR="00AF25A1" w:rsidRPr="00040A84" w:rsidRDefault="00AF25A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acronym GUID stands for Global User ID</w:t>
      </w:r>
    </w:p>
    <w:p w14:paraId="1954AA91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60202FDA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4DD89A5B" w14:textId="77777777" w:rsidR="003E6EEB" w:rsidRPr="00040A84" w:rsidRDefault="003E6EEB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A67EF0" w14:textId="77777777" w:rsidR="00AA5C5B" w:rsidRPr="00040A84" w:rsidRDefault="00AF25A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GUID is a unique 128-</w:t>
      </w:r>
      <w:hyperlink r:id="rId14" w:history="1">
        <w:r w:rsidRPr="00040A84">
          <w:rPr>
            <w:rFonts w:ascii="Times New Roman" w:eastAsia="Helvetica Neue" w:hAnsi="Times New Roman" w:cs="Times New Roman"/>
            <w:color w:val="auto"/>
          </w:rPr>
          <w:t>bit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number that is produced by the Windows </w:t>
      </w:r>
      <w:hyperlink r:id="rId15" w:history="1">
        <w:r w:rsidRPr="00040A84">
          <w:rPr>
            <w:rFonts w:ascii="Times New Roman" w:eastAsia="Helvetica Neue" w:hAnsi="Times New Roman" w:cs="Times New Roman"/>
            <w:color w:val="auto"/>
          </w:rPr>
          <w:t>OS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or by some Windows </w:t>
      </w:r>
      <w:hyperlink r:id="rId16" w:history="1">
        <w:r w:rsidRPr="00040A84">
          <w:rPr>
            <w:rFonts w:ascii="Times New Roman" w:eastAsia="Helvetica Neue" w:hAnsi="Times New Roman" w:cs="Times New Roman"/>
            <w:color w:val="auto"/>
          </w:rPr>
          <w:t>applications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 xml:space="preserve"> to identify a particular component, application, file, </w:t>
      </w:r>
      <w:hyperlink r:id="rId17" w:history="1">
        <w:r w:rsidRPr="00040A84">
          <w:rPr>
            <w:rFonts w:ascii="Times New Roman" w:eastAsia="Helvetica Neue" w:hAnsi="Times New Roman" w:cs="Times New Roman"/>
            <w:color w:val="auto"/>
          </w:rPr>
          <w:t>database</w:t>
        </w:r>
      </w:hyperlink>
      <w:r w:rsidRPr="00040A84">
        <w:rPr>
          <w:rFonts w:ascii="Times New Roman" w:eastAsia="Helvetica Neue" w:hAnsi="Times New Roman" w:cs="Times New Roman"/>
          <w:color w:val="auto"/>
        </w:rPr>
        <w:t> entry, and/or user.</w:t>
      </w:r>
    </w:p>
    <w:p w14:paraId="5360638D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33D7F210" w14:textId="77777777" w:rsidR="00AF25A1" w:rsidRPr="00040A84" w:rsidRDefault="00AF25A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62076B6F" w14:textId="2F0D3D57" w:rsidR="008B333E" w:rsidRDefault="008B333E">
      <w:pPr>
        <w:suppressAutoHyphens w:val="0"/>
        <w:rPr>
          <w:rFonts w:ascii="Times New Roman" w:eastAsia="Helvetica Neue" w:hAnsi="Times New Roman" w:cs="Times New Roman"/>
          <w:color w:val="auto"/>
        </w:rPr>
      </w:pPr>
    </w:p>
    <w:p w14:paraId="51B175FD" w14:textId="77777777" w:rsidR="00F819D4" w:rsidRPr="00040A84" w:rsidRDefault="00F819D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What is </w:t>
      </w:r>
      <w:r w:rsidRPr="00E33B5E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true about a GUID</w:t>
      </w:r>
      <w:r w:rsidR="003E6EEB" w:rsidRPr="00040A84">
        <w:rPr>
          <w:rFonts w:ascii="Times New Roman" w:eastAsia="Helvetica Neue" w:hAnsi="Times New Roman" w:cs="Times New Roman"/>
          <w:color w:val="auto"/>
        </w:rPr>
        <w:t>?</w:t>
      </w:r>
    </w:p>
    <w:p w14:paraId="20083DA2" w14:textId="77777777" w:rsidR="00F819D4" w:rsidRPr="00040A84" w:rsidRDefault="003E6EEB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</w:t>
      </w:r>
      <w:r w:rsidR="00F819D4" w:rsidRPr="00040A84">
        <w:rPr>
          <w:rFonts w:ascii="Times New Roman" w:eastAsia="Helvetica Neue" w:hAnsi="Times New Roman" w:cs="Times New Roman"/>
          <w:color w:val="auto"/>
        </w:rPr>
        <w:t xml:space="preserve"> Web site may generate a GUID and assign it to a user's </w:t>
      </w:r>
      <w:hyperlink r:id="rId18" w:history="1">
        <w:r w:rsidR="00F819D4" w:rsidRPr="00040A84">
          <w:rPr>
            <w:rFonts w:ascii="Times New Roman" w:eastAsia="Helvetica Neue" w:hAnsi="Times New Roman" w:cs="Times New Roman"/>
            <w:color w:val="auto"/>
          </w:rPr>
          <w:t>browser</w:t>
        </w:r>
      </w:hyperlink>
      <w:r w:rsidR="00F819D4" w:rsidRPr="00040A84">
        <w:rPr>
          <w:rFonts w:ascii="Times New Roman" w:eastAsia="Helvetica Neue" w:hAnsi="Times New Roman" w:cs="Times New Roman"/>
          <w:color w:val="auto"/>
        </w:rPr>
        <w:t> t</w:t>
      </w:r>
      <w:r w:rsidRPr="00040A84">
        <w:rPr>
          <w:rFonts w:ascii="Times New Roman" w:eastAsia="Helvetica Neue" w:hAnsi="Times New Roman" w:cs="Times New Roman"/>
          <w:color w:val="auto"/>
        </w:rPr>
        <w:t>o record and track the session</w:t>
      </w:r>
    </w:p>
    <w:p w14:paraId="773137B4" w14:textId="77777777" w:rsidR="00893F2C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A GUID can be </w:t>
      </w:r>
      <w:r w:rsidR="00F819D4" w:rsidRPr="00040A84">
        <w:rPr>
          <w:rFonts w:ascii="Times New Roman" w:eastAsia="Helvetica Neue" w:hAnsi="Times New Roman" w:cs="Times New Roman"/>
          <w:color w:val="auto"/>
        </w:rPr>
        <w:t>used in a Windows registry to identify </w:t>
      </w:r>
      <w:hyperlink r:id="rId19" w:history="1">
        <w:r w:rsidR="00F819D4" w:rsidRPr="00040A84">
          <w:rPr>
            <w:rFonts w:ascii="Times New Roman" w:eastAsia="Helvetica Neue" w:hAnsi="Times New Roman" w:cs="Times New Roman"/>
            <w:color w:val="auto"/>
          </w:rPr>
          <w:t>COM</w:t>
        </w:r>
      </w:hyperlink>
      <w:r w:rsidR="00F819D4" w:rsidRPr="00040A84">
        <w:rPr>
          <w:rFonts w:ascii="Times New Roman" w:eastAsia="Helvetica Neue" w:hAnsi="Times New Roman" w:cs="Times New Roman"/>
          <w:color w:val="auto"/>
        </w:rPr>
        <w:t> </w:t>
      </w:r>
      <w:hyperlink r:id="rId20" w:history="1">
        <w:r w:rsidR="00F819D4" w:rsidRPr="00040A84">
          <w:rPr>
            <w:rFonts w:ascii="Times New Roman" w:eastAsia="Helvetica Neue" w:hAnsi="Times New Roman" w:cs="Times New Roman"/>
            <w:color w:val="auto"/>
          </w:rPr>
          <w:t>DLLs</w:t>
        </w:r>
      </w:hyperlink>
    </w:p>
    <w:p w14:paraId="3632FC03" w14:textId="77777777" w:rsidR="00893F2C" w:rsidRPr="00040A84" w:rsidRDefault="00F819D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Windows also identifies user accounts by a username (computer/domain and </w:t>
      </w:r>
      <w:r w:rsidR="003E6EEB" w:rsidRPr="00040A84">
        <w:rPr>
          <w:rFonts w:ascii="Times New Roman" w:eastAsia="Helvetica Neue" w:hAnsi="Times New Roman" w:cs="Times New Roman"/>
          <w:color w:val="auto"/>
        </w:rPr>
        <w:t>username) and assigns it a GUID</w:t>
      </w:r>
    </w:p>
    <w:p w14:paraId="5CFAD03C" w14:textId="77777777" w:rsidR="00F819D4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="00F819D4" w:rsidRPr="00040A84">
        <w:rPr>
          <w:rFonts w:ascii="Times New Roman" w:eastAsia="Helvetica Neue" w:hAnsi="Times New Roman" w:cs="Times New Roman"/>
          <w:color w:val="auto"/>
        </w:rPr>
        <w:t xml:space="preserve">GUIDs </w:t>
      </w:r>
      <w:r w:rsidRPr="00040A84">
        <w:rPr>
          <w:rFonts w:ascii="Times New Roman" w:eastAsia="Helvetica Neue" w:hAnsi="Times New Roman" w:cs="Times New Roman"/>
          <w:color w:val="auto"/>
        </w:rPr>
        <w:t xml:space="preserve">are not used </w:t>
      </w:r>
      <w:r w:rsidR="00F819D4" w:rsidRPr="00040A84">
        <w:rPr>
          <w:rFonts w:ascii="Times New Roman" w:eastAsia="Helvetica Neue" w:hAnsi="Times New Roman" w:cs="Times New Roman"/>
          <w:color w:val="auto"/>
        </w:rPr>
        <w:t xml:space="preserve">as </w:t>
      </w:r>
      <w:r w:rsidR="003E6EEB" w:rsidRPr="00040A84">
        <w:rPr>
          <w:rFonts w:ascii="Times New Roman" w:eastAsia="Helvetica Neue" w:hAnsi="Times New Roman" w:cs="Times New Roman"/>
          <w:color w:val="auto"/>
        </w:rPr>
        <w:t>primary key values in databases</w:t>
      </w:r>
    </w:p>
    <w:p w14:paraId="1D138323" w14:textId="77777777" w:rsidR="003E6EEB" w:rsidRPr="00040A84" w:rsidRDefault="003E6EEB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09A9A6D" w14:textId="03F056BF" w:rsidR="00893F2C" w:rsidRPr="00040A84" w:rsidRDefault="002903F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Which is </w:t>
      </w:r>
      <w:r w:rsidR="000E01CA" w:rsidRPr="00E33B5E">
        <w:rPr>
          <w:rFonts w:ascii="Times New Roman" w:eastAsia="Helvetica Neue" w:hAnsi="Times New Roman" w:cs="Times New Roman"/>
          <w:i/>
          <w:color w:val="auto"/>
        </w:rPr>
        <w:t>not</w:t>
      </w:r>
      <w:r w:rsidR="000E01CA" w:rsidRPr="00040A84">
        <w:rPr>
          <w:rFonts w:ascii="Times New Roman" w:eastAsia="Helvetica Neue" w:hAnsi="Times New Roman" w:cs="Times New Roman"/>
          <w:color w:val="auto"/>
        </w:rPr>
        <w:t xml:space="preserve"> </w:t>
      </w:r>
      <w:r w:rsidR="00893F2C" w:rsidRPr="00040A84">
        <w:rPr>
          <w:rFonts w:ascii="Times New Roman" w:eastAsia="Helvetica Neue" w:hAnsi="Times New Roman" w:cs="Times New Roman"/>
          <w:color w:val="auto"/>
        </w:rPr>
        <w:t>true when selecting appropriate data types for keys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162310BB" w14:textId="77777777" w:rsidR="00893F2C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Primary key fields must never contain NULL values</w:t>
      </w:r>
    </w:p>
    <w:p w14:paraId="5A459433" w14:textId="77777777" w:rsidR="00893F2C" w:rsidRPr="00040A84" w:rsidRDefault="00893F2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Primary key </w:t>
      </w:r>
      <w:r w:rsidR="002903FE" w:rsidRPr="00040A84">
        <w:rPr>
          <w:rFonts w:ascii="Times New Roman" w:eastAsia="Helvetica Neue" w:hAnsi="Times New Roman" w:cs="Times New Roman"/>
          <w:color w:val="auto"/>
        </w:rPr>
        <w:t>values cannot</w:t>
      </w:r>
      <w:r w:rsidR="00EF0F0F" w:rsidRPr="00040A84">
        <w:rPr>
          <w:rFonts w:ascii="Times New Roman" w:eastAsia="Helvetica Neue" w:hAnsi="Times New Roman" w:cs="Times New Roman"/>
          <w:color w:val="auto"/>
        </w:rPr>
        <w:t xml:space="preserve"> have</w:t>
      </w:r>
      <w:r w:rsidR="002903FE" w:rsidRPr="00040A84">
        <w:rPr>
          <w:rFonts w:ascii="Times New Roman" w:eastAsia="Helvetica Neue" w:hAnsi="Times New Roman" w:cs="Times New Roman"/>
          <w:color w:val="auto"/>
        </w:rPr>
        <w:t xml:space="preserve"> alpha data</w:t>
      </w:r>
    </w:p>
    <w:p w14:paraId="3A534032" w14:textId="77777777" w:rsidR="002903FE" w:rsidRPr="00040A84" w:rsidRDefault="002903F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Avoid using fields that may have repeat values</w:t>
      </w:r>
    </w:p>
    <w:p w14:paraId="26D28593" w14:textId="77777777" w:rsidR="002903FE" w:rsidRPr="00040A84" w:rsidRDefault="002903F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Primary key values cannot be changed</w:t>
      </w:r>
    </w:p>
    <w:p w14:paraId="755B0FD9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17BE18E" w14:textId="39F7C7E7" w:rsidR="00782197" w:rsidRPr="00040A84" w:rsidRDefault="0078219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Times New Roman" w:hAnsi="Times New Roman" w:cs="Times New Roman"/>
          <w:bdr w:val="none" w:sz="0" w:space="0" w:color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SQL commands are generally grouped into four categories. Which of the following is </w:t>
      </w:r>
      <w:r w:rsidR="00E33B5E">
        <w:rPr>
          <w:rFonts w:ascii="Times New Roman" w:eastAsia="Helvetica Neue" w:hAnsi="Times New Roman" w:cs="Times New Roman"/>
          <w:i/>
          <w:color w:val="auto"/>
        </w:rPr>
        <w:t>not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a category of SQL commands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4888E9D0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DDL (Data Definition Language)</w:t>
      </w:r>
    </w:p>
    <w:p w14:paraId="477EB99D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DAL (Data Abstraction Language</w:t>
      </w:r>
    </w:p>
    <w:p w14:paraId="63A388D6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DML (Data Manipulation Language)</w:t>
      </w:r>
    </w:p>
    <w:p w14:paraId="13C55A8D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DCL (Data Control Language)</w:t>
      </w:r>
    </w:p>
    <w:p w14:paraId="152FA0C7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F37A5B1" w14:textId="77777777" w:rsidR="00782197" w:rsidRPr="00040A84" w:rsidRDefault="0078219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hAnsi="Times New Roman" w:cs="Times New Roman"/>
        </w:rPr>
      </w:pPr>
      <w:r w:rsidRPr="00040A84">
        <w:rPr>
          <w:rFonts w:ascii="Times New Roman" w:eastAsia="Helvetica Neue" w:hAnsi="Times New Roman" w:cs="Times New Roman"/>
          <w:color w:val="auto"/>
        </w:rPr>
        <w:t>A data definition language (DDL) is a computer language used to create and modify the structure of database objects in a database. These database objects include</w:t>
      </w:r>
      <w:r w:rsidR="000E01CA">
        <w:rPr>
          <w:rFonts w:ascii="Times New Roman" w:eastAsia="Helvetica Neue" w:hAnsi="Times New Roman" w:cs="Times New Roman"/>
          <w:color w:val="auto"/>
        </w:rPr>
        <w:t>,</w:t>
      </w:r>
      <w:r w:rsidR="001519D6" w:rsidRPr="00040A84">
        <w:rPr>
          <w:rFonts w:ascii="Times New Roman" w:eastAsia="Helvetica Neue" w:hAnsi="Times New Roman" w:cs="Times New Roman"/>
          <w:color w:val="auto"/>
        </w:rPr>
        <w:t xml:space="preserve"> but are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not limited to views, schemas, tables, indexes, etc. </w:t>
      </w:r>
    </w:p>
    <w:p w14:paraId="74DC685D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469CBBA9" w14:textId="77777777" w:rsidR="00782197" w:rsidRPr="00040A84" w:rsidRDefault="0078219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05D81040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CF41029" w14:textId="77777777" w:rsidR="00AF0801" w:rsidRPr="00040A84" w:rsidRDefault="00AF0801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The ALTER  command can be used to do </w:t>
      </w:r>
      <w:r w:rsidR="001519D6" w:rsidRPr="00040A84">
        <w:rPr>
          <w:rFonts w:ascii="Times New Roman" w:eastAsia="Helvetica Neue" w:hAnsi="Times New Roman" w:cs="Times New Roman"/>
          <w:color w:val="auto"/>
        </w:rPr>
        <w:t xml:space="preserve">the </w:t>
      </w:r>
      <w:r w:rsidRPr="00040A84">
        <w:rPr>
          <w:rFonts w:ascii="Times New Roman" w:eastAsia="Helvetica Neue" w:hAnsi="Times New Roman" w:cs="Times New Roman"/>
          <w:color w:val="auto"/>
        </w:rPr>
        <w:t xml:space="preserve">following </w:t>
      </w:r>
      <w:r w:rsidRPr="009616D8">
        <w:rPr>
          <w:rFonts w:ascii="Times New Roman" w:eastAsia="Helvetica Neue" w:hAnsi="Times New Roman" w:cs="Times New Roman"/>
          <w:b/>
          <w:i/>
          <w:color w:val="auto"/>
        </w:rPr>
        <w:t>except</w:t>
      </w:r>
      <w:r w:rsidRPr="00040A84">
        <w:rPr>
          <w:rFonts w:ascii="Times New Roman" w:eastAsia="Helvetica Neue" w:hAnsi="Times New Roman" w:cs="Times New Roman"/>
          <w:color w:val="auto"/>
        </w:rPr>
        <w:t>:</w:t>
      </w:r>
    </w:p>
    <w:p w14:paraId="4A1CD57A" w14:textId="77777777" w:rsidR="00AF0801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Change the data type of colum</w:t>
      </w:r>
      <w:r w:rsidR="00EF0F0F" w:rsidRPr="00040A84">
        <w:rPr>
          <w:rFonts w:ascii="Times New Roman" w:eastAsia="Helvetica Neue" w:hAnsi="Times New Roman" w:cs="Times New Roman"/>
          <w:color w:val="auto"/>
        </w:rPr>
        <w:t>ns involved in a database table</w:t>
      </w:r>
    </w:p>
    <w:p w14:paraId="4F368854" w14:textId="77777777" w:rsidR="00AF0801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Add an additional column</w:t>
      </w:r>
    </w:p>
    <w:p w14:paraId="7A18E4A4" w14:textId="77777777" w:rsidR="0084384D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existing columns</w:t>
      </w:r>
    </w:p>
    <w:p w14:paraId="28085786" w14:textId="77777777" w:rsidR="00AF0801" w:rsidRPr="00040A84" w:rsidRDefault="00AF0801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ALTER command can do all of the above</w:t>
      </w:r>
    </w:p>
    <w:p w14:paraId="6312718A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59AAE5F" w14:textId="6F6356D9" w:rsidR="00AF0801" w:rsidRPr="00040A84" w:rsidRDefault="008246A4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There are no syntax errors or format errors in the following CREATE statement</w:t>
      </w:r>
      <w:r w:rsidR="00C22D98" w:rsidRPr="00040A84">
        <w:rPr>
          <w:rFonts w:ascii="Times New Roman" w:eastAsia="Helvetica Neue" w:hAnsi="Times New Roman" w:cs="Times New Roman"/>
          <w:color w:val="auto"/>
        </w:rPr>
        <w:t xml:space="preserve"> for MS SQL</w:t>
      </w:r>
      <w:r w:rsidRPr="00040A84">
        <w:rPr>
          <w:rFonts w:ascii="Times New Roman" w:eastAsia="Helvetica Neue" w:hAnsi="Times New Roman" w:cs="Times New Roman"/>
          <w:color w:val="auto"/>
        </w:rPr>
        <w:t xml:space="preserve">: </w:t>
      </w:r>
      <w:r w:rsidRPr="00040A84">
        <w:rPr>
          <w:rStyle w:val="apple-converted-space"/>
          <w:rFonts w:ascii="Times New Roman" w:hAnsi="Times New Roman" w:cs="Times New Roman"/>
          <w:color w:val="333333"/>
          <w:shd w:val="clear" w:color="auto" w:fill="FFFFFF"/>
        </w:rPr>
        <w:t> </w:t>
      </w:r>
      <w:r w:rsidRPr="00040A84">
        <w:rPr>
          <w:rFonts w:ascii="Times New Roman" w:hAnsi="Times New Roman" w:cs="Times New Roman"/>
          <w:color w:val="333333"/>
          <w:shd w:val="clear" w:color="auto" w:fill="FFFFFF"/>
        </w:rPr>
        <w:t>CREATE TABLE Employee (Employee Id INTEGER PRIMARY KEY, First name CHAR (50) NULL, Last name CHAR (75) NOT NULL)</w:t>
      </w:r>
    </w:p>
    <w:p w14:paraId="2A205A4A" w14:textId="77777777" w:rsidR="008246A4" w:rsidRPr="00040A84" w:rsidRDefault="008246A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36349250" w14:textId="77777777" w:rsidR="008246A4" w:rsidRPr="00040A84" w:rsidRDefault="008246A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19DDE134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0154F12" w14:textId="77777777" w:rsidR="008B333E" w:rsidRDefault="008B333E">
      <w:pPr>
        <w:suppressAutoHyphens w:val="0"/>
        <w:rPr>
          <w:rFonts w:ascii="Times New Roman" w:eastAsia="Helvetica Neue" w:hAnsi="Times New Roman" w:cs="Times New Roman"/>
          <w:color w:val="auto"/>
        </w:rPr>
      </w:pPr>
      <w:r>
        <w:rPr>
          <w:rFonts w:ascii="Times New Roman" w:eastAsia="Helvetica Neue" w:hAnsi="Times New Roman" w:cs="Times New Roman"/>
          <w:color w:val="auto"/>
        </w:rPr>
        <w:br w:type="page"/>
      </w:r>
    </w:p>
    <w:p w14:paraId="7C8754CE" w14:textId="2EFDA29C" w:rsidR="008246A4" w:rsidRPr="00040A84" w:rsidRDefault="009215AE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lastRenderedPageBreak/>
        <w:t>Which statement correctly renames the database EMP to EMPLOYEES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6ECD58FF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MODIFY DATABASE NAME emp TO employees</w:t>
      </w:r>
    </w:p>
    <w:p w14:paraId="56DC19B5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DATABASE NAME emp TO employees</w:t>
      </w:r>
    </w:p>
    <w:p w14:paraId="54D32452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CHANGE DATABASE MODIFY NAME emp TO employees</w:t>
      </w:r>
    </w:p>
    <w:p w14:paraId="43254963" w14:textId="77777777" w:rsidR="009215AE" w:rsidRPr="00040A84" w:rsidRDefault="009215AE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DATABASE emp MODIFY NAME = employees</w:t>
      </w:r>
    </w:p>
    <w:p w14:paraId="087D2E83" w14:textId="77777777" w:rsidR="00EF0F0F" w:rsidRPr="00040A84" w:rsidRDefault="00EF0F0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56E1F5F" w14:textId="77777777" w:rsidR="009215AE" w:rsidRPr="00040A84" w:rsidRDefault="00D278C7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database can be dropped regardless of its state</w:t>
      </w:r>
      <w:r w:rsidR="0012294F" w:rsidRPr="00040A84">
        <w:rPr>
          <w:rFonts w:ascii="Times New Roman" w:eastAsia="Helvetica Neue" w:hAnsi="Times New Roman" w:cs="Times New Roman"/>
          <w:color w:val="auto"/>
        </w:rPr>
        <w:t>.</w:t>
      </w:r>
    </w:p>
    <w:p w14:paraId="2CB659CD" w14:textId="77777777" w:rsidR="00D278C7" w:rsidRPr="00040A84" w:rsidRDefault="00D278C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6A9FE297" w14:textId="77777777" w:rsidR="00D278C7" w:rsidRPr="00040A84" w:rsidRDefault="00D278C7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12C4A1E3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C832B94" w14:textId="77777777" w:rsidR="00D278C7" w:rsidRPr="00040A84" w:rsidRDefault="00E15000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Which of the following is true r</w:t>
      </w:r>
      <w:r w:rsidR="00D278C7" w:rsidRPr="00040A84">
        <w:rPr>
          <w:rFonts w:ascii="Times New Roman" w:eastAsia="Helvetica Neue" w:hAnsi="Times New Roman" w:cs="Times New Roman"/>
          <w:color w:val="auto"/>
        </w:rPr>
        <w:t>egarding database schemas:</w:t>
      </w:r>
    </w:p>
    <w:p w14:paraId="6F2B8363" w14:textId="77777777" w:rsidR="00E15000" w:rsidRPr="00040A84" w:rsidRDefault="00E15000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R</w:t>
      </w:r>
      <w:r w:rsidR="00D278C7" w:rsidRPr="00040A84">
        <w:rPr>
          <w:rFonts w:ascii="Times New Roman" w:eastAsia="Helvetica Neue" w:hAnsi="Times New Roman" w:cs="Times New Roman"/>
          <w:color w:val="auto"/>
        </w:rPr>
        <w:t>efers</w:t>
      </w:r>
      <w:r w:rsidR="0012294F" w:rsidRPr="00040A84">
        <w:rPr>
          <w:rFonts w:ascii="Times New Roman" w:eastAsia="Helvetica Neue" w:hAnsi="Times New Roman" w:cs="Times New Roman"/>
          <w:color w:val="auto"/>
        </w:rPr>
        <w:t xml:space="preserve"> to the layout of the database</w:t>
      </w:r>
    </w:p>
    <w:p w14:paraId="735C56C3" w14:textId="77777777" w:rsidR="00B35C18" w:rsidRPr="00040A84" w:rsidRDefault="00B35C1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Is considered as the graphic model of a </w:t>
      </w:r>
      <w:hyperlink r:id="rId21" w:history="1">
        <w:r w:rsidRPr="00040A84">
          <w:rPr>
            <w:rFonts w:ascii="Times New Roman" w:eastAsia="Helvetica Neue" w:hAnsi="Times New Roman" w:cs="Times New Roman"/>
            <w:color w:val="auto"/>
          </w:rPr>
          <w:t>database</w:t>
        </w:r>
      </w:hyperlink>
    </w:p>
    <w:p w14:paraId="387962F6" w14:textId="77777777" w:rsidR="00E15000" w:rsidRPr="00040A84" w:rsidRDefault="00B35C1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Is </w:t>
      </w:r>
      <w:r w:rsidR="0012294F" w:rsidRPr="00040A84">
        <w:rPr>
          <w:rFonts w:ascii="Times New Roman" w:eastAsia="Helvetica Neue" w:hAnsi="Times New Roman" w:cs="Times New Roman"/>
          <w:color w:val="auto"/>
        </w:rPr>
        <w:t>s</w:t>
      </w:r>
      <w:r w:rsidR="00D278C7" w:rsidRPr="00040A84">
        <w:rPr>
          <w:rFonts w:ascii="Times New Roman" w:eastAsia="Helvetica Neue" w:hAnsi="Times New Roman" w:cs="Times New Roman"/>
          <w:color w:val="auto"/>
        </w:rPr>
        <w:t>tored in a data dictionary</w:t>
      </w:r>
    </w:p>
    <w:p w14:paraId="23D65567" w14:textId="77777777" w:rsidR="00B35C18" w:rsidRPr="00040A84" w:rsidRDefault="00B35C1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All of the above are true</w:t>
      </w:r>
    </w:p>
    <w:p w14:paraId="709728AE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2009A5D" w14:textId="77777777" w:rsidR="00B35C18" w:rsidRPr="00040A84" w:rsidRDefault="00822729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data dictionary, in</w:t>
      </w:r>
      <w:r w:rsidR="00B35C18" w:rsidRPr="00040A84">
        <w:rPr>
          <w:rFonts w:ascii="Times New Roman" w:eastAsia="Helvetica Neue" w:hAnsi="Times New Roman" w:cs="Times New Roman"/>
          <w:color w:val="auto"/>
        </w:rPr>
        <w:t> </w:t>
      </w:r>
      <w:hyperlink r:id="rId22" w:history="1">
        <w:r w:rsidR="00B35C18" w:rsidRPr="00040A84">
          <w:rPr>
            <w:rFonts w:ascii="Times New Roman" w:eastAsia="Helvetica Neue" w:hAnsi="Times New Roman" w:cs="Times New Roman"/>
            <w:color w:val="auto"/>
          </w:rPr>
          <w:t>database management systems</w:t>
        </w:r>
      </w:hyperlink>
      <w:r w:rsidR="00B35C18" w:rsidRPr="00040A84">
        <w:rPr>
          <w:rFonts w:ascii="Times New Roman" w:eastAsia="Helvetica Neue" w:hAnsi="Times New Roman" w:cs="Times New Roman"/>
          <w:color w:val="auto"/>
        </w:rPr>
        <w:t xml:space="preserve">, </w:t>
      </w:r>
      <w:r w:rsidRPr="00040A84">
        <w:rPr>
          <w:rFonts w:ascii="Times New Roman" w:eastAsia="Helvetica Neue" w:hAnsi="Times New Roman" w:cs="Times New Roman"/>
          <w:color w:val="auto"/>
        </w:rPr>
        <w:t xml:space="preserve">is </w:t>
      </w:r>
      <w:r w:rsidR="00B35C18" w:rsidRPr="00040A84">
        <w:rPr>
          <w:rFonts w:ascii="Times New Roman" w:eastAsia="Helvetica Neue" w:hAnsi="Times New Roman" w:cs="Times New Roman"/>
          <w:color w:val="auto"/>
        </w:rPr>
        <w:t>a </w:t>
      </w:r>
      <w:hyperlink r:id="rId23" w:history="1">
        <w:r w:rsidR="00B35C18" w:rsidRPr="00040A84">
          <w:rPr>
            <w:rFonts w:ascii="Times New Roman" w:eastAsia="Helvetica Neue" w:hAnsi="Times New Roman" w:cs="Times New Roman"/>
            <w:color w:val="auto"/>
          </w:rPr>
          <w:t>file</w:t>
        </w:r>
      </w:hyperlink>
      <w:r w:rsidR="00B35C18" w:rsidRPr="00040A84">
        <w:rPr>
          <w:rFonts w:ascii="Times New Roman" w:eastAsia="Helvetica Neue" w:hAnsi="Times New Roman" w:cs="Times New Roman"/>
          <w:color w:val="auto"/>
        </w:rPr>
        <w:t> that defines the basic organization of a </w:t>
      </w:r>
      <w:hyperlink r:id="rId24" w:history="1">
        <w:r w:rsidR="00B35C18" w:rsidRPr="00040A84">
          <w:rPr>
            <w:rFonts w:ascii="Times New Roman" w:eastAsia="Helvetica Neue" w:hAnsi="Times New Roman" w:cs="Times New Roman"/>
            <w:color w:val="auto"/>
          </w:rPr>
          <w:t>database</w:t>
        </w:r>
      </w:hyperlink>
      <w:r w:rsidR="000E01CA">
        <w:rPr>
          <w:rFonts w:ascii="Times New Roman" w:eastAsia="Helvetica Neue" w:hAnsi="Times New Roman" w:cs="Times New Roman"/>
          <w:color w:val="auto"/>
        </w:rPr>
        <w:t>.</w:t>
      </w:r>
    </w:p>
    <w:p w14:paraId="1C2EC511" w14:textId="77777777" w:rsidR="00822729" w:rsidRPr="00040A84" w:rsidRDefault="0082272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494AEA94" w14:textId="77777777" w:rsidR="00822729" w:rsidRPr="00040A84" w:rsidRDefault="00822729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5A15FB97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861C92B" w14:textId="77777777" w:rsidR="00822729" w:rsidRPr="00040A84" w:rsidRDefault="00C22D98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 MS SQL</w:t>
      </w:r>
      <w:r w:rsidR="00784FAC" w:rsidRPr="00040A84">
        <w:rPr>
          <w:rFonts w:ascii="Times New Roman" w:eastAsia="Helvetica Neue" w:hAnsi="Times New Roman" w:cs="Times New Roman"/>
          <w:color w:val="auto"/>
        </w:rPr>
        <w:t>, the correct format for the DROP index statement is:</w:t>
      </w:r>
    </w:p>
    <w:p w14:paraId="7A6F2D04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INDEX index_name ON table_name</w:t>
      </w:r>
    </w:p>
    <w:p w14:paraId="161EEDB7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INDEX table_name.index_name</w:t>
      </w:r>
    </w:p>
    <w:p w14:paraId="3B923150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DROP INDEX index_name</w:t>
      </w:r>
    </w:p>
    <w:p w14:paraId="727AADDD" w14:textId="77777777" w:rsidR="00784FAC" w:rsidRPr="00040A84" w:rsidRDefault="00784FAC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TABLE table_name DROP INDEX index_name</w:t>
      </w:r>
    </w:p>
    <w:p w14:paraId="676CF563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5A0ECBC7" w14:textId="77777777" w:rsidR="0003660A" w:rsidRPr="00040A84" w:rsidRDefault="0003660A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 order to create a table n</w:t>
      </w:r>
      <w:r w:rsidR="00A70647" w:rsidRPr="00040A84">
        <w:rPr>
          <w:rFonts w:ascii="Times New Roman" w:eastAsia="Helvetica Neue" w:hAnsi="Times New Roman" w:cs="Times New Roman"/>
          <w:color w:val="auto"/>
        </w:rPr>
        <w:t xml:space="preserve">amed “customers” </w:t>
      </w:r>
      <w:r w:rsidRPr="00040A84">
        <w:rPr>
          <w:rFonts w:ascii="Times New Roman" w:eastAsia="Helvetica Neue" w:hAnsi="Times New Roman" w:cs="Times New Roman"/>
          <w:color w:val="auto"/>
        </w:rPr>
        <w:t>with a primary key named “custID”</w:t>
      </w:r>
      <w:r w:rsidR="00A70647" w:rsidRPr="00040A84">
        <w:rPr>
          <w:rFonts w:ascii="Times New Roman" w:eastAsia="Helvetica Neue" w:hAnsi="Times New Roman" w:cs="Times New Roman"/>
          <w:color w:val="auto"/>
        </w:rPr>
        <w:t>,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use the following</w:t>
      </w:r>
      <w:r w:rsidR="00A70647" w:rsidRPr="00040A84">
        <w:rPr>
          <w:rFonts w:ascii="Times New Roman" w:eastAsia="Helvetica Neue" w:hAnsi="Times New Roman" w:cs="Times New Roman"/>
          <w:color w:val="auto"/>
        </w:rPr>
        <w:t xml:space="preserve"> MS SQL syntax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(assume several more fields):</w:t>
      </w:r>
    </w:p>
    <w:p w14:paraId="04AC71F4" w14:textId="77777777" w:rsidR="0003660A" w:rsidRPr="00040A84" w:rsidRDefault="0003660A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customers (custID   INT   NOT NULL  PRIMARY KEY,)</w:t>
      </w:r>
    </w:p>
    <w:p w14:paraId="669C5D41" w14:textId="77777777" w:rsidR="00A11E14" w:rsidRPr="00040A84" w:rsidRDefault="00A11E1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NAME=customers (custID   INT   NOT NULL  PRIMARY KEY,)</w:t>
      </w:r>
    </w:p>
    <w:p w14:paraId="17B2689F" w14:textId="77777777" w:rsidR="00A11E14" w:rsidRPr="00040A84" w:rsidRDefault="00A11E1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customers (PRIMARY KEY =custID   INT   NOT NULL ,)</w:t>
      </w:r>
    </w:p>
    <w:p w14:paraId="326465B8" w14:textId="77777777" w:rsidR="00A11E14" w:rsidRPr="00040A84" w:rsidRDefault="00A11E14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NAME=customers (PRIMARY KEY =custID   INT   NOT NULL ,)</w:t>
      </w:r>
    </w:p>
    <w:p w14:paraId="509F0209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7F1DE3F7" w14:textId="77777777" w:rsidR="005765E3" w:rsidRPr="00040A84" w:rsidRDefault="00CD7F0F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In </w:t>
      </w:r>
      <w:r w:rsidR="00A70647" w:rsidRPr="00040A84">
        <w:rPr>
          <w:rFonts w:ascii="Times New Roman" w:eastAsia="Helvetica Neue" w:hAnsi="Times New Roman" w:cs="Times New Roman"/>
          <w:color w:val="auto"/>
        </w:rPr>
        <w:t>MS SQL</w:t>
      </w:r>
      <w:r w:rsidRPr="00040A84">
        <w:rPr>
          <w:rFonts w:ascii="Times New Roman" w:eastAsia="Helvetica Neue" w:hAnsi="Times New Roman" w:cs="Times New Roman"/>
          <w:color w:val="auto"/>
        </w:rPr>
        <w:t xml:space="preserve"> the parameter added to a field in order to auto increment that field is:</w:t>
      </w:r>
    </w:p>
    <w:p w14:paraId="38BF6C9F" w14:textId="77777777" w:rsidR="00CD7F0F" w:rsidRPr="00040A84" w:rsidRDefault="003F6AA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INCREMENT 1</w:t>
      </w:r>
    </w:p>
    <w:p w14:paraId="22B6ED33" w14:textId="77777777" w:rsidR="00CD7F0F" w:rsidRPr="00040A84" w:rsidRDefault="00CD7F0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AUTO_INC</w:t>
      </w:r>
    </w:p>
    <w:p w14:paraId="5EB68468" w14:textId="77777777" w:rsidR="00CD7F0F" w:rsidRPr="00040A84" w:rsidRDefault="003F6AA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IDENTITY</w:t>
      </w:r>
    </w:p>
    <w:p w14:paraId="1B02838B" w14:textId="77777777" w:rsidR="003F6AAF" w:rsidRPr="00040A84" w:rsidRDefault="003F6AAF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None of the above is a correct parameter</w:t>
      </w:r>
    </w:p>
    <w:p w14:paraId="4A7D2557" w14:textId="77777777" w:rsidR="00880619" w:rsidRPr="00040A84" w:rsidRDefault="00880619" w:rsidP="00040A84">
      <w:pPr>
        <w:suppressAutoHyphens w:val="0"/>
        <w:ind w:left="360" w:hanging="360"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br w:type="page"/>
      </w:r>
    </w:p>
    <w:p w14:paraId="3E0E5D23" w14:textId="77777777" w:rsidR="00880619" w:rsidRPr="00040A84" w:rsidRDefault="00880619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4817DC15" w14:textId="77777777" w:rsidR="00E51A8F" w:rsidRPr="00040A84" w:rsidRDefault="00E51A8F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You want to add a foreign constraint </w:t>
      </w:r>
      <w:r w:rsidR="00E518E4" w:rsidRPr="00040A84">
        <w:rPr>
          <w:rFonts w:ascii="Times New Roman" w:eastAsia="Helvetica Neue" w:hAnsi="Times New Roman" w:cs="Times New Roman"/>
          <w:color w:val="auto"/>
        </w:rPr>
        <w:t>referencing a table named</w:t>
      </w:r>
      <w:r w:rsidR="00B50B5F" w:rsidRPr="00040A84">
        <w:rPr>
          <w:rFonts w:ascii="Times New Roman" w:eastAsia="Helvetica Neue" w:hAnsi="Times New Roman" w:cs="Times New Roman"/>
          <w:color w:val="auto"/>
        </w:rPr>
        <w:t xml:space="preserve"> OrdDetail </w:t>
      </w:r>
      <w:r w:rsidRPr="00040A84">
        <w:rPr>
          <w:rFonts w:ascii="Times New Roman" w:eastAsia="Helvetica Neue" w:hAnsi="Times New Roman" w:cs="Times New Roman"/>
          <w:color w:val="auto"/>
        </w:rPr>
        <w:t>to the below CREATE TABLE statement. Which MS SQL clause</w:t>
      </w:r>
      <w:r w:rsidR="00B50B5F" w:rsidRPr="00040A84">
        <w:rPr>
          <w:rFonts w:ascii="Times New Roman" w:eastAsia="Helvetica Neue" w:hAnsi="Times New Roman" w:cs="Times New Roman"/>
          <w:color w:val="auto"/>
        </w:rPr>
        <w:t xml:space="preserve"> will syntactically accomplish this task</w:t>
      </w:r>
      <w:r w:rsidR="0012294F" w:rsidRPr="00040A84">
        <w:rPr>
          <w:rFonts w:ascii="Times New Roman" w:eastAsia="Helvetica Neue" w:hAnsi="Times New Roman" w:cs="Times New Roman"/>
          <w:color w:val="auto"/>
        </w:rPr>
        <w:t>?</w:t>
      </w:r>
    </w:p>
    <w:p w14:paraId="5662FFB3" w14:textId="77777777" w:rsidR="003F6AAF" w:rsidRPr="00040A84" w:rsidRDefault="00E51A8F" w:rsidP="000E0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72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CREATE TABLE Orders</w:t>
      </w:r>
      <w:r w:rsidRPr="00040A84">
        <w:rPr>
          <w:rFonts w:ascii="Times New Roman" w:eastAsia="Helvetica Neue" w:hAnsi="Times New Roman" w:cs="Times New Roman"/>
          <w:color w:val="auto"/>
        </w:rPr>
        <w:br/>
        <w:t>(</w:t>
      </w:r>
      <w:r w:rsidRPr="00040A84">
        <w:rPr>
          <w:rFonts w:ascii="Times New Roman" w:eastAsia="Helvetica Neue" w:hAnsi="Times New Roman" w:cs="Times New Roman"/>
          <w:color w:val="auto"/>
        </w:rPr>
        <w:br/>
        <w:t>O_Id int NOT NULL PRIMARY KEY,</w:t>
      </w:r>
      <w:r w:rsidRPr="00040A84">
        <w:rPr>
          <w:rFonts w:ascii="Times New Roman" w:eastAsia="Helvetica Neue" w:hAnsi="Times New Roman" w:cs="Times New Roman"/>
          <w:color w:val="auto"/>
        </w:rPr>
        <w:br/>
        <w:t>OrderNo int NOT NULL</w:t>
      </w:r>
    </w:p>
    <w:p w14:paraId="2EF84959" w14:textId="77777777" w:rsidR="00E518E4" w:rsidRPr="00040A84" w:rsidRDefault="00E518E4" w:rsidP="000E01CA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)</w:t>
      </w:r>
    </w:p>
    <w:p w14:paraId="0622B493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FOREIGN KEY ordDetail(ordNum)</w:t>
      </w:r>
    </w:p>
    <w:p w14:paraId="7C762BB0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REFERENCES FOREIGN KEY ordDetail(ordNum)</w:t>
      </w:r>
    </w:p>
    <w:p w14:paraId="5C76F94B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FOREIGN KEY REFERENCES ordDetail(ordNum)</w:t>
      </w:r>
    </w:p>
    <w:p w14:paraId="5B46A3E9" w14:textId="77777777" w:rsidR="001E5B68" w:rsidRPr="00040A84" w:rsidRDefault="001E5B68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ordNum int  CREATE FOREIGN KEY ordDetail(ordNum)</w:t>
      </w:r>
    </w:p>
    <w:p w14:paraId="400B108A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3865162" w14:textId="57458991" w:rsidR="001E5B68" w:rsidRPr="00040A84" w:rsidRDefault="00945953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Any column(s) that can guarantee uniqueness is called a candidate key</w:t>
      </w:r>
      <w:r w:rsidR="00E33B5E">
        <w:rPr>
          <w:rFonts w:ascii="Times New Roman" w:eastAsia="Helvetica Neue" w:hAnsi="Times New Roman" w:cs="Times New Roman"/>
          <w:color w:val="auto"/>
        </w:rPr>
        <w:t>.</w:t>
      </w:r>
    </w:p>
    <w:p w14:paraId="52ECC882" w14:textId="77777777" w:rsidR="00945953" w:rsidRPr="00040A84" w:rsidRDefault="0094595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60D50DFF" w14:textId="77777777" w:rsidR="00945953" w:rsidRPr="00040A84" w:rsidRDefault="0094595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6886E99E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1ABD4784" w14:textId="61A4483E" w:rsidR="00945953" w:rsidRPr="00040A84" w:rsidRDefault="005F71D5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What does</w:t>
      </w:r>
      <w:r w:rsidR="00A70647" w:rsidRPr="00040A84">
        <w:rPr>
          <w:rFonts w:ascii="Times New Roman" w:eastAsia="Helvetica Neue" w:hAnsi="Times New Roman" w:cs="Times New Roman"/>
          <w:color w:val="auto"/>
        </w:rPr>
        <w:t xml:space="preserve"> the </w:t>
      </w:r>
      <w:r w:rsidR="00945953" w:rsidRPr="00040A84">
        <w:rPr>
          <w:rFonts w:ascii="Times New Roman" w:eastAsia="Helvetica Neue" w:hAnsi="Times New Roman" w:cs="Times New Roman"/>
          <w:color w:val="auto"/>
        </w:rPr>
        <w:t>SQL code in t</w:t>
      </w:r>
      <w:r w:rsidR="0012294F" w:rsidRPr="00040A84">
        <w:rPr>
          <w:rFonts w:ascii="Times New Roman" w:eastAsia="Helvetica Neue" w:hAnsi="Times New Roman" w:cs="Times New Roman"/>
          <w:color w:val="auto"/>
        </w:rPr>
        <w:t>he following SQL clause define?</w:t>
      </w:r>
    </w:p>
    <w:p w14:paraId="6A6D42C1" w14:textId="77777777" w:rsidR="00945953" w:rsidRPr="00040A84" w:rsidRDefault="00945953" w:rsidP="009616D8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9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PRIMARY KEY (zipCode, PhoneNum)</w:t>
      </w:r>
    </w:p>
    <w:p w14:paraId="7CA6E1F7" w14:textId="77777777" w:rsidR="00945953" w:rsidRPr="00040A84" w:rsidRDefault="0094595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primary key and a foreign key</w:t>
      </w:r>
    </w:p>
    <w:p w14:paraId="2937CA9A" w14:textId="77777777" w:rsidR="0094595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Two candidate keys that form one primary key</w:t>
      </w:r>
    </w:p>
    <w:p w14:paraId="5C6431D0" w14:textId="77777777" w:rsidR="00F449F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 composite key</w:t>
      </w:r>
    </w:p>
    <w:p w14:paraId="0AD7D76D" w14:textId="77777777" w:rsidR="00F449F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syntax is incorrect and is meaningless</w:t>
      </w:r>
    </w:p>
    <w:p w14:paraId="1570226E" w14:textId="77777777" w:rsidR="0012294F" w:rsidRPr="00040A84" w:rsidRDefault="0012294F" w:rsidP="00040A8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</w:p>
    <w:p w14:paraId="09E5816C" w14:textId="2FDB1B49" w:rsidR="00F449F3" w:rsidRPr="00040A84" w:rsidRDefault="00F449F3" w:rsidP="00040A84">
      <w:pPr>
        <w:numPr>
          <w:ilvl w:val="0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hanging="36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The followin</w:t>
      </w:r>
      <w:r w:rsidR="0012294F" w:rsidRPr="00040A84">
        <w:rPr>
          <w:rFonts w:ascii="Times New Roman" w:eastAsia="Helvetica Neue" w:hAnsi="Times New Roman" w:cs="Times New Roman"/>
          <w:color w:val="auto"/>
        </w:rPr>
        <w:t>g code is syntactically correct</w:t>
      </w:r>
      <w:r w:rsidR="00E33B5E">
        <w:rPr>
          <w:rFonts w:ascii="Times New Roman" w:eastAsia="Helvetica Neue" w:hAnsi="Times New Roman" w:cs="Times New Roman"/>
          <w:color w:val="auto"/>
        </w:rPr>
        <w:t>:</w:t>
      </w:r>
    </w:p>
    <w:p w14:paraId="44A2CD32" w14:textId="77777777" w:rsidR="00F449F3" w:rsidRPr="00040A84" w:rsidRDefault="00F449F3" w:rsidP="0061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45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ALTER TABLE Orders</w:t>
      </w:r>
    </w:p>
    <w:p w14:paraId="34A6E383" w14:textId="77777777" w:rsidR="00F449F3" w:rsidRPr="00040A84" w:rsidRDefault="00F449F3" w:rsidP="00613EB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45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 xml:space="preserve">DROP fk_PerOrders CONSTRAINT </w:t>
      </w:r>
    </w:p>
    <w:p w14:paraId="0172E519" w14:textId="77777777" w:rsidR="00F449F3" w:rsidRP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True</w:t>
      </w:r>
    </w:p>
    <w:p w14:paraId="2FCB8EA7" w14:textId="77777777" w:rsidR="00040A84" w:rsidRDefault="00F449F3" w:rsidP="008B333E">
      <w:pPr>
        <w:numPr>
          <w:ilvl w:val="1"/>
          <w:numId w:val="10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 w:val="0"/>
        <w:spacing w:line="276" w:lineRule="auto"/>
        <w:ind w:left="360" w:firstLine="0"/>
        <w:contextualSpacing/>
        <w:rPr>
          <w:rFonts w:ascii="Times New Roman" w:eastAsia="Helvetica Neue" w:hAnsi="Times New Roman" w:cs="Times New Roman"/>
          <w:color w:val="auto"/>
        </w:rPr>
      </w:pPr>
      <w:r w:rsidRPr="00040A84">
        <w:rPr>
          <w:rFonts w:ascii="Times New Roman" w:eastAsia="Helvetica Neue" w:hAnsi="Times New Roman" w:cs="Times New Roman"/>
          <w:color w:val="auto"/>
        </w:rPr>
        <w:t>False</w:t>
      </w:r>
    </w:p>
    <w:p w14:paraId="2F2C7AB5" w14:textId="77777777" w:rsidR="00F449F3" w:rsidRPr="00040A84" w:rsidRDefault="00040A84" w:rsidP="00040A84">
      <w:pPr>
        <w:tabs>
          <w:tab w:val="left" w:pos="3195"/>
        </w:tabs>
        <w:ind w:left="360" w:hanging="360"/>
        <w:rPr>
          <w:rFonts w:ascii="Times New Roman" w:eastAsia="Helvetica Neue" w:hAnsi="Times New Roman" w:cs="Times New Roman"/>
        </w:rPr>
      </w:pPr>
      <w:r>
        <w:rPr>
          <w:rFonts w:ascii="Times New Roman" w:eastAsia="Helvetica Neue" w:hAnsi="Times New Roman" w:cs="Times New Roman"/>
        </w:rPr>
        <w:tab/>
      </w:r>
    </w:p>
    <w:sectPr w:rsidR="00F449F3" w:rsidRPr="00040A84" w:rsidSect="00C212A2">
      <w:headerReference w:type="default" r:id="rId25"/>
      <w:headerReference w:type="first" r:id="rId26"/>
      <w:pgSz w:w="12240" w:h="15840"/>
      <w:pgMar w:top="1440" w:right="1440" w:bottom="108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571DB5" w14:textId="77777777" w:rsidR="00210279" w:rsidRDefault="00210279">
      <w:r>
        <w:separator/>
      </w:r>
    </w:p>
  </w:endnote>
  <w:endnote w:type="continuationSeparator" w:id="0">
    <w:p w14:paraId="00B326D0" w14:textId="77777777" w:rsidR="00210279" w:rsidRDefault="00210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 Neue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3DD9961" w14:textId="77777777" w:rsidR="00210279" w:rsidRDefault="00210279">
      <w:r>
        <w:separator/>
      </w:r>
    </w:p>
  </w:footnote>
  <w:footnote w:type="continuationSeparator" w:id="0">
    <w:p w14:paraId="49405E23" w14:textId="77777777" w:rsidR="00210279" w:rsidRDefault="0021027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55D001" w14:textId="77777777" w:rsidR="00040A84" w:rsidRPr="00040A84" w:rsidRDefault="00040A84" w:rsidP="00040A84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SQL DATABASE FUNDAMENTALS-PILOT</w:t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- REGIONAL 2015</w:t>
    </w:r>
    <w:r w:rsidRPr="00040A84">
      <w:rPr>
        <w:rFonts w:ascii="Times New Roman" w:hAnsi="Times New Roman" w:cs="Times New Roman"/>
        <w:b/>
        <w:bCs/>
        <w:sz w:val="20"/>
        <w:szCs w:val="20"/>
      </w:rPr>
      <w:tab/>
    </w:r>
  </w:p>
  <w:p w14:paraId="141998E6" w14:textId="77777777" w:rsidR="00A27D76" w:rsidRPr="00C955CF" w:rsidRDefault="00040A84" w:rsidP="00040A84">
    <w:pPr>
      <w:pStyle w:val="Header"/>
    </w:pPr>
    <w:r w:rsidRPr="00040A84">
      <w:rPr>
        <w:rFonts w:ascii="Times New Roman" w:hAnsi="Times New Roman" w:cs="Times New Roman"/>
        <w:b/>
        <w:bCs/>
        <w:sz w:val="20"/>
        <w:szCs w:val="20"/>
      </w:rPr>
      <w:t xml:space="preserve">Page 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F71D5">
      <w:rPr>
        <w:rFonts w:ascii="Times New Roman" w:hAnsi="Times New Roman" w:cs="Times New Roman"/>
        <w:b/>
        <w:bCs/>
        <w:noProof/>
        <w:sz w:val="20"/>
        <w:szCs w:val="20"/>
      </w:rPr>
      <w:t>9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of </w:t>
    </w:r>
    <w:r w:rsidRPr="00040A84">
      <w:rPr>
        <w:rFonts w:ascii="Times New Roman" w:hAnsi="Times New Roman" w:cs="Times New Roman"/>
        <w:b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040A84">
      <w:rPr>
        <w:rFonts w:ascii="Times New Roman" w:hAnsi="Times New Roman" w:cs="Times New Roman"/>
        <w:b/>
        <w:sz w:val="20"/>
        <w:szCs w:val="20"/>
      </w:rPr>
      <w:fldChar w:fldCharType="separate"/>
    </w:r>
    <w:r w:rsidR="005F71D5">
      <w:rPr>
        <w:rFonts w:ascii="Times New Roman" w:hAnsi="Times New Roman" w:cs="Times New Roman"/>
        <w:b/>
        <w:noProof/>
        <w:sz w:val="20"/>
        <w:szCs w:val="20"/>
      </w:rPr>
      <w:t>9</w:t>
    </w:r>
    <w:r w:rsidRPr="00040A84">
      <w:rPr>
        <w:rFonts w:ascii="Times New Roman" w:hAnsi="Times New Roman" w:cs="Times New Roman"/>
        <w:b/>
        <w:sz w:val="20"/>
        <w:szCs w:val="20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C8F13C" w14:textId="77777777" w:rsidR="00040A84" w:rsidRPr="00040A84" w:rsidRDefault="00040A84" w:rsidP="00040A84">
    <w:pPr>
      <w:pStyle w:val="Header"/>
      <w:rPr>
        <w:rFonts w:ascii="Times New Roman" w:hAnsi="Times New Roman" w:cs="Times New Roman"/>
        <w:b/>
        <w:bCs/>
        <w:sz w:val="20"/>
        <w:szCs w:val="20"/>
      </w:rPr>
    </w:pPr>
    <w:r>
      <w:rPr>
        <w:rFonts w:ascii="Times New Roman" w:hAnsi="Times New Roman" w:cs="Times New Roman"/>
        <w:b/>
        <w:bCs/>
        <w:sz w:val="20"/>
        <w:szCs w:val="20"/>
      </w:rPr>
      <w:t>SQL DATABASE FUNDAMENTALS-PILOT</w:t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- REGIONAL 2015</w:t>
    </w:r>
    <w:r w:rsidRPr="00040A84">
      <w:rPr>
        <w:rFonts w:ascii="Times New Roman" w:hAnsi="Times New Roman" w:cs="Times New Roman"/>
        <w:b/>
        <w:bCs/>
        <w:sz w:val="20"/>
        <w:szCs w:val="20"/>
      </w:rPr>
      <w:tab/>
    </w:r>
  </w:p>
  <w:p w14:paraId="64DB4D68" w14:textId="77777777" w:rsidR="00040A84" w:rsidRPr="00040A84" w:rsidRDefault="00040A84" w:rsidP="00040A84">
    <w:pPr>
      <w:rPr>
        <w:rFonts w:ascii="Times New Roman" w:hAnsi="Times New Roman" w:cs="Times New Roman"/>
        <w:b/>
        <w:sz w:val="20"/>
        <w:szCs w:val="20"/>
      </w:rPr>
    </w:pPr>
    <w:r w:rsidRPr="00040A84">
      <w:rPr>
        <w:rFonts w:ascii="Times New Roman" w:hAnsi="Times New Roman" w:cs="Times New Roman"/>
        <w:b/>
        <w:bCs/>
        <w:sz w:val="20"/>
        <w:szCs w:val="20"/>
      </w:rPr>
      <w:t xml:space="preserve">Page 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bCs/>
        <w:sz w:val="20"/>
        <w:szCs w:val="20"/>
      </w:rPr>
      <w:instrText xml:space="preserve"> PAGE   \* MERGEFORMAT </w:instrTex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separate"/>
    </w:r>
    <w:r w:rsidR="005F71D5">
      <w:rPr>
        <w:rFonts w:ascii="Times New Roman" w:hAnsi="Times New Roman" w:cs="Times New Roman"/>
        <w:b/>
        <w:bCs/>
        <w:noProof/>
        <w:sz w:val="20"/>
        <w:szCs w:val="20"/>
      </w:rPr>
      <w:t>1</w:t>
    </w:r>
    <w:r w:rsidRPr="00040A84">
      <w:rPr>
        <w:rFonts w:ascii="Times New Roman" w:hAnsi="Times New Roman" w:cs="Times New Roman"/>
        <w:b/>
        <w:bCs/>
        <w:sz w:val="20"/>
        <w:szCs w:val="20"/>
      </w:rPr>
      <w:fldChar w:fldCharType="end"/>
    </w:r>
    <w:r w:rsidRPr="00040A84">
      <w:rPr>
        <w:rFonts w:ascii="Times New Roman" w:hAnsi="Times New Roman" w:cs="Times New Roman"/>
        <w:b/>
        <w:bCs/>
        <w:sz w:val="20"/>
        <w:szCs w:val="20"/>
      </w:rPr>
      <w:t xml:space="preserve"> of </w:t>
    </w:r>
    <w:r w:rsidRPr="00040A84">
      <w:rPr>
        <w:rFonts w:ascii="Times New Roman" w:hAnsi="Times New Roman" w:cs="Times New Roman"/>
        <w:b/>
        <w:sz w:val="20"/>
        <w:szCs w:val="20"/>
      </w:rPr>
      <w:fldChar w:fldCharType="begin"/>
    </w:r>
    <w:r w:rsidRPr="00040A84">
      <w:rPr>
        <w:rFonts w:ascii="Times New Roman" w:hAnsi="Times New Roman" w:cs="Times New Roman"/>
        <w:b/>
        <w:sz w:val="20"/>
        <w:szCs w:val="20"/>
      </w:rPr>
      <w:instrText xml:space="preserve"> NUMPAGES  </w:instrText>
    </w:r>
    <w:r w:rsidRPr="00040A84">
      <w:rPr>
        <w:rFonts w:ascii="Times New Roman" w:hAnsi="Times New Roman" w:cs="Times New Roman"/>
        <w:b/>
        <w:sz w:val="20"/>
        <w:szCs w:val="20"/>
      </w:rPr>
      <w:fldChar w:fldCharType="separate"/>
    </w:r>
    <w:r w:rsidR="005F71D5">
      <w:rPr>
        <w:rFonts w:ascii="Times New Roman" w:hAnsi="Times New Roman" w:cs="Times New Roman"/>
        <w:b/>
        <w:noProof/>
        <w:sz w:val="20"/>
        <w:szCs w:val="20"/>
      </w:rPr>
      <w:t>9</w:t>
    </w:r>
    <w:r w:rsidRPr="00040A84">
      <w:rPr>
        <w:rFonts w:ascii="Times New Roman" w:hAnsi="Times New Roman" w:cs="Times New Roman"/>
        <w:b/>
        <w:sz w:val="20"/>
        <w:szCs w:val="20"/>
      </w:rPr>
      <w:fldChar w:fldCharType="end"/>
    </w:r>
  </w:p>
  <w:p w14:paraId="4C357AFA" w14:textId="77777777" w:rsidR="00A27D76" w:rsidRPr="00040A84" w:rsidRDefault="00A27D76" w:rsidP="00040A84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612B5A"/>
    <w:multiLevelType w:val="multilevel"/>
    <w:tmpl w:val="ADC25620"/>
    <w:styleLink w:val="List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</w:abstractNum>
  <w:abstractNum w:abstractNumId="1">
    <w:nsid w:val="055E1EE3"/>
    <w:multiLevelType w:val="hybridMultilevel"/>
    <w:tmpl w:val="538ED574"/>
    <w:lvl w:ilvl="0" w:tplc="6C66F5EE">
      <w:numFmt w:val="bullet"/>
      <w:lvlText w:val="•"/>
      <w:lvlJc w:val="left"/>
      <w:pPr>
        <w:ind w:left="1500" w:hanging="420"/>
      </w:pPr>
      <w:rPr>
        <w:rFonts w:ascii="Helvetica Neue" w:eastAsia="Helvetica Neue" w:hAnsi="Helvetica Neue" w:cs="Helvetica Neue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D2A2FAE"/>
    <w:multiLevelType w:val="hybridMultilevel"/>
    <w:tmpl w:val="C0A0650A"/>
    <w:lvl w:ilvl="0" w:tplc="A3B4B5D6">
      <w:start w:val="1"/>
      <w:numFmt w:val="decimal"/>
      <w:lvlText w:val="%1."/>
      <w:lvlJc w:val="left"/>
      <w:pPr>
        <w:ind w:left="1080" w:hanging="720"/>
      </w:pPr>
      <w:rPr>
        <w:rFonts w:ascii="Helvetica Neue" w:hAnsi="Helvetica Neue" w:hint="default"/>
        <w:sz w:val="24"/>
        <w:szCs w:val="24"/>
      </w:rPr>
    </w:lvl>
    <w:lvl w:ilvl="1" w:tplc="84BA5D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F6484"/>
    <w:multiLevelType w:val="hybridMultilevel"/>
    <w:tmpl w:val="BD6EBD9C"/>
    <w:lvl w:ilvl="0" w:tplc="8DD474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781D59"/>
    <w:multiLevelType w:val="multilevel"/>
    <w:tmpl w:val="2AE4ED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166F5969"/>
    <w:multiLevelType w:val="multilevel"/>
    <w:tmpl w:val="968881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6">
    <w:nsid w:val="1FE54A5B"/>
    <w:multiLevelType w:val="multilevel"/>
    <w:tmpl w:val="A3AA3C92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7">
    <w:nsid w:val="3C071BCA"/>
    <w:multiLevelType w:val="hybridMultilevel"/>
    <w:tmpl w:val="A538DB1A"/>
    <w:lvl w:ilvl="0" w:tplc="04090001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1" w:tplc="84BA5DB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200CDC"/>
    <w:multiLevelType w:val="multilevel"/>
    <w:tmpl w:val="EAFC6B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9">
    <w:nsid w:val="49AB5E20"/>
    <w:multiLevelType w:val="multilevel"/>
    <w:tmpl w:val="81D2C1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kern w:val="0"/>
        <w:position w:val="0"/>
        <w:sz w:val="24"/>
        <w:szCs w:val="24"/>
        <w:u w:val="none" w:color="000000"/>
        <w:vertAlign w:val="baseline"/>
        <w:rtl w:val="0"/>
        <w:lang w:val="en-US"/>
        <w14:textOutline w14:w="0" w14:cap="rnd" w14:cmpd="sng" w14:algn="ctr">
          <w14:noFill/>
          <w14:prstDash w14:val="solid"/>
          <w14:bevel/>
        </w14:textOutline>
      </w:rPr>
    </w:lvl>
  </w:abstractNum>
  <w:abstractNum w:abstractNumId="10">
    <w:nsid w:val="55DD388E"/>
    <w:multiLevelType w:val="multilevel"/>
    <w:tmpl w:val="9D509EEC"/>
    <w:styleLink w:val="List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11">
    <w:nsid w:val="5C9E6190"/>
    <w:multiLevelType w:val="multilevel"/>
    <w:tmpl w:val="2FE8344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1">
      <w:start w:val="1"/>
      <w:numFmt w:val="lowerLetter"/>
      <w:lvlText w:val="%2."/>
      <w:lvlJc w:val="left"/>
      <w:pPr>
        <w:tabs>
          <w:tab w:val="num" w:pos="1380"/>
        </w:tabs>
        <w:ind w:left="13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2">
      <w:start w:val="1"/>
      <w:numFmt w:val="lowerRoman"/>
      <w:lvlText w:val="%3."/>
      <w:lvlJc w:val="left"/>
      <w:pPr>
        <w:tabs>
          <w:tab w:val="num" w:pos="2111"/>
        </w:tabs>
        <w:ind w:left="211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3">
      <w:start w:val="1"/>
      <w:numFmt w:val="decimal"/>
      <w:lvlText w:val="%4."/>
      <w:lvlJc w:val="left"/>
      <w:pPr>
        <w:tabs>
          <w:tab w:val="num" w:pos="2820"/>
        </w:tabs>
        <w:ind w:left="282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4">
      <w:start w:val="1"/>
      <w:numFmt w:val="lowerLetter"/>
      <w:lvlText w:val="%5."/>
      <w:lvlJc w:val="left"/>
      <w:pPr>
        <w:tabs>
          <w:tab w:val="num" w:pos="3540"/>
        </w:tabs>
        <w:ind w:left="354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5">
      <w:start w:val="1"/>
      <w:numFmt w:val="lowerRoman"/>
      <w:lvlText w:val="%6."/>
      <w:lvlJc w:val="left"/>
      <w:pPr>
        <w:tabs>
          <w:tab w:val="num" w:pos="4271"/>
        </w:tabs>
        <w:ind w:left="427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6">
      <w:start w:val="1"/>
      <w:numFmt w:val="decimal"/>
      <w:lvlText w:val="%7."/>
      <w:lvlJc w:val="left"/>
      <w:pPr>
        <w:tabs>
          <w:tab w:val="num" w:pos="4980"/>
        </w:tabs>
        <w:ind w:left="498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7">
      <w:start w:val="1"/>
      <w:numFmt w:val="lowerLetter"/>
      <w:lvlText w:val="%8."/>
      <w:lvlJc w:val="left"/>
      <w:pPr>
        <w:tabs>
          <w:tab w:val="num" w:pos="5700"/>
        </w:tabs>
        <w:ind w:left="5700" w:hanging="300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  <w:lvl w:ilvl="8">
      <w:start w:val="1"/>
      <w:numFmt w:val="lowerRoman"/>
      <w:lvlText w:val="%9."/>
      <w:lvlJc w:val="left"/>
      <w:pPr>
        <w:tabs>
          <w:tab w:val="num" w:pos="6431"/>
        </w:tabs>
        <w:ind w:left="6431" w:hanging="247"/>
      </w:pPr>
      <w:rPr>
        <w:rFonts w:ascii="Helvetica Neue" w:eastAsia="Helvetica Neue" w:hAnsi="Helvetica Neue" w:cs="Helvetica Neue"/>
        <w:b/>
        <w:bCs/>
        <w:i/>
        <w:iCs/>
        <w:color w:val="000000"/>
        <w:position w:val="0"/>
        <w:sz w:val="20"/>
        <w:szCs w:val="20"/>
        <w:u w:color="000000"/>
      </w:rPr>
    </w:lvl>
  </w:abstractNum>
  <w:abstractNum w:abstractNumId="12">
    <w:nsid w:val="64833308"/>
    <w:multiLevelType w:val="multilevel"/>
    <w:tmpl w:val="08E23A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>
    <w:nsid w:val="64945832"/>
    <w:multiLevelType w:val="hybridMultilevel"/>
    <w:tmpl w:val="8618E9D0"/>
    <w:lvl w:ilvl="0" w:tplc="8DD4742E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EA02CC94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7271EE"/>
    <w:multiLevelType w:val="hybridMultilevel"/>
    <w:tmpl w:val="FA32E2F8"/>
    <w:lvl w:ilvl="0" w:tplc="84BA5DB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6BC1712"/>
    <w:multiLevelType w:val="hybridMultilevel"/>
    <w:tmpl w:val="63843E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0402099"/>
    <w:multiLevelType w:val="multilevel"/>
    <w:tmpl w:val="A31E5D04"/>
    <w:styleLink w:val="List2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Helvetica Neue" w:eastAsia="Helvetica Neue" w:hAnsi="Helvetica Neue" w:cs="Helvetica Neue"/>
        <w:position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Helvetica Neue" w:eastAsia="Helvetica Neue" w:hAnsi="Helvetica Neue" w:cs="Helvetica Neue"/>
        <w:position w:val="0"/>
      </w:r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296"/>
      </w:pPr>
      <w:rPr>
        <w:rFonts w:ascii="Helvetica Neue" w:eastAsia="Helvetica Neue" w:hAnsi="Helvetica Neue" w:cs="Helvetica Neue"/>
        <w:position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Helvetica Neue" w:eastAsia="Helvetica Neue" w:hAnsi="Helvetica Neue" w:cs="Helvetica Neue"/>
        <w:position w:val="0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Helvetica Neue" w:eastAsia="Helvetica Neue" w:hAnsi="Helvetica Neue" w:cs="Helvetica Neue"/>
        <w:position w:val="0"/>
      </w:r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296"/>
      </w:pPr>
      <w:rPr>
        <w:rFonts w:ascii="Helvetica Neue" w:eastAsia="Helvetica Neue" w:hAnsi="Helvetica Neue" w:cs="Helvetica Neue"/>
        <w:position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Helvetica Neue" w:eastAsia="Helvetica Neue" w:hAnsi="Helvetica Neue" w:cs="Helvetica Neue"/>
        <w:position w:val="0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Helvetica Neue" w:eastAsia="Helvetica Neue" w:hAnsi="Helvetica Neue" w:cs="Helvetica Neue"/>
        <w:position w:val="0"/>
      </w:r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296"/>
      </w:pPr>
      <w:rPr>
        <w:rFonts w:ascii="Helvetica Neue" w:eastAsia="Helvetica Neue" w:hAnsi="Helvetica Neue" w:cs="Helvetica Neue"/>
        <w:position w:val="0"/>
      </w:rPr>
    </w:lvl>
  </w:abstractNum>
  <w:abstractNum w:abstractNumId="17">
    <w:nsid w:val="739F73A1"/>
    <w:multiLevelType w:val="multilevel"/>
    <w:tmpl w:val="9AEE4A0E"/>
    <w:lvl w:ilvl="0">
      <w:start w:val="1"/>
      <w:numFmt w:val="decimal"/>
      <w:lvlText w:val="%1."/>
      <w:lvlJc w:val="left"/>
      <w:pPr>
        <w:tabs>
          <w:tab w:val="num" w:pos="5760"/>
        </w:tabs>
        <w:ind w:left="5760" w:hanging="72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6120"/>
        </w:tabs>
        <w:ind w:left="61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6840"/>
        </w:tabs>
        <w:ind w:left="6840" w:hanging="180"/>
      </w:pPr>
    </w:lvl>
    <w:lvl w:ilvl="3" w:tentative="1">
      <w:start w:val="1"/>
      <w:numFmt w:val="decimal"/>
      <w:lvlText w:val="%4."/>
      <w:lvlJc w:val="left"/>
      <w:pPr>
        <w:tabs>
          <w:tab w:val="num" w:pos="7560"/>
        </w:tabs>
        <w:ind w:left="75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8280"/>
        </w:tabs>
        <w:ind w:left="82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9000"/>
        </w:tabs>
        <w:ind w:left="9000" w:hanging="180"/>
      </w:pPr>
    </w:lvl>
    <w:lvl w:ilvl="6" w:tentative="1">
      <w:start w:val="1"/>
      <w:numFmt w:val="decimal"/>
      <w:lvlText w:val="%7."/>
      <w:lvlJc w:val="left"/>
      <w:pPr>
        <w:tabs>
          <w:tab w:val="num" w:pos="9720"/>
        </w:tabs>
        <w:ind w:left="97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10440"/>
        </w:tabs>
        <w:ind w:left="104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11160"/>
        </w:tabs>
        <w:ind w:left="11160" w:hanging="180"/>
      </w:pPr>
    </w:lvl>
  </w:abstractNum>
  <w:abstractNum w:abstractNumId="18">
    <w:nsid w:val="77321A97"/>
    <w:multiLevelType w:val="multilevel"/>
    <w:tmpl w:val="85AE04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BA962F8"/>
    <w:multiLevelType w:val="multilevel"/>
    <w:tmpl w:val="2F0EA07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8"/>
  </w:num>
  <w:num w:numId="5">
    <w:abstractNumId w:val="9"/>
  </w:num>
  <w:num w:numId="6">
    <w:abstractNumId w:val="10"/>
  </w:num>
  <w:num w:numId="7">
    <w:abstractNumId w:val="5"/>
  </w:num>
  <w:num w:numId="8">
    <w:abstractNumId w:val="16"/>
  </w:num>
  <w:num w:numId="9">
    <w:abstractNumId w:val="15"/>
  </w:num>
  <w:num w:numId="10">
    <w:abstractNumId w:val="2"/>
  </w:num>
  <w:num w:numId="11">
    <w:abstractNumId w:val="13"/>
  </w:num>
  <w:num w:numId="12">
    <w:abstractNumId w:val="7"/>
  </w:num>
  <w:num w:numId="13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4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5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6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 w:tentative="1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7">
    <w:abstractNumId w:val="13"/>
    <w:lvlOverride w:ilvl="0">
      <w:lvl w:ilvl="0" w:tplc="8DD4742E">
        <w:start w:val="1"/>
        <w:numFmt w:val="lowerLetter"/>
        <w:lvlText w:val="%1."/>
        <w:lvlJc w:val="left"/>
        <w:pPr>
          <w:ind w:left="1440" w:hanging="360"/>
        </w:pPr>
        <w:rPr>
          <w:rFonts w:hint="default"/>
        </w:rPr>
      </w:lvl>
    </w:lvlOverride>
    <w:lvlOverride w:ilvl="1">
      <w:lvl w:ilvl="1" w:tplc="EA02CC94">
        <w:start w:val="1"/>
        <w:numFmt w:val="lowerLetter"/>
        <w:lvlText w:val="%2."/>
        <w:lvlJc w:val="left"/>
        <w:pPr>
          <w:ind w:left="1440" w:hanging="360"/>
        </w:pPr>
      </w:lvl>
    </w:lvlOverride>
    <w:lvlOverride w:ilvl="2">
      <w:lvl w:ilvl="2" w:tplc="0409001B">
        <w:start w:val="1"/>
        <w:numFmt w:val="lowerRoman"/>
        <w:lvlText w:val="%3."/>
        <w:lvlJc w:val="right"/>
        <w:pPr>
          <w:ind w:left="2160" w:hanging="180"/>
        </w:pPr>
      </w:lvl>
    </w:lvlOverride>
    <w:lvlOverride w:ilvl="3">
      <w:lvl w:ilvl="3" w:tplc="0409000F" w:tentative="1">
        <w:start w:val="1"/>
        <w:numFmt w:val="decimal"/>
        <w:lvlText w:val="%4."/>
        <w:lvlJc w:val="left"/>
        <w:pPr>
          <w:ind w:left="2880" w:hanging="360"/>
        </w:pPr>
      </w:lvl>
    </w:lvlOverride>
    <w:lvlOverride w:ilvl="4">
      <w:lvl w:ilvl="4" w:tplc="04090019" w:tentative="1">
        <w:start w:val="1"/>
        <w:numFmt w:val="lowerLetter"/>
        <w:lvlText w:val="%5."/>
        <w:lvlJc w:val="left"/>
        <w:pPr>
          <w:ind w:left="3600" w:hanging="360"/>
        </w:pPr>
      </w:lvl>
    </w:lvlOverride>
    <w:lvlOverride w:ilvl="5">
      <w:lvl w:ilvl="5" w:tplc="0409001B" w:tentative="1">
        <w:start w:val="1"/>
        <w:numFmt w:val="lowerRoman"/>
        <w:lvlText w:val="%6."/>
        <w:lvlJc w:val="right"/>
        <w:pPr>
          <w:ind w:left="4320" w:hanging="180"/>
        </w:pPr>
      </w:lvl>
    </w:lvlOverride>
    <w:lvlOverride w:ilvl="6">
      <w:lvl w:ilvl="6" w:tplc="0409000F" w:tentative="1">
        <w:start w:val="1"/>
        <w:numFmt w:val="decimal"/>
        <w:lvlText w:val="%7."/>
        <w:lvlJc w:val="left"/>
        <w:pPr>
          <w:ind w:left="5040" w:hanging="360"/>
        </w:pPr>
      </w:lvl>
    </w:lvlOverride>
    <w:lvlOverride w:ilvl="7">
      <w:lvl w:ilvl="7" w:tplc="04090019" w:tentative="1">
        <w:start w:val="1"/>
        <w:numFmt w:val="lowerLetter"/>
        <w:lvlText w:val="%8."/>
        <w:lvlJc w:val="left"/>
        <w:pPr>
          <w:ind w:left="5760" w:hanging="360"/>
        </w:pPr>
      </w:lvl>
    </w:lvlOverride>
    <w:lvlOverride w:ilvl="8">
      <w:lvl w:ilvl="8" w:tplc="0409001B" w:tentative="1">
        <w:start w:val="1"/>
        <w:numFmt w:val="lowerRoman"/>
        <w:lvlText w:val="%9."/>
        <w:lvlJc w:val="right"/>
        <w:pPr>
          <w:ind w:left="6480" w:hanging="180"/>
        </w:pPr>
      </w:lvl>
    </w:lvlOverride>
  </w:num>
  <w:num w:numId="18">
    <w:abstractNumId w:val="19"/>
  </w:num>
  <w:num w:numId="19">
    <w:abstractNumId w:val="3"/>
  </w:num>
  <w:num w:numId="20">
    <w:abstractNumId w:val="1"/>
  </w:num>
  <w:num w:numId="21">
    <w:abstractNumId w:val="12"/>
  </w:num>
  <w:num w:numId="22">
    <w:abstractNumId w:val="18"/>
  </w:num>
  <w:num w:numId="23">
    <w:abstractNumId w:val="14"/>
  </w:num>
  <w:num w:numId="24">
    <w:abstractNumId w:val="4"/>
  </w:num>
  <w:num w:numId="2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D76"/>
    <w:rsid w:val="00000813"/>
    <w:rsid w:val="0000381D"/>
    <w:rsid w:val="00013E1E"/>
    <w:rsid w:val="000237C3"/>
    <w:rsid w:val="0003660A"/>
    <w:rsid w:val="00040A84"/>
    <w:rsid w:val="000B7307"/>
    <w:rsid w:val="000E01CA"/>
    <w:rsid w:val="000E6783"/>
    <w:rsid w:val="0012294F"/>
    <w:rsid w:val="00126407"/>
    <w:rsid w:val="001519D6"/>
    <w:rsid w:val="0015729B"/>
    <w:rsid w:val="001A1851"/>
    <w:rsid w:val="001C7691"/>
    <w:rsid w:val="001E5B68"/>
    <w:rsid w:val="00210279"/>
    <w:rsid w:val="00230439"/>
    <w:rsid w:val="00237563"/>
    <w:rsid w:val="002477C9"/>
    <w:rsid w:val="00277A4C"/>
    <w:rsid w:val="00286BC9"/>
    <w:rsid w:val="002903FE"/>
    <w:rsid w:val="00295F2D"/>
    <w:rsid w:val="002C53F4"/>
    <w:rsid w:val="002E0334"/>
    <w:rsid w:val="0032236D"/>
    <w:rsid w:val="00382047"/>
    <w:rsid w:val="003950C0"/>
    <w:rsid w:val="003B1045"/>
    <w:rsid w:val="003B4210"/>
    <w:rsid w:val="003E6EEB"/>
    <w:rsid w:val="003F55E6"/>
    <w:rsid w:val="003F6AAF"/>
    <w:rsid w:val="004259FD"/>
    <w:rsid w:val="00442580"/>
    <w:rsid w:val="00444CD7"/>
    <w:rsid w:val="00447D16"/>
    <w:rsid w:val="004573D4"/>
    <w:rsid w:val="00477806"/>
    <w:rsid w:val="004934D1"/>
    <w:rsid w:val="004F6477"/>
    <w:rsid w:val="00514159"/>
    <w:rsid w:val="005573A7"/>
    <w:rsid w:val="005765E3"/>
    <w:rsid w:val="005C0E14"/>
    <w:rsid w:val="005F01E1"/>
    <w:rsid w:val="005F71D5"/>
    <w:rsid w:val="00600B2B"/>
    <w:rsid w:val="0061127B"/>
    <w:rsid w:val="00613EB7"/>
    <w:rsid w:val="00621050"/>
    <w:rsid w:val="00637623"/>
    <w:rsid w:val="006447BF"/>
    <w:rsid w:val="006512D1"/>
    <w:rsid w:val="00694A1E"/>
    <w:rsid w:val="00696D71"/>
    <w:rsid w:val="006D47C4"/>
    <w:rsid w:val="006F631B"/>
    <w:rsid w:val="0072301A"/>
    <w:rsid w:val="0072636C"/>
    <w:rsid w:val="0073178D"/>
    <w:rsid w:val="007321BA"/>
    <w:rsid w:val="00782197"/>
    <w:rsid w:val="0078434D"/>
    <w:rsid w:val="00784FAC"/>
    <w:rsid w:val="00797754"/>
    <w:rsid w:val="007A1782"/>
    <w:rsid w:val="007A3DF1"/>
    <w:rsid w:val="008163E0"/>
    <w:rsid w:val="00822729"/>
    <w:rsid w:val="008246A4"/>
    <w:rsid w:val="00834DA1"/>
    <w:rsid w:val="0084384D"/>
    <w:rsid w:val="00880619"/>
    <w:rsid w:val="00893F2C"/>
    <w:rsid w:val="008A051A"/>
    <w:rsid w:val="008A558D"/>
    <w:rsid w:val="008B333E"/>
    <w:rsid w:val="008B391B"/>
    <w:rsid w:val="008B6E58"/>
    <w:rsid w:val="008E5320"/>
    <w:rsid w:val="008F0255"/>
    <w:rsid w:val="009215AE"/>
    <w:rsid w:val="00924422"/>
    <w:rsid w:val="00932980"/>
    <w:rsid w:val="00945953"/>
    <w:rsid w:val="009501BE"/>
    <w:rsid w:val="009616D8"/>
    <w:rsid w:val="00995BB8"/>
    <w:rsid w:val="009A4BC8"/>
    <w:rsid w:val="009B3C3C"/>
    <w:rsid w:val="009C68E4"/>
    <w:rsid w:val="009D33DF"/>
    <w:rsid w:val="00A007EF"/>
    <w:rsid w:val="00A11B39"/>
    <w:rsid w:val="00A11E14"/>
    <w:rsid w:val="00A27D76"/>
    <w:rsid w:val="00A52B71"/>
    <w:rsid w:val="00A606A2"/>
    <w:rsid w:val="00A70647"/>
    <w:rsid w:val="00A940B4"/>
    <w:rsid w:val="00AA5C5B"/>
    <w:rsid w:val="00AF0801"/>
    <w:rsid w:val="00AF25A1"/>
    <w:rsid w:val="00B072CE"/>
    <w:rsid w:val="00B14EFE"/>
    <w:rsid w:val="00B214EC"/>
    <w:rsid w:val="00B35C18"/>
    <w:rsid w:val="00B44987"/>
    <w:rsid w:val="00B50B5F"/>
    <w:rsid w:val="00B60C88"/>
    <w:rsid w:val="00B70248"/>
    <w:rsid w:val="00B73C28"/>
    <w:rsid w:val="00B75C79"/>
    <w:rsid w:val="00BF1691"/>
    <w:rsid w:val="00C102A3"/>
    <w:rsid w:val="00C212A2"/>
    <w:rsid w:val="00C22D98"/>
    <w:rsid w:val="00C254AD"/>
    <w:rsid w:val="00C876A0"/>
    <w:rsid w:val="00C955CF"/>
    <w:rsid w:val="00C96063"/>
    <w:rsid w:val="00CC1C79"/>
    <w:rsid w:val="00CD7F0F"/>
    <w:rsid w:val="00CE1BF4"/>
    <w:rsid w:val="00CF4A2E"/>
    <w:rsid w:val="00D278C7"/>
    <w:rsid w:val="00D55998"/>
    <w:rsid w:val="00DA4288"/>
    <w:rsid w:val="00DC28B2"/>
    <w:rsid w:val="00DF4035"/>
    <w:rsid w:val="00E15000"/>
    <w:rsid w:val="00E20567"/>
    <w:rsid w:val="00E33B5E"/>
    <w:rsid w:val="00E41936"/>
    <w:rsid w:val="00E518E4"/>
    <w:rsid w:val="00E51A8F"/>
    <w:rsid w:val="00E6666C"/>
    <w:rsid w:val="00E701CA"/>
    <w:rsid w:val="00EA0F3A"/>
    <w:rsid w:val="00EC3F30"/>
    <w:rsid w:val="00EF0F0F"/>
    <w:rsid w:val="00F42EFB"/>
    <w:rsid w:val="00F449F3"/>
    <w:rsid w:val="00F819D4"/>
    <w:rsid w:val="00FC34D7"/>
    <w:rsid w:val="00FD368A"/>
    <w:rsid w:val="00FE2B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768229"/>
  <w15:docId w15:val="{2D0480D6-7A78-4A02-AFCD-635056F5A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styleId="Heading2">
    <w:name w:val="heading 2"/>
    <w:basedOn w:val="Normal"/>
    <w:link w:val="Heading2Char"/>
    <w:uiPriority w:val="9"/>
    <w:qFormat/>
    <w:rsid w:val="00BF1691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styleId="Header">
    <w:name w:val="header"/>
    <w:link w:val="HeaderChar"/>
    <w:uiPriority w:val="99"/>
    <w:pPr>
      <w:tabs>
        <w:tab w:val="center" w:pos="4320"/>
        <w:tab w:val="right" w:pos="8640"/>
      </w:tabs>
      <w:suppressAutoHyphens/>
    </w:pPr>
    <w:rPr>
      <w:rFonts w:ascii="Arial" w:eastAsia="Arial" w:hAnsi="Arial" w:cs="Arial"/>
      <w:color w:val="000000"/>
      <w:sz w:val="24"/>
      <w:szCs w:val="24"/>
      <w:u w:color="000000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eastAsia="Helvetica" w:hAnsi="Helvetica" w:cs="Helvetica"/>
      <w:color w:val="000000"/>
      <w:sz w:val="24"/>
      <w:szCs w:val="24"/>
    </w:rPr>
  </w:style>
  <w:style w:type="paragraph" w:styleId="BodyText2">
    <w:name w:val="Body Text 2"/>
    <w:pPr>
      <w:widowControl w:val="0"/>
      <w:tabs>
        <w:tab w:val="center" w:pos="4725"/>
      </w:tabs>
      <w:suppressAutoHyphens/>
      <w:jc w:val="center"/>
    </w:pPr>
    <w:rPr>
      <w:rFonts w:ascii="Arial" w:eastAsia="Arial" w:hAnsi="Arial" w:cs="Arial"/>
      <w:b/>
      <w:bCs/>
      <w:color w:val="000000"/>
      <w:sz w:val="56"/>
      <w:szCs w:val="56"/>
      <w:u w:color="000000"/>
    </w:rPr>
  </w:style>
  <w:style w:type="numbering" w:customStyle="1" w:styleId="List0">
    <w:name w:val="List 0"/>
    <w:basedOn w:val="ImportedStyle2"/>
    <w:pPr>
      <w:numPr>
        <w:numId w:val="3"/>
      </w:numPr>
    </w:pPr>
  </w:style>
  <w:style w:type="numbering" w:customStyle="1" w:styleId="ImportedStyle2">
    <w:name w:val="Imported Style 2"/>
  </w:style>
  <w:style w:type="paragraph" w:styleId="BodyText3">
    <w:name w:val="Body Text 3"/>
    <w:pPr>
      <w:suppressAutoHyphens/>
      <w:spacing w:after="120"/>
    </w:pPr>
    <w:rPr>
      <w:rFonts w:ascii="Arial" w:eastAsia="Arial" w:hAnsi="Arial" w:cs="Arial"/>
      <w:color w:val="000000"/>
      <w:sz w:val="16"/>
      <w:szCs w:val="16"/>
      <w:u w:color="000000"/>
    </w:rPr>
  </w:style>
  <w:style w:type="numbering" w:customStyle="1" w:styleId="List1">
    <w:name w:val="List 1"/>
    <w:basedOn w:val="ImportedStyle3"/>
    <w:pPr>
      <w:numPr>
        <w:numId w:val="6"/>
      </w:numPr>
    </w:pPr>
  </w:style>
  <w:style w:type="numbering" w:customStyle="1" w:styleId="ImportedStyle3">
    <w:name w:val="Imported Style 3"/>
  </w:style>
  <w:style w:type="numbering" w:customStyle="1" w:styleId="List21">
    <w:name w:val="List 21"/>
    <w:basedOn w:val="ImportedStyle3"/>
    <w:pPr>
      <w:numPr>
        <w:numId w:val="8"/>
      </w:numPr>
    </w:pPr>
  </w:style>
  <w:style w:type="paragraph" w:styleId="Footer">
    <w:name w:val="footer"/>
    <w:basedOn w:val="Normal"/>
    <w:link w:val="FooterChar"/>
    <w:uiPriority w:val="99"/>
    <w:unhideWhenUsed/>
    <w:rsid w:val="00C955C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955CF"/>
    <w:rPr>
      <w:rFonts w:ascii="Arial" w:eastAsia="Arial" w:hAnsi="Arial" w:cs="Arial"/>
      <w:color w:val="000000"/>
      <w:sz w:val="24"/>
      <w:szCs w:val="24"/>
      <w:u w:color="000000"/>
    </w:rPr>
  </w:style>
  <w:style w:type="paragraph" w:styleId="ListParagraph">
    <w:name w:val="List Paragraph"/>
    <w:basedOn w:val="Normal"/>
    <w:uiPriority w:val="34"/>
    <w:qFormat/>
    <w:rsid w:val="00C955CF"/>
    <w:pPr>
      <w:ind w:left="720"/>
      <w:contextualSpacing/>
    </w:pPr>
  </w:style>
  <w:style w:type="character" w:customStyle="1" w:styleId="apple-converted-space">
    <w:name w:val="apple-converted-space"/>
    <w:basedOn w:val="DefaultParagraphFont"/>
    <w:rsid w:val="008B391B"/>
  </w:style>
  <w:style w:type="character" w:customStyle="1" w:styleId="Heading2Char">
    <w:name w:val="Heading 2 Char"/>
    <w:basedOn w:val="DefaultParagraphFont"/>
    <w:link w:val="Heading2"/>
    <w:uiPriority w:val="9"/>
    <w:rsid w:val="00BF1691"/>
    <w:rPr>
      <w:rFonts w:eastAsia="Times New Roman"/>
      <w:b/>
      <w:bCs/>
      <w:sz w:val="36"/>
      <w:szCs w:val="36"/>
      <w:bdr w:val="none" w:sz="0" w:space="0" w:color="auto"/>
    </w:rPr>
  </w:style>
  <w:style w:type="character" w:styleId="Strong">
    <w:name w:val="Strong"/>
    <w:basedOn w:val="DefaultParagraphFont"/>
    <w:uiPriority w:val="22"/>
    <w:qFormat/>
    <w:rsid w:val="00834DA1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A11B39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 w:val="0"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bdr w:val="none" w:sz="0" w:space="0" w:color="auto"/>
    </w:rPr>
  </w:style>
  <w:style w:type="character" w:customStyle="1" w:styleId="HeaderChar">
    <w:name w:val="Header Char"/>
    <w:link w:val="Header"/>
    <w:uiPriority w:val="99"/>
    <w:rsid w:val="00040A84"/>
    <w:rPr>
      <w:rFonts w:ascii="Arial" w:eastAsia="Arial" w:hAnsi="Arial" w:cs="Arial"/>
      <w:color w:val="000000"/>
      <w:sz w:val="24"/>
      <w:szCs w:val="24"/>
      <w:u w:color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040A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40A8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40A84"/>
    <w:rPr>
      <w:rFonts w:ascii="Arial" w:eastAsia="Arial" w:hAnsi="Arial" w:cs="Arial"/>
      <w:color w:val="000000"/>
      <w:u w:color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40A8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40A84"/>
    <w:rPr>
      <w:rFonts w:ascii="Arial" w:eastAsia="Arial" w:hAnsi="Arial" w:cs="Arial"/>
      <w:b/>
      <w:bCs/>
      <w:color w:val="000000"/>
      <w:u w:color="00000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40A8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0A84"/>
    <w:rPr>
      <w:rFonts w:ascii="Segoe UI" w:eastAsia="Arial" w:hAnsi="Segoe UI" w:cs="Segoe UI"/>
      <w:color w:val="000000"/>
      <w:sz w:val="18"/>
      <w:szCs w:val="18"/>
      <w:u w:color="000000"/>
    </w:rPr>
  </w:style>
  <w:style w:type="paragraph" w:styleId="Revision">
    <w:name w:val="Revision"/>
    <w:hidden/>
    <w:uiPriority w:val="99"/>
    <w:semiHidden/>
    <w:rsid w:val="00613EB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rFonts w:ascii="Arial" w:eastAsia="Arial" w:hAnsi="Arial" w:cs="Arial"/>
      <w:color w:val="000000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4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2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n.wikipedia.org/wiki/Plain_text" TargetMode="External"/><Relationship Id="rId13" Type="http://schemas.openxmlformats.org/officeDocument/2006/relationships/hyperlink" Target="http://technet.microsoft.com/en-us/library/ms187083(v=sql.105).aspx" TargetMode="External"/><Relationship Id="rId18" Type="http://schemas.openxmlformats.org/officeDocument/2006/relationships/hyperlink" Target="http://www.webopedia.com/TERM/B/browser.html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://www.databaseguides.com/what-is-a-database" TargetMode="External"/><Relationship Id="rId7" Type="http://schemas.openxmlformats.org/officeDocument/2006/relationships/endnotes" Target="endnotes.xml"/><Relationship Id="rId12" Type="http://schemas.openxmlformats.org/officeDocument/2006/relationships/hyperlink" Target="http://technet.microsoft.com/en-us/library/ms187615(v=sql.105).aspx" TargetMode="External"/><Relationship Id="rId17" Type="http://schemas.openxmlformats.org/officeDocument/2006/relationships/hyperlink" Target="http://www.webopedia.com/TERM/D/database.html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http://www.webopedia.com/TERM/A/application.html" TargetMode="External"/><Relationship Id="rId20" Type="http://schemas.openxmlformats.org/officeDocument/2006/relationships/hyperlink" Target="http://www.webopedia.com/TERM/D/DLL.htm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technet.microsoft.com/en-us/library/ms191524(v=sql.105).aspx" TargetMode="External"/><Relationship Id="rId24" Type="http://schemas.openxmlformats.org/officeDocument/2006/relationships/hyperlink" Target="http://www.webopedia.com/TERM/D/database.htm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webopedia.com/TERM/O/operating_system.html" TargetMode="External"/><Relationship Id="rId23" Type="http://schemas.openxmlformats.org/officeDocument/2006/relationships/hyperlink" Target="http://www.webopedia.com/TERM/F/file.html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en.wikipedia.org/wiki/Table_(database)" TargetMode="External"/><Relationship Id="rId19" Type="http://schemas.openxmlformats.org/officeDocument/2006/relationships/hyperlink" Target="http://www.webopedia.com/TERM/C/COM.html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en.wikipedia.org/wiki/Field_(computer_science)" TargetMode="External"/><Relationship Id="rId14" Type="http://schemas.openxmlformats.org/officeDocument/2006/relationships/hyperlink" Target="http://www.webopedia.com/TERM/B/bit.html" TargetMode="External"/><Relationship Id="rId22" Type="http://schemas.openxmlformats.org/officeDocument/2006/relationships/hyperlink" Target="http://www.webopedia.com/TERM/D/database_management_system_DBMS.htm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0F7ACB-81C9-408A-B24E-B521B03B7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9</Pages>
  <Words>1809</Words>
  <Characters>10313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Smyrna High School</Company>
  <LinksUpToDate>false</LinksUpToDate>
  <CharactersWithSpaces>12098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Vince Bologna</dc:creator>
  <cp:lastModifiedBy>Vickie Thomas</cp:lastModifiedBy>
  <cp:revision>3</cp:revision>
  <cp:lastPrinted>2014-09-14T20:05:00Z</cp:lastPrinted>
  <dcterms:created xsi:type="dcterms:W3CDTF">2014-09-30T21:26:00Z</dcterms:created>
  <dcterms:modified xsi:type="dcterms:W3CDTF">2014-10-03T14:38:00Z</dcterms:modified>
</cp:coreProperties>
</file>