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50F5F" w14:textId="77777777" w:rsidR="0077304C" w:rsidRPr="00B15269" w:rsidRDefault="00D819E2" w:rsidP="0077304C">
      <w:pPr>
        <w:pStyle w:val="NoSpacing"/>
        <w:rPr>
          <w:rFonts w:ascii="Times New Roman" w:hAnsi="Times New Roman" w:cs="Times New Roman"/>
        </w:rPr>
      </w:pPr>
      <w:r>
        <w:rPr>
          <w:noProof/>
          <w:sz w:val="24"/>
          <w:szCs w:val="24"/>
        </w:rPr>
        <mc:AlternateContent>
          <mc:Choice Requires="wps">
            <w:drawing>
              <wp:anchor distT="0" distB="0" distL="114300" distR="114300" simplePos="0" relativeHeight="251659264" behindDoc="0" locked="0" layoutInCell="1" allowOverlap="1" wp14:anchorId="56846D07" wp14:editId="4C8846CE">
                <wp:simplePos x="0" y="0"/>
                <wp:positionH relativeFrom="column">
                  <wp:posOffset>3886200</wp:posOffset>
                </wp:positionH>
                <wp:positionV relativeFrom="paragraph">
                  <wp:posOffset>-781050</wp:posOffset>
                </wp:positionV>
                <wp:extent cx="2714625" cy="1066800"/>
                <wp:effectExtent l="0" t="0" r="952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3709" w14:textId="77777777" w:rsidR="00D819E2" w:rsidRPr="0058461A" w:rsidRDefault="00D819E2" w:rsidP="00D819E2">
                            <w:pPr>
                              <w:tabs>
                                <w:tab w:val="right" w:leader="underscore" w:pos="3960"/>
                              </w:tabs>
                              <w:spacing w:line="360" w:lineRule="auto"/>
                              <w:rPr>
                                <w:rFonts w:ascii="Times New Roman" w:hAnsi="Times New Roman" w:cs="Times New Roman"/>
                                <w:sz w:val="24"/>
                                <w:szCs w:val="24"/>
                              </w:rPr>
                            </w:pPr>
                            <w:r w:rsidRPr="0058461A">
                              <w:rPr>
                                <w:rFonts w:ascii="Times New Roman" w:hAnsi="Times New Roman" w:cs="Times New Roman"/>
                                <w:sz w:val="24"/>
                                <w:szCs w:val="24"/>
                              </w:rPr>
                              <w:t xml:space="preserve">Contestant Number: </w:t>
                            </w:r>
                            <w:r w:rsidRPr="0058461A">
                              <w:rPr>
                                <w:rFonts w:ascii="Times New Roman" w:hAnsi="Times New Roman" w:cs="Times New Roman"/>
                                <w:sz w:val="24"/>
                                <w:szCs w:val="24"/>
                              </w:rPr>
                              <w:tab/>
                            </w:r>
                          </w:p>
                          <w:p w14:paraId="31D73202" w14:textId="77777777" w:rsidR="00D819E2" w:rsidRPr="0058461A" w:rsidRDefault="00D819E2" w:rsidP="00D819E2">
                            <w:pPr>
                              <w:tabs>
                                <w:tab w:val="left" w:pos="2160"/>
                                <w:tab w:val="right" w:leader="underscore" w:pos="3960"/>
                              </w:tabs>
                              <w:spacing w:line="360" w:lineRule="auto"/>
                              <w:rPr>
                                <w:rFonts w:ascii="Times New Roman" w:hAnsi="Times New Roman" w:cs="Times New Roman"/>
                                <w:sz w:val="24"/>
                                <w:szCs w:val="24"/>
                              </w:rPr>
                            </w:pPr>
                            <w:r w:rsidRPr="0058461A">
                              <w:rPr>
                                <w:rFonts w:ascii="Times New Roman" w:hAnsi="Times New Roman" w:cs="Times New Roman"/>
                                <w:sz w:val="24"/>
                                <w:szCs w:val="24"/>
                              </w:rPr>
                              <w:tab/>
                              <w:t xml:space="preserve">Time: </w:t>
                            </w:r>
                            <w:r w:rsidRPr="0058461A">
                              <w:rPr>
                                <w:rFonts w:ascii="Times New Roman" w:hAnsi="Times New Roman" w:cs="Times New Roman"/>
                                <w:sz w:val="24"/>
                                <w:szCs w:val="24"/>
                              </w:rPr>
                              <w:tab/>
                            </w:r>
                          </w:p>
                          <w:p w14:paraId="27A6331F" w14:textId="77777777" w:rsidR="00D819E2" w:rsidRPr="00D819E2" w:rsidRDefault="00D819E2" w:rsidP="00D819E2">
                            <w:pPr>
                              <w:tabs>
                                <w:tab w:val="left" w:pos="2160"/>
                                <w:tab w:val="right" w:leader="underscore" w:pos="3960"/>
                              </w:tabs>
                              <w:spacing w:line="360" w:lineRule="auto"/>
                              <w:rPr>
                                <w:rFonts w:ascii="Times New Roman" w:hAnsi="Times New Roman" w:cs="Times New Roman"/>
                              </w:rPr>
                            </w:pPr>
                            <w:r w:rsidRPr="0058461A">
                              <w:rPr>
                                <w:rFonts w:ascii="Times New Roman" w:hAnsi="Times New Roman" w:cs="Times New Roman"/>
                                <w:sz w:val="24"/>
                                <w:szCs w:val="24"/>
                              </w:rPr>
                              <w:tab/>
                              <w:t>Rank:</w:t>
                            </w:r>
                            <w:r w:rsidRPr="00D819E2">
                              <w:rPr>
                                <w:rFonts w:ascii="Times New Roman" w:hAnsi="Times New Roman" w:cs="Times New Roman"/>
                              </w:rPr>
                              <w:t xml:space="preserve"> </w:t>
                            </w:r>
                            <w:r w:rsidRPr="00D819E2">
                              <w:rPr>
                                <w:rFonts w:ascii="Times New Roman" w:hAnsi="Times New Roman" w:cs="Times New Roman"/>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46D07" id="_x0000_t202" coordsize="21600,21600" o:spt="202" path="m,l,21600r21600,l21600,xe">
                <v:stroke joinstyle="miter"/>
                <v:path gradientshapeok="t" o:connecttype="rect"/>
              </v:shapetype>
              <v:shape id="Text Box 4" o:spid="_x0000_s1026" type="#_x0000_t202" style="position:absolute;margin-left:306pt;margin-top:-61.5pt;width:213.7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1HhAIAABA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" stroked="f">
                <v:textbox>
                  <w:txbxContent>
                    <w:p w14:paraId="6A073709" w14:textId="77777777" w:rsidR="00D819E2" w:rsidRPr="0058461A" w:rsidRDefault="00D819E2" w:rsidP="00D819E2">
                      <w:pPr>
                        <w:tabs>
                          <w:tab w:val="right" w:leader="underscore" w:pos="3960"/>
                        </w:tabs>
                        <w:spacing w:line="360" w:lineRule="auto"/>
                        <w:rPr>
                          <w:rFonts w:ascii="Times New Roman" w:hAnsi="Times New Roman" w:cs="Times New Roman"/>
                          <w:sz w:val="24"/>
                          <w:szCs w:val="24"/>
                        </w:rPr>
                      </w:pPr>
                      <w:r w:rsidRPr="0058461A">
                        <w:rPr>
                          <w:rFonts w:ascii="Times New Roman" w:hAnsi="Times New Roman" w:cs="Times New Roman"/>
                          <w:sz w:val="24"/>
                          <w:szCs w:val="24"/>
                        </w:rPr>
                        <w:t xml:space="preserve">Contestant Number: </w:t>
                      </w:r>
                      <w:r w:rsidRPr="0058461A">
                        <w:rPr>
                          <w:rFonts w:ascii="Times New Roman" w:hAnsi="Times New Roman" w:cs="Times New Roman"/>
                          <w:sz w:val="24"/>
                          <w:szCs w:val="24"/>
                        </w:rPr>
                        <w:tab/>
                      </w:r>
                    </w:p>
                    <w:p w14:paraId="31D73202" w14:textId="77777777" w:rsidR="00D819E2" w:rsidRPr="0058461A" w:rsidRDefault="00D819E2" w:rsidP="00D819E2">
                      <w:pPr>
                        <w:tabs>
                          <w:tab w:val="left" w:pos="2160"/>
                          <w:tab w:val="right" w:leader="underscore" w:pos="3960"/>
                        </w:tabs>
                        <w:spacing w:line="360" w:lineRule="auto"/>
                        <w:rPr>
                          <w:rFonts w:ascii="Times New Roman" w:hAnsi="Times New Roman" w:cs="Times New Roman"/>
                          <w:sz w:val="24"/>
                          <w:szCs w:val="24"/>
                        </w:rPr>
                      </w:pPr>
                      <w:r w:rsidRPr="0058461A">
                        <w:rPr>
                          <w:rFonts w:ascii="Times New Roman" w:hAnsi="Times New Roman" w:cs="Times New Roman"/>
                          <w:sz w:val="24"/>
                          <w:szCs w:val="24"/>
                        </w:rPr>
                        <w:tab/>
                        <w:t xml:space="preserve">Time: </w:t>
                      </w:r>
                      <w:r w:rsidRPr="0058461A">
                        <w:rPr>
                          <w:rFonts w:ascii="Times New Roman" w:hAnsi="Times New Roman" w:cs="Times New Roman"/>
                          <w:sz w:val="24"/>
                          <w:szCs w:val="24"/>
                        </w:rPr>
                        <w:tab/>
                      </w:r>
                    </w:p>
                    <w:p w14:paraId="27A6331F" w14:textId="77777777" w:rsidR="00D819E2" w:rsidRPr="00D819E2" w:rsidRDefault="00D819E2" w:rsidP="00D819E2">
                      <w:pPr>
                        <w:tabs>
                          <w:tab w:val="left" w:pos="2160"/>
                          <w:tab w:val="right" w:leader="underscore" w:pos="3960"/>
                        </w:tabs>
                        <w:spacing w:line="360" w:lineRule="auto"/>
                        <w:rPr>
                          <w:rFonts w:ascii="Times New Roman" w:hAnsi="Times New Roman" w:cs="Times New Roman"/>
                        </w:rPr>
                      </w:pPr>
                      <w:r w:rsidRPr="0058461A">
                        <w:rPr>
                          <w:rFonts w:ascii="Times New Roman" w:hAnsi="Times New Roman" w:cs="Times New Roman"/>
                          <w:sz w:val="24"/>
                          <w:szCs w:val="24"/>
                        </w:rPr>
                        <w:tab/>
                        <w:t>Rank:</w:t>
                      </w:r>
                      <w:r w:rsidRPr="00D819E2">
                        <w:rPr>
                          <w:rFonts w:ascii="Times New Roman" w:hAnsi="Times New Roman" w:cs="Times New Roman"/>
                        </w:rPr>
                        <w:t xml:space="preserve"> </w:t>
                      </w:r>
                      <w:r w:rsidRPr="00D819E2">
                        <w:rPr>
                          <w:rFonts w:ascii="Times New Roman" w:hAnsi="Times New Roman" w:cs="Times New Roman"/>
                        </w:rPr>
                        <w:tab/>
                      </w:r>
                    </w:p>
                  </w:txbxContent>
                </v:textbox>
              </v:shape>
            </w:pict>
          </mc:Fallback>
        </mc:AlternateContent>
      </w:r>
    </w:p>
    <w:p w14:paraId="2D5B7EB6" w14:textId="77777777" w:rsidR="00A83A06" w:rsidRPr="00D819E2" w:rsidRDefault="00A83A06" w:rsidP="00A83A06">
      <w:pPr>
        <w:widowControl w:val="0"/>
        <w:tabs>
          <w:tab w:val="center" w:pos="4725"/>
        </w:tabs>
        <w:spacing w:after="0" w:line="240" w:lineRule="auto"/>
        <w:jc w:val="center"/>
        <w:rPr>
          <w:rFonts w:ascii="Times New Roman" w:eastAsia="Times New Roman" w:hAnsi="Times New Roman" w:cs="Times New Roman"/>
          <w:b/>
          <w:snapToGrid w:val="0"/>
          <w:sz w:val="24"/>
          <w:szCs w:val="24"/>
        </w:rPr>
      </w:pPr>
    </w:p>
    <w:p w14:paraId="2A18E5BC" w14:textId="77777777" w:rsidR="00A83A06" w:rsidRPr="00A83A06" w:rsidRDefault="00A83A06" w:rsidP="00A83A06">
      <w:pPr>
        <w:widowControl w:val="0"/>
        <w:tabs>
          <w:tab w:val="center" w:pos="4725"/>
        </w:tabs>
        <w:spacing w:after="0" w:line="240" w:lineRule="auto"/>
        <w:jc w:val="center"/>
        <w:rPr>
          <w:rFonts w:ascii="Times New Roman" w:eastAsia="Times New Roman" w:hAnsi="Times New Roman" w:cs="Times New Roman"/>
          <w:b/>
          <w:snapToGrid w:val="0"/>
          <w:sz w:val="72"/>
          <w:szCs w:val="20"/>
        </w:rPr>
      </w:pPr>
      <w:r w:rsidRPr="00A83A06">
        <w:rPr>
          <w:rFonts w:ascii="Times New Roman" w:eastAsia="Times New Roman" w:hAnsi="Times New Roman" w:cs="Times New Roman"/>
          <w:b/>
          <w:snapToGrid w:val="0"/>
          <w:sz w:val="72"/>
          <w:szCs w:val="20"/>
        </w:rPr>
        <w:t>FUNDAMENTAL WORD PROCESSING</w:t>
      </w:r>
    </w:p>
    <w:p w14:paraId="18321A11" w14:textId="77777777" w:rsidR="00A83A06" w:rsidRPr="00A83A06" w:rsidRDefault="00A83A06" w:rsidP="00A83A06">
      <w:pPr>
        <w:widowControl w:val="0"/>
        <w:tabs>
          <w:tab w:val="center" w:pos="4725"/>
        </w:tabs>
        <w:spacing w:after="0" w:line="240" w:lineRule="auto"/>
        <w:jc w:val="center"/>
        <w:rPr>
          <w:rFonts w:ascii="Times New Roman" w:eastAsia="Times New Roman" w:hAnsi="Times New Roman" w:cs="Times New Roman"/>
          <w:b/>
          <w:snapToGrid w:val="0"/>
          <w:sz w:val="56"/>
          <w:szCs w:val="20"/>
        </w:rPr>
      </w:pPr>
      <w:r w:rsidRPr="00A83A06">
        <w:rPr>
          <w:rFonts w:ascii="Times New Roman" w:eastAsia="Times New Roman" w:hAnsi="Times New Roman" w:cs="Times New Roman"/>
          <w:b/>
          <w:snapToGrid w:val="0"/>
          <w:sz w:val="56"/>
          <w:szCs w:val="20"/>
        </w:rPr>
        <w:t>(205)</w:t>
      </w:r>
    </w:p>
    <w:p w14:paraId="551EBD90" w14:textId="77777777" w:rsidR="00A83A06" w:rsidRPr="00A83A06" w:rsidRDefault="00A83A06" w:rsidP="00A83A06">
      <w:pPr>
        <w:widowControl w:val="0"/>
        <w:tabs>
          <w:tab w:val="center" w:pos="4725"/>
        </w:tabs>
        <w:spacing w:after="0" w:line="240" w:lineRule="auto"/>
        <w:jc w:val="center"/>
        <w:rPr>
          <w:rFonts w:ascii="Times New Roman" w:eastAsia="Times New Roman" w:hAnsi="Times New Roman" w:cs="Times New Roman"/>
          <w:snapToGrid w:val="0"/>
          <w:szCs w:val="20"/>
        </w:rPr>
      </w:pPr>
    </w:p>
    <w:p w14:paraId="175B30C8" w14:textId="77777777" w:rsidR="00A83A06" w:rsidRPr="00A83A06" w:rsidRDefault="00A83A06" w:rsidP="00A83A06">
      <w:pPr>
        <w:widowControl w:val="0"/>
        <w:tabs>
          <w:tab w:val="center" w:pos="4725"/>
        </w:tabs>
        <w:spacing w:after="0" w:line="240" w:lineRule="auto"/>
        <w:jc w:val="center"/>
        <w:rPr>
          <w:rFonts w:ascii="Times New Roman" w:eastAsia="Times New Roman" w:hAnsi="Times New Roman" w:cs="Times New Roman"/>
          <w:b/>
          <w:snapToGrid w:val="0"/>
          <w:color w:val="FF0000"/>
          <w:sz w:val="52"/>
          <w:szCs w:val="20"/>
        </w:rPr>
      </w:pPr>
      <w:r w:rsidRPr="00A83A06">
        <w:rPr>
          <w:rFonts w:ascii="Times New Roman" w:eastAsia="Times New Roman" w:hAnsi="Times New Roman" w:cs="Times New Roman"/>
          <w:b/>
          <w:snapToGrid w:val="0"/>
          <w:color w:val="FF0000"/>
          <w:sz w:val="52"/>
          <w:szCs w:val="20"/>
        </w:rPr>
        <w:t>REGIONAL – 2015</w:t>
      </w:r>
    </w:p>
    <w:p w14:paraId="206B189D" w14:textId="77777777" w:rsidR="00A83A06" w:rsidRPr="00D819E2" w:rsidRDefault="00A83A06" w:rsidP="00A83A06">
      <w:pPr>
        <w:widowControl w:val="0"/>
        <w:tabs>
          <w:tab w:val="center" w:pos="4725"/>
        </w:tabs>
        <w:spacing w:after="0" w:line="240" w:lineRule="auto"/>
        <w:jc w:val="center"/>
        <w:rPr>
          <w:rFonts w:ascii="Times New Roman" w:eastAsia="Times New Roman" w:hAnsi="Times New Roman" w:cs="Times New Roman"/>
          <w:snapToGrid w:val="0"/>
          <w:sz w:val="24"/>
          <w:szCs w:val="24"/>
        </w:rPr>
      </w:pPr>
    </w:p>
    <w:p w14:paraId="479BFC1A" w14:textId="77777777" w:rsidR="00887B80" w:rsidRDefault="00887B80" w:rsidP="00887B80">
      <w:pPr>
        <w:pStyle w:val="NoSpacing"/>
        <w:rPr>
          <w:rFonts w:ascii="Times New Roman" w:hAnsi="Times New Roman" w:cs="Times New Roman"/>
          <w:b/>
          <w:sz w:val="28"/>
          <w:szCs w:val="28"/>
        </w:rPr>
      </w:pPr>
    </w:p>
    <w:p w14:paraId="46234CB5" w14:textId="77777777" w:rsidR="00B3528F" w:rsidRPr="00B3528F" w:rsidRDefault="00B3528F" w:rsidP="00B3528F">
      <w:pPr>
        <w:spacing w:after="0" w:line="240" w:lineRule="auto"/>
        <w:jc w:val="both"/>
        <w:rPr>
          <w:rFonts w:ascii="Times New Roman" w:hAnsi="Times New Roman" w:cs="Times New Roman"/>
          <w:b/>
          <w:sz w:val="24"/>
          <w:szCs w:val="24"/>
        </w:rPr>
      </w:pPr>
      <w:r w:rsidRPr="00B3528F">
        <w:rPr>
          <w:rFonts w:ascii="Times New Roman" w:hAnsi="Times New Roman" w:cs="Times New Roman"/>
          <w:b/>
          <w:sz w:val="24"/>
          <w:szCs w:val="24"/>
        </w:rPr>
        <w:t>Production:</w:t>
      </w:r>
    </w:p>
    <w:p w14:paraId="53429EBC" w14:textId="77777777" w:rsidR="00B3528F" w:rsidRPr="00B3528F" w:rsidRDefault="00B3528F" w:rsidP="00B3528F">
      <w:pPr>
        <w:spacing w:after="0" w:line="240" w:lineRule="auto"/>
        <w:jc w:val="both"/>
        <w:rPr>
          <w:rFonts w:ascii="Times New Roman" w:hAnsi="Times New Roman" w:cs="Times New Roman"/>
          <w:b/>
          <w:sz w:val="24"/>
          <w:szCs w:val="24"/>
        </w:rPr>
      </w:pPr>
    </w:p>
    <w:p w14:paraId="3DD06A1D" w14:textId="77777777" w:rsidR="00B3528F" w:rsidRPr="00B3528F" w:rsidRDefault="00B3528F" w:rsidP="00A91A0F">
      <w:pPr>
        <w:tabs>
          <w:tab w:val="left" w:pos="6300"/>
          <w:tab w:val="left" w:leader="underscore" w:pos="8010"/>
        </w:tabs>
        <w:spacing w:after="0" w:line="480" w:lineRule="auto"/>
        <w:ind w:left="1440" w:right="-72"/>
        <w:rPr>
          <w:rFonts w:ascii="Times New Roman" w:hAnsi="Times New Roman" w:cs="Times New Roman"/>
          <w:sz w:val="24"/>
          <w:szCs w:val="24"/>
        </w:rPr>
      </w:pPr>
      <w:r w:rsidRPr="00B3528F">
        <w:rPr>
          <w:rFonts w:ascii="Times New Roman" w:hAnsi="Times New Roman" w:cs="Times New Roman"/>
          <w:sz w:val="24"/>
          <w:szCs w:val="24"/>
        </w:rPr>
        <w:t>Job 1 Two-Page Report</w:t>
      </w:r>
      <w:r>
        <w:rPr>
          <w:rFonts w:ascii="Times New Roman" w:hAnsi="Times New Roman" w:cs="Times New Roman"/>
          <w:sz w:val="24"/>
          <w:szCs w:val="24"/>
        </w:rPr>
        <w:tab/>
        <w:t>______________</w:t>
      </w:r>
      <w:r w:rsidRPr="00B3528F">
        <w:rPr>
          <w:rFonts w:ascii="Times New Roman" w:hAnsi="Times New Roman" w:cs="Times New Roman"/>
          <w:sz w:val="24"/>
          <w:szCs w:val="24"/>
        </w:rPr>
        <w:t xml:space="preserve"> (100 points)</w:t>
      </w:r>
    </w:p>
    <w:p w14:paraId="7F83AFE0" w14:textId="77777777" w:rsidR="00B3528F" w:rsidRPr="00B3528F" w:rsidRDefault="00B3528F" w:rsidP="00A91A0F">
      <w:pPr>
        <w:tabs>
          <w:tab w:val="left" w:pos="6300"/>
          <w:tab w:val="left" w:leader="underscore" w:pos="8010"/>
        </w:tabs>
        <w:spacing w:after="0" w:line="480" w:lineRule="auto"/>
        <w:ind w:left="1440" w:right="-72"/>
        <w:rPr>
          <w:rFonts w:ascii="Times New Roman" w:hAnsi="Times New Roman" w:cs="Times New Roman"/>
          <w:sz w:val="24"/>
          <w:szCs w:val="24"/>
        </w:rPr>
      </w:pPr>
      <w:r>
        <w:rPr>
          <w:rFonts w:ascii="Times New Roman" w:hAnsi="Times New Roman" w:cs="Times New Roman"/>
          <w:sz w:val="24"/>
          <w:szCs w:val="24"/>
        </w:rPr>
        <w:t>Job 2 Letter</w:t>
      </w:r>
      <w:r>
        <w:rPr>
          <w:rFonts w:ascii="Times New Roman" w:hAnsi="Times New Roman" w:cs="Times New Roman"/>
          <w:sz w:val="24"/>
          <w:szCs w:val="24"/>
        </w:rPr>
        <w:tab/>
      </w:r>
      <w:r w:rsidRPr="00B3528F">
        <w:rPr>
          <w:rFonts w:ascii="Times New Roman" w:hAnsi="Times New Roman" w:cs="Times New Roman"/>
          <w:sz w:val="24"/>
          <w:szCs w:val="24"/>
        </w:rPr>
        <w:tab/>
        <w:t xml:space="preserve"> (100 points)</w:t>
      </w:r>
    </w:p>
    <w:p w14:paraId="79FF204E" w14:textId="77777777" w:rsidR="00B3528F" w:rsidRPr="00B3528F" w:rsidRDefault="00B3528F" w:rsidP="00A91A0F">
      <w:pPr>
        <w:tabs>
          <w:tab w:val="left" w:pos="6300"/>
          <w:tab w:val="left" w:leader="underscore" w:pos="8010"/>
        </w:tabs>
        <w:spacing w:after="0" w:line="480" w:lineRule="auto"/>
        <w:ind w:left="1440" w:right="-72"/>
        <w:rPr>
          <w:rFonts w:ascii="Times New Roman" w:hAnsi="Times New Roman" w:cs="Times New Roman"/>
          <w:sz w:val="24"/>
          <w:szCs w:val="24"/>
        </w:rPr>
      </w:pPr>
      <w:r w:rsidRPr="00B3528F">
        <w:rPr>
          <w:rFonts w:ascii="Times New Roman" w:hAnsi="Times New Roman" w:cs="Times New Roman"/>
          <w:sz w:val="24"/>
          <w:szCs w:val="24"/>
        </w:rPr>
        <w:t>Job 3 Memorandum</w:t>
      </w:r>
      <w:r w:rsidRPr="00B3528F">
        <w:rPr>
          <w:rFonts w:ascii="Times New Roman" w:hAnsi="Times New Roman" w:cs="Times New Roman"/>
          <w:sz w:val="24"/>
          <w:szCs w:val="24"/>
        </w:rPr>
        <w:tab/>
      </w:r>
      <w:r w:rsidRPr="00B3528F">
        <w:rPr>
          <w:rFonts w:ascii="Times New Roman" w:hAnsi="Times New Roman" w:cs="Times New Roman"/>
          <w:sz w:val="24"/>
          <w:szCs w:val="24"/>
        </w:rPr>
        <w:tab/>
        <w:t xml:space="preserve"> (100 points)</w:t>
      </w:r>
    </w:p>
    <w:p w14:paraId="4B873AF5" w14:textId="77777777" w:rsidR="00B3528F" w:rsidRPr="00B3528F" w:rsidRDefault="00B3528F" w:rsidP="00A91A0F">
      <w:pPr>
        <w:tabs>
          <w:tab w:val="left" w:pos="2160"/>
          <w:tab w:val="left" w:pos="6300"/>
          <w:tab w:val="left" w:leader="underscore" w:pos="8010"/>
        </w:tabs>
        <w:spacing w:after="0" w:line="480" w:lineRule="auto"/>
        <w:rPr>
          <w:rFonts w:ascii="Times New Roman" w:hAnsi="Times New Roman" w:cs="Times New Roman"/>
          <w:b/>
          <w:i/>
          <w:sz w:val="24"/>
          <w:szCs w:val="24"/>
        </w:rPr>
      </w:pPr>
      <w:r w:rsidRPr="00B3528F">
        <w:rPr>
          <w:rFonts w:ascii="Times New Roman" w:hAnsi="Times New Roman" w:cs="Times New Roman"/>
          <w:b/>
          <w:i/>
          <w:sz w:val="24"/>
          <w:szCs w:val="24"/>
        </w:rPr>
        <w:tab/>
      </w:r>
    </w:p>
    <w:p w14:paraId="1DEDB521" w14:textId="77777777" w:rsidR="00B3528F" w:rsidRPr="00B3528F" w:rsidRDefault="00B3528F" w:rsidP="00A91A0F">
      <w:pPr>
        <w:tabs>
          <w:tab w:val="left" w:pos="2070"/>
          <w:tab w:val="left" w:pos="6300"/>
          <w:tab w:val="left" w:leader="underscore" w:pos="8010"/>
        </w:tabs>
        <w:spacing w:after="0" w:line="480" w:lineRule="auto"/>
        <w:rPr>
          <w:rFonts w:ascii="Times New Roman" w:hAnsi="Times New Roman" w:cs="Times New Roman"/>
          <w:b/>
          <w:i/>
          <w:sz w:val="24"/>
          <w:szCs w:val="24"/>
        </w:rPr>
      </w:pPr>
      <w:r w:rsidRPr="00B3528F">
        <w:rPr>
          <w:rFonts w:ascii="Times New Roman" w:hAnsi="Times New Roman" w:cs="Times New Roman"/>
          <w:b/>
          <w:i/>
          <w:sz w:val="24"/>
          <w:szCs w:val="24"/>
        </w:rPr>
        <w:tab/>
        <w:t>TOTAL POINTS</w:t>
      </w:r>
      <w:r w:rsidRPr="00B3528F">
        <w:rPr>
          <w:rFonts w:ascii="Times New Roman" w:hAnsi="Times New Roman" w:cs="Times New Roman"/>
          <w:b/>
          <w:i/>
          <w:sz w:val="24"/>
          <w:szCs w:val="24"/>
        </w:rPr>
        <w:tab/>
      </w:r>
      <w:r w:rsidRPr="00B3528F">
        <w:rPr>
          <w:rFonts w:ascii="Times New Roman" w:hAnsi="Times New Roman" w:cs="Times New Roman"/>
          <w:b/>
          <w:i/>
          <w:sz w:val="24"/>
          <w:szCs w:val="24"/>
        </w:rPr>
        <w:tab/>
        <w:t xml:space="preserve"> (300</w:t>
      </w:r>
      <w:r w:rsidR="0094366C">
        <w:rPr>
          <w:rFonts w:ascii="Times New Roman" w:hAnsi="Times New Roman" w:cs="Times New Roman"/>
          <w:b/>
          <w:i/>
          <w:sz w:val="24"/>
          <w:szCs w:val="24"/>
        </w:rPr>
        <w:t xml:space="preserve"> </w:t>
      </w:r>
      <w:r w:rsidRPr="00B3528F">
        <w:rPr>
          <w:rFonts w:ascii="Times New Roman" w:hAnsi="Times New Roman" w:cs="Times New Roman"/>
          <w:b/>
          <w:i/>
          <w:sz w:val="24"/>
          <w:szCs w:val="24"/>
        </w:rPr>
        <w:t>points)</w:t>
      </w:r>
    </w:p>
    <w:p w14:paraId="434A6A96" w14:textId="77777777" w:rsidR="00D819E2" w:rsidRDefault="00D819E2" w:rsidP="00D819E2">
      <w:pPr>
        <w:jc w:val="center"/>
        <w:rPr>
          <w:bCs/>
          <w:sz w:val="16"/>
          <w:szCs w:val="16"/>
        </w:rPr>
      </w:pPr>
      <w:r>
        <w:rPr>
          <w:bCs/>
          <w:noProof/>
          <w:sz w:val="16"/>
          <w:szCs w:val="16"/>
        </w:rPr>
        <mc:AlternateContent>
          <mc:Choice Requires="wps">
            <w:drawing>
              <wp:anchor distT="0" distB="0" distL="114300" distR="114300" simplePos="0" relativeHeight="251661312" behindDoc="1" locked="0" layoutInCell="1" allowOverlap="1" wp14:anchorId="5E9EA870" wp14:editId="07B0C2BB">
                <wp:simplePos x="0" y="0"/>
                <wp:positionH relativeFrom="column">
                  <wp:posOffset>-180975</wp:posOffset>
                </wp:positionH>
                <wp:positionV relativeFrom="paragraph">
                  <wp:posOffset>136525</wp:posOffset>
                </wp:positionV>
                <wp:extent cx="6296025" cy="1304925"/>
                <wp:effectExtent l="9525" t="10160" r="952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04925"/>
                        </a:xfrm>
                        <a:prstGeom prst="rect">
                          <a:avLst/>
                        </a:prstGeom>
                        <a:solidFill>
                          <a:srgbClr val="D8D8D8"/>
                        </a:solidFill>
                        <a:ln w="9525">
                          <a:solidFill>
                            <a:srgbClr val="000000"/>
                          </a:solidFill>
                          <a:miter lim="800000"/>
                          <a:headEnd/>
                          <a:tailEnd/>
                        </a:ln>
                      </wps:spPr>
                      <wps:txbx>
                        <w:txbxContent>
                          <w:p w14:paraId="67FB4CB0" w14:textId="77777777" w:rsidR="00D819E2" w:rsidRDefault="00D819E2" w:rsidP="00D819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EA870" id="Text Box 6" o:spid="_x0000_s1027" type="#_x0000_t202" style="position:absolute;left:0;text-align:left;margin-left:-14.25pt;margin-top:10.75pt;width:495.75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" fillcolor="#d8d8d8">
                <v:textbox>
                  <w:txbxContent>
                    <w:p w14:paraId="67FB4CB0" w14:textId="77777777" w:rsidR="00D819E2" w:rsidRDefault="00D819E2" w:rsidP="00D819E2"/>
                  </w:txbxContent>
                </v:textbox>
              </v:shape>
            </w:pict>
          </mc:Fallback>
        </mc:AlternateContent>
      </w:r>
    </w:p>
    <w:p w14:paraId="18E7CDCB" w14:textId="77777777" w:rsidR="00D819E2" w:rsidRPr="00D819E2" w:rsidRDefault="00D819E2" w:rsidP="00D819E2">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spacing w:after="0"/>
        <w:ind w:left="360" w:right="90"/>
        <w:rPr>
          <w:rFonts w:ascii="Times New Roman" w:hAnsi="Times New Roman" w:cs="Times New Roman"/>
          <w:b/>
        </w:rPr>
      </w:pPr>
      <w:r w:rsidRPr="00D819E2">
        <w:rPr>
          <w:rFonts w:ascii="Times New Roman" w:hAnsi="Times New Roman" w:cs="Times New Roman"/>
          <w:b/>
        </w:rPr>
        <w:t xml:space="preserve">Failure to adhere to any of the following rules will result in disqualification: </w:t>
      </w:r>
    </w:p>
    <w:p w14:paraId="0FCE9B4C" w14:textId="77777777" w:rsidR="00D819E2" w:rsidRPr="00D819E2" w:rsidRDefault="00D819E2" w:rsidP="00D819E2">
      <w:pPr>
        <w:numPr>
          <w:ilvl w:val="0"/>
          <w:numId w:val="11"/>
        </w:numPr>
        <w:tabs>
          <w:tab w:val="clear" w:pos="5760"/>
        </w:tabs>
        <w:spacing w:after="0" w:line="240" w:lineRule="auto"/>
        <w:ind w:left="1260" w:right="90" w:hanging="360"/>
        <w:rPr>
          <w:rFonts w:ascii="Times New Roman" w:hAnsi="Times New Roman" w:cs="Times New Roman"/>
          <w:b/>
        </w:rPr>
      </w:pPr>
      <w:r w:rsidRPr="00D819E2">
        <w:rPr>
          <w:rFonts w:ascii="Times New Roman" w:hAnsi="Times New Roman" w:cs="Times New Roman"/>
          <w:b/>
        </w:rPr>
        <w:t>Contestant must hand in this test booklet and all printouts. Failure to do so will result in disqualification.</w:t>
      </w:r>
    </w:p>
    <w:p w14:paraId="04286F15" w14:textId="77777777" w:rsidR="00D819E2" w:rsidRPr="00D819E2" w:rsidRDefault="00D819E2" w:rsidP="00D819E2">
      <w:pPr>
        <w:numPr>
          <w:ilvl w:val="0"/>
          <w:numId w:val="11"/>
        </w:numPr>
        <w:tabs>
          <w:tab w:val="clear" w:pos="5760"/>
        </w:tabs>
        <w:spacing w:after="0" w:line="240" w:lineRule="auto"/>
        <w:ind w:left="1260" w:right="90" w:hanging="360"/>
        <w:rPr>
          <w:rFonts w:ascii="Times New Roman" w:hAnsi="Times New Roman" w:cs="Times New Roman"/>
          <w:b/>
        </w:rPr>
      </w:pPr>
      <w:r w:rsidRPr="00D819E2">
        <w:rPr>
          <w:rFonts w:ascii="Times New Roman" w:hAnsi="Times New Roman" w:cs="Times New Roman"/>
          <w:b/>
        </w:rPr>
        <w:t>No equipment, supplies, or materials other than those specified for this event are allowed in the testing area.  No previous BPA tests and/or sample tests or facsimile (handwritten, photocopied, or keyed) are allowed in the testing area.</w:t>
      </w:r>
    </w:p>
    <w:p w14:paraId="1E3A1C26" w14:textId="77777777" w:rsidR="00D819E2" w:rsidRPr="00D819E2" w:rsidRDefault="00D819E2" w:rsidP="00D819E2">
      <w:pPr>
        <w:numPr>
          <w:ilvl w:val="0"/>
          <w:numId w:val="11"/>
        </w:numPr>
        <w:tabs>
          <w:tab w:val="clear" w:pos="5760"/>
        </w:tabs>
        <w:spacing w:after="0" w:line="240" w:lineRule="auto"/>
        <w:ind w:left="1260" w:right="90" w:hanging="360"/>
        <w:rPr>
          <w:rFonts w:ascii="Times New Roman" w:hAnsi="Times New Roman" w:cs="Times New Roman"/>
        </w:rPr>
      </w:pPr>
      <w:r w:rsidRPr="00D819E2">
        <w:rPr>
          <w:rFonts w:ascii="Times New Roman" w:hAnsi="Times New Roman" w:cs="Times New Roman"/>
          <w:b/>
        </w:rPr>
        <w:t xml:space="preserve">Electronic devices will be monitored according to ACT standards. </w:t>
      </w:r>
    </w:p>
    <w:p w14:paraId="36569507" w14:textId="77777777" w:rsidR="00D819E2" w:rsidRPr="00D819E2" w:rsidRDefault="00D819E2" w:rsidP="00D819E2">
      <w:pPr>
        <w:tabs>
          <w:tab w:val="right" w:pos="8640"/>
        </w:tabs>
        <w:spacing w:before="240" w:after="0"/>
        <w:jc w:val="center"/>
        <w:rPr>
          <w:rFonts w:ascii="Times New Roman" w:hAnsi="Times New Roman" w:cs="Times New Roman"/>
        </w:rPr>
      </w:pPr>
      <w:r w:rsidRPr="00D819E2">
        <w:rPr>
          <w:rFonts w:ascii="Times New Roman" w:hAnsi="Times New Roman" w:cs="Times New Roman"/>
        </w:rPr>
        <w:t xml:space="preserve">No more than ten (10) minutes orientation </w:t>
      </w:r>
    </w:p>
    <w:p w14:paraId="32A0025D" w14:textId="77777777" w:rsidR="00D819E2" w:rsidRPr="00D819E2" w:rsidRDefault="00D819E2" w:rsidP="00D819E2">
      <w:pPr>
        <w:tabs>
          <w:tab w:val="left" w:pos="-1440"/>
        </w:tabs>
        <w:spacing w:after="0"/>
        <w:jc w:val="center"/>
        <w:rPr>
          <w:rFonts w:ascii="Times New Roman" w:hAnsi="Times New Roman" w:cs="Times New Roman"/>
        </w:rPr>
      </w:pPr>
      <w:r w:rsidRPr="00D819E2">
        <w:rPr>
          <w:rFonts w:ascii="Times New Roman" w:hAnsi="Times New Roman" w:cs="Times New Roman"/>
        </w:rPr>
        <w:t>No more than 60 minutes testing/production</w:t>
      </w:r>
    </w:p>
    <w:p w14:paraId="3F8774F0" w14:textId="77777777" w:rsidR="00D819E2" w:rsidRDefault="00D819E2" w:rsidP="00D819E2">
      <w:pPr>
        <w:tabs>
          <w:tab w:val="left" w:pos="-1440"/>
        </w:tabs>
        <w:spacing w:after="0"/>
        <w:jc w:val="center"/>
        <w:rPr>
          <w:rFonts w:ascii="Times New Roman" w:hAnsi="Times New Roman" w:cs="Times New Roman"/>
        </w:rPr>
      </w:pPr>
      <w:r w:rsidRPr="00D819E2">
        <w:rPr>
          <w:rFonts w:ascii="Times New Roman" w:hAnsi="Times New Roman" w:cs="Times New Roman"/>
        </w:rPr>
        <w:t xml:space="preserve">No more than ten (10) minutes wrap-up </w:t>
      </w:r>
    </w:p>
    <w:p w14:paraId="4A9DFC25" w14:textId="77777777" w:rsidR="00D819E2" w:rsidRPr="00D819E2" w:rsidRDefault="00D819E2" w:rsidP="00D819E2">
      <w:pPr>
        <w:tabs>
          <w:tab w:val="left" w:pos="-1440"/>
        </w:tabs>
        <w:spacing w:after="0"/>
        <w:jc w:val="center"/>
        <w:rPr>
          <w:rFonts w:ascii="Times New Roman" w:hAnsi="Times New Roman" w:cs="Times New Roman"/>
        </w:rPr>
      </w:pPr>
    </w:p>
    <w:p w14:paraId="29DEF2EE" w14:textId="77777777" w:rsidR="00D819E2" w:rsidRPr="00D819E2" w:rsidRDefault="00D819E2" w:rsidP="00D819E2">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rFonts w:ascii="Times New Roman" w:hAnsi="Times New Roman" w:cs="Times New Roman"/>
        </w:rPr>
      </w:pPr>
      <w:r>
        <w:br/>
      </w:r>
      <w:r w:rsidRPr="00D819E2">
        <w:rPr>
          <w:rFonts w:ascii="Times New Roman" w:hAnsi="Times New Roman" w:cs="Times New Roman"/>
        </w:rPr>
        <w:t xml:space="preserve">Property of Business Professionals of America.  </w:t>
      </w:r>
    </w:p>
    <w:p w14:paraId="691A65FB" w14:textId="77777777" w:rsidR="00D819E2" w:rsidRPr="00D819E2" w:rsidRDefault="00D819E2" w:rsidP="00D819E2">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rFonts w:ascii="Times New Roman" w:hAnsi="Times New Roman" w:cs="Times New Roman"/>
        </w:rPr>
      </w:pPr>
      <w:r w:rsidRPr="00D819E2">
        <w:rPr>
          <w:rFonts w:ascii="Times New Roman" w:hAnsi="Times New Roman" w:cs="Times New Roman"/>
        </w:rPr>
        <w:t xml:space="preserve">May be reproduced only for use in the Business Professionals of America </w:t>
      </w:r>
    </w:p>
    <w:p w14:paraId="34C74000" w14:textId="77777777" w:rsidR="00D819E2" w:rsidRPr="00D819E2" w:rsidRDefault="00D819E2" w:rsidP="00D819E2">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rFonts w:ascii="Times New Roman" w:hAnsi="Times New Roman" w:cs="Times New Roman"/>
        </w:rPr>
      </w:pPr>
      <w:r w:rsidRPr="00D819E2">
        <w:rPr>
          <w:rFonts w:ascii="Times New Roman" w:hAnsi="Times New Roman" w:cs="Times New Roman"/>
          <w:i/>
        </w:rPr>
        <w:t>Workplace Skills Assessment Program</w:t>
      </w:r>
      <w:r w:rsidRPr="00D819E2">
        <w:rPr>
          <w:rFonts w:ascii="Times New Roman" w:hAnsi="Times New Roman" w:cs="Times New Roman"/>
        </w:rPr>
        <w:t xml:space="preserve"> regional competition.</w:t>
      </w:r>
      <w:r w:rsidRPr="00D819E2">
        <w:rPr>
          <w:rFonts w:ascii="Times New Roman" w:hAnsi="Times New Roman" w:cs="Times New Roman"/>
        </w:rPr>
        <w:br/>
      </w:r>
    </w:p>
    <w:p w14:paraId="5AEF1677" w14:textId="77777777" w:rsidR="0077304C" w:rsidRPr="00B15269" w:rsidRDefault="0077304C" w:rsidP="00D819E2">
      <w:pPr>
        <w:rPr>
          <w:rFonts w:ascii="Times New Roman" w:hAnsi="Times New Roman" w:cs="Times New Roman"/>
        </w:rPr>
      </w:pPr>
    </w:p>
    <w:p w14:paraId="213DC499" w14:textId="77777777" w:rsidR="00D819E2" w:rsidRDefault="00D819E2">
      <w:pPr>
        <w:rPr>
          <w:rFonts w:ascii="Times New Roman" w:hAnsi="Times New Roman" w:cs="Times New Roman"/>
          <w:b/>
          <w:sz w:val="24"/>
          <w:szCs w:val="24"/>
        </w:rPr>
      </w:pPr>
    </w:p>
    <w:p w14:paraId="59ABF49A" w14:textId="77777777" w:rsidR="002F6532" w:rsidRPr="00B15269" w:rsidRDefault="002F6532" w:rsidP="002F6532">
      <w:pPr>
        <w:pStyle w:val="NoSpacing"/>
        <w:jc w:val="center"/>
        <w:rPr>
          <w:rFonts w:ascii="Times New Roman" w:hAnsi="Times New Roman" w:cs="Times New Roman"/>
          <w:b/>
          <w:sz w:val="24"/>
          <w:szCs w:val="24"/>
        </w:rPr>
      </w:pPr>
      <w:r w:rsidRPr="00B15269">
        <w:rPr>
          <w:rFonts w:ascii="Times New Roman" w:hAnsi="Times New Roman" w:cs="Times New Roman"/>
          <w:b/>
          <w:sz w:val="24"/>
          <w:szCs w:val="24"/>
        </w:rPr>
        <w:t>GENERAL INSTRUCTIONS</w:t>
      </w:r>
    </w:p>
    <w:p w14:paraId="34D39BAD" w14:textId="77777777" w:rsidR="002F6532" w:rsidRPr="00B15269" w:rsidRDefault="002F6532" w:rsidP="002F6532">
      <w:pPr>
        <w:pStyle w:val="NoSpacing"/>
        <w:jc w:val="center"/>
        <w:rPr>
          <w:rFonts w:ascii="Times New Roman" w:hAnsi="Times New Roman" w:cs="Times New Roman"/>
          <w:b/>
          <w:sz w:val="24"/>
          <w:szCs w:val="24"/>
        </w:rPr>
      </w:pPr>
    </w:p>
    <w:p w14:paraId="35080C9F" w14:textId="77777777" w:rsidR="002F6532" w:rsidRPr="00B15269" w:rsidRDefault="002F6532" w:rsidP="002F6532">
      <w:pPr>
        <w:pStyle w:val="NoSpacing"/>
        <w:numPr>
          <w:ilvl w:val="0"/>
          <w:numId w:val="4"/>
        </w:numPr>
        <w:ind w:left="360"/>
        <w:rPr>
          <w:rFonts w:ascii="Times New Roman" w:hAnsi="Times New Roman" w:cs="Times New Roman"/>
          <w:sz w:val="24"/>
          <w:szCs w:val="24"/>
        </w:rPr>
      </w:pPr>
      <w:r w:rsidRPr="00B15269">
        <w:rPr>
          <w:rFonts w:ascii="Times New Roman" w:hAnsi="Times New Roman" w:cs="Times New Roman"/>
          <w:sz w:val="24"/>
          <w:szCs w:val="24"/>
        </w:rPr>
        <w:t>Make certain this test booklet contains Jobs 1-3.</w:t>
      </w:r>
    </w:p>
    <w:p w14:paraId="10D90243" w14:textId="77777777" w:rsidR="002F6532" w:rsidRPr="00B15269" w:rsidRDefault="002F6532" w:rsidP="002F6532">
      <w:pPr>
        <w:pStyle w:val="NoSpacing"/>
        <w:ind w:left="360"/>
        <w:rPr>
          <w:rFonts w:ascii="Times New Roman" w:hAnsi="Times New Roman" w:cs="Times New Roman"/>
          <w:sz w:val="24"/>
          <w:szCs w:val="24"/>
        </w:rPr>
      </w:pPr>
    </w:p>
    <w:p w14:paraId="7038774A" w14:textId="0F5A9619" w:rsidR="002F6532" w:rsidRPr="00B15269" w:rsidRDefault="002F6532" w:rsidP="002F6532">
      <w:pPr>
        <w:pStyle w:val="NoSpacing"/>
        <w:numPr>
          <w:ilvl w:val="0"/>
          <w:numId w:val="4"/>
        </w:numPr>
        <w:ind w:left="360"/>
        <w:rPr>
          <w:rFonts w:ascii="Times New Roman" w:hAnsi="Times New Roman" w:cs="Times New Roman"/>
          <w:sz w:val="24"/>
          <w:szCs w:val="24"/>
        </w:rPr>
      </w:pPr>
      <w:r w:rsidRPr="00B15269">
        <w:rPr>
          <w:rFonts w:ascii="Times New Roman" w:hAnsi="Times New Roman" w:cs="Times New Roman"/>
          <w:sz w:val="24"/>
          <w:szCs w:val="24"/>
        </w:rPr>
        <w:t xml:space="preserve">Copy is graded on production standards found in the </w:t>
      </w:r>
      <w:r w:rsidR="00087896">
        <w:rPr>
          <w:rFonts w:ascii="Times New Roman" w:hAnsi="Times New Roman" w:cs="Times New Roman"/>
          <w:i/>
          <w:sz w:val="24"/>
          <w:szCs w:val="24"/>
        </w:rPr>
        <w:t>Style &amp; Reference</w:t>
      </w:r>
      <w:r w:rsidRPr="00B15269">
        <w:rPr>
          <w:rFonts w:ascii="Times New Roman" w:hAnsi="Times New Roman" w:cs="Times New Roman"/>
          <w:sz w:val="24"/>
          <w:szCs w:val="24"/>
        </w:rPr>
        <w:t xml:space="preserve"> </w:t>
      </w:r>
      <w:r w:rsidRPr="00087896">
        <w:rPr>
          <w:rFonts w:ascii="Times New Roman" w:hAnsi="Times New Roman" w:cs="Times New Roman"/>
          <w:i/>
          <w:sz w:val="24"/>
          <w:szCs w:val="24"/>
        </w:rPr>
        <w:t>Manual</w:t>
      </w:r>
      <w:r w:rsidRPr="00B15269">
        <w:rPr>
          <w:rFonts w:ascii="Times New Roman" w:hAnsi="Times New Roman" w:cs="Times New Roman"/>
          <w:sz w:val="24"/>
          <w:szCs w:val="24"/>
        </w:rPr>
        <w:t>.</w:t>
      </w:r>
    </w:p>
    <w:p w14:paraId="41453F81" w14:textId="77777777" w:rsidR="002F6532" w:rsidRPr="00B15269" w:rsidRDefault="002F6532" w:rsidP="002F6532">
      <w:pPr>
        <w:pStyle w:val="NoSpacing"/>
        <w:ind w:left="360"/>
        <w:rPr>
          <w:rFonts w:ascii="Times New Roman" w:hAnsi="Times New Roman" w:cs="Times New Roman"/>
          <w:sz w:val="24"/>
          <w:szCs w:val="24"/>
        </w:rPr>
      </w:pPr>
    </w:p>
    <w:p w14:paraId="18A207D1" w14:textId="77777777" w:rsidR="002F6532" w:rsidRPr="00B15269" w:rsidRDefault="002F6532" w:rsidP="002F6532">
      <w:pPr>
        <w:pStyle w:val="NoSpacing"/>
        <w:numPr>
          <w:ilvl w:val="0"/>
          <w:numId w:val="4"/>
        </w:numPr>
        <w:ind w:left="360"/>
        <w:rPr>
          <w:rFonts w:ascii="Times New Roman" w:hAnsi="Times New Roman" w:cs="Times New Roman"/>
          <w:sz w:val="24"/>
          <w:szCs w:val="24"/>
        </w:rPr>
      </w:pPr>
      <w:r w:rsidRPr="00B15269">
        <w:rPr>
          <w:rFonts w:ascii="Times New Roman" w:hAnsi="Times New Roman" w:cs="Times New Roman"/>
          <w:sz w:val="24"/>
          <w:szCs w:val="24"/>
        </w:rPr>
        <w:t xml:space="preserve">For any problem where you would normally use your reference initials, use your contestant number. Your name or initials should </w:t>
      </w:r>
      <w:r w:rsidRPr="00B15269">
        <w:rPr>
          <w:rFonts w:ascii="Times New Roman" w:hAnsi="Times New Roman" w:cs="Times New Roman"/>
          <w:b/>
          <w:sz w:val="24"/>
          <w:szCs w:val="24"/>
        </w:rPr>
        <w:t>NOT</w:t>
      </w:r>
      <w:r w:rsidRPr="00B15269">
        <w:rPr>
          <w:rFonts w:ascii="Times New Roman" w:hAnsi="Times New Roman" w:cs="Times New Roman"/>
          <w:sz w:val="24"/>
          <w:szCs w:val="24"/>
        </w:rPr>
        <w:t xml:space="preserve"> appear on any work you submit. </w:t>
      </w:r>
      <w:r w:rsidRPr="00B15269">
        <w:rPr>
          <w:rFonts w:ascii="Times New Roman" w:hAnsi="Times New Roman" w:cs="Times New Roman"/>
          <w:b/>
          <w:sz w:val="24"/>
          <w:szCs w:val="24"/>
        </w:rPr>
        <w:t xml:space="preserve">Key your contestant number and job number as the footer in the lower left-hand corner of </w:t>
      </w:r>
      <w:r w:rsidRPr="00B15269">
        <w:rPr>
          <w:rFonts w:ascii="Times New Roman" w:hAnsi="Times New Roman" w:cs="Times New Roman"/>
          <w:b/>
          <w:sz w:val="24"/>
          <w:szCs w:val="24"/>
          <w:u w:val="single"/>
        </w:rPr>
        <w:t>all</w:t>
      </w:r>
      <w:r w:rsidRPr="00B15269">
        <w:rPr>
          <w:rFonts w:ascii="Times New Roman" w:hAnsi="Times New Roman" w:cs="Times New Roman"/>
          <w:b/>
          <w:sz w:val="24"/>
          <w:szCs w:val="24"/>
        </w:rPr>
        <w:t xml:space="preserve"> work submitted</w:t>
      </w:r>
    </w:p>
    <w:p w14:paraId="1B128923" w14:textId="77777777" w:rsidR="002F6532" w:rsidRPr="00B15269" w:rsidRDefault="002F6532" w:rsidP="002F6532">
      <w:pPr>
        <w:pStyle w:val="NoSpacing"/>
        <w:ind w:left="1440"/>
        <w:rPr>
          <w:rFonts w:ascii="Times New Roman" w:hAnsi="Times New Roman" w:cs="Times New Roman"/>
          <w:sz w:val="24"/>
          <w:szCs w:val="24"/>
        </w:rPr>
      </w:pPr>
    </w:p>
    <w:p w14:paraId="3123BDA3" w14:textId="77777777" w:rsidR="002F6532" w:rsidRPr="00B15269" w:rsidRDefault="002F6532" w:rsidP="002F6532">
      <w:pPr>
        <w:pStyle w:val="NoSpacing"/>
        <w:ind w:left="1440"/>
        <w:rPr>
          <w:rFonts w:ascii="Times New Roman" w:hAnsi="Times New Roman" w:cs="Times New Roman"/>
          <w:sz w:val="24"/>
          <w:szCs w:val="24"/>
        </w:rPr>
      </w:pPr>
      <w:r w:rsidRPr="00B15269">
        <w:rPr>
          <w:rFonts w:ascii="Times New Roman" w:hAnsi="Times New Roman" w:cs="Times New Roman"/>
          <w:sz w:val="24"/>
          <w:szCs w:val="24"/>
        </w:rPr>
        <w:t>Example:</w:t>
      </w:r>
      <w:r w:rsidRPr="00B15269">
        <w:rPr>
          <w:rFonts w:ascii="Times New Roman" w:hAnsi="Times New Roman" w:cs="Times New Roman"/>
          <w:sz w:val="24"/>
          <w:szCs w:val="24"/>
        </w:rPr>
        <w:tab/>
        <w:t>99-9999-9999</w:t>
      </w:r>
    </w:p>
    <w:p w14:paraId="432ED95A" w14:textId="77777777" w:rsidR="002F6532" w:rsidRPr="00B15269" w:rsidRDefault="002F6532" w:rsidP="002F6532">
      <w:pPr>
        <w:pStyle w:val="NoSpacing"/>
        <w:ind w:left="1440"/>
        <w:rPr>
          <w:rFonts w:ascii="Times New Roman" w:hAnsi="Times New Roman" w:cs="Times New Roman"/>
          <w:sz w:val="24"/>
          <w:szCs w:val="24"/>
        </w:rPr>
      </w:pPr>
      <w:r w:rsidRPr="00B15269">
        <w:rPr>
          <w:rFonts w:ascii="Times New Roman" w:hAnsi="Times New Roman" w:cs="Times New Roman"/>
          <w:sz w:val="24"/>
          <w:szCs w:val="24"/>
        </w:rPr>
        <w:tab/>
      </w:r>
      <w:r w:rsidRPr="00B15269">
        <w:rPr>
          <w:rFonts w:ascii="Times New Roman" w:hAnsi="Times New Roman" w:cs="Times New Roman"/>
          <w:sz w:val="24"/>
          <w:szCs w:val="24"/>
        </w:rPr>
        <w:tab/>
        <w:t>Job 1</w:t>
      </w:r>
    </w:p>
    <w:p w14:paraId="775521F1" w14:textId="77777777" w:rsidR="002F6532" w:rsidRPr="00B15269" w:rsidRDefault="002F6532" w:rsidP="002F6532">
      <w:pPr>
        <w:pStyle w:val="NoSpacing"/>
        <w:ind w:left="1440"/>
        <w:rPr>
          <w:rFonts w:ascii="Times New Roman" w:hAnsi="Times New Roman" w:cs="Times New Roman"/>
          <w:sz w:val="24"/>
          <w:szCs w:val="24"/>
        </w:rPr>
      </w:pPr>
    </w:p>
    <w:p w14:paraId="180408FF" w14:textId="77777777" w:rsidR="002F6532" w:rsidRPr="00B15269" w:rsidRDefault="002F6532" w:rsidP="002F6532">
      <w:pPr>
        <w:pStyle w:val="NoSpacing"/>
        <w:numPr>
          <w:ilvl w:val="0"/>
          <w:numId w:val="4"/>
        </w:numPr>
        <w:ind w:left="360"/>
        <w:rPr>
          <w:rFonts w:ascii="Times New Roman" w:hAnsi="Times New Roman" w:cs="Times New Roman"/>
          <w:sz w:val="24"/>
          <w:szCs w:val="24"/>
        </w:rPr>
      </w:pPr>
      <w:r w:rsidRPr="00B15269">
        <w:rPr>
          <w:rFonts w:ascii="Times New Roman" w:hAnsi="Times New Roman" w:cs="Times New Roman"/>
          <w:sz w:val="24"/>
          <w:szCs w:val="24"/>
        </w:rPr>
        <w:t>If you finish before the end of the testing time, notify the proctor.  Time may be a factor in determining the winner in the event of a tie.</w:t>
      </w:r>
    </w:p>
    <w:p w14:paraId="6DD9EE95" w14:textId="77777777" w:rsidR="002F6532" w:rsidRPr="00B15269" w:rsidRDefault="002F6532" w:rsidP="002F6532">
      <w:pPr>
        <w:pStyle w:val="NoSpacing"/>
        <w:ind w:left="360"/>
        <w:rPr>
          <w:rFonts w:ascii="Times New Roman" w:hAnsi="Times New Roman" w:cs="Times New Roman"/>
          <w:sz w:val="24"/>
          <w:szCs w:val="24"/>
        </w:rPr>
      </w:pPr>
    </w:p>
    <w:p w14:paraId="5CA2C310" w14:textId="77777777" w:rsidR="002F6532" w:rsidRPr="00B15269" w:rsidRDefault="002F6532" w:rsidP="002F6532">
      <w:pPr>
        <w:pStyle w:val="NoSpacing"/>
        <w:numPr>
          <w:ilvl w:val="0"/>
          <w:numId w:val="4"/>
        </w:numPr>
        <w:ind w:left="360"/>
        <w:rPr>
          <w:rFonts w:ascii="Times New Roman" w:hAnsi="Times New Roman" w:cs="Times New Roman"/>
          <w:sz w:val="24"/>
          <w:szCs w:val="24"/>
        </w:rPr>
      </w:pPr>
      <w:r w:rsidRPr="00B15269">
        <w:rPr>
          <w:rFonts w:ascii="Times New Roman" w:hAnsi="Times New Roman" w:cs="Times New Roman"/>
          <w:sz w:val="24"/>
          <w:szCs w:val="24"/>
        </w:rPr>
        <w:t>When turning in your materials, place your scoring sheet on top of your jobs.  The jobs should be arranged in numerical order.</w:t>
      </w:r>
    </w:p>
    <w:p w14:paraId="6B221D3E" w14:textId="77777777" w:rsidR="002F6532" w:rsidRPr="00B15269" w:rsidRDefault="002F6532" w:rsidP="002F6532">
      <w:pPr>
        <w:pStyle w:val="No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757"/>
        <w:gridCol w:w="2154"/>
      </w:tblGrid>
      <w:tr w:rsidR="002F6532" w:rsidRPr="00B15269" w14:paraId="301F0786" w14:textId="77777777">
        <w:trPr>
          <w:jc w:val="center"/>
        </w:trPr>
        <w:tc>
          <w:tcPr>
            <w:tcW w:w="0" w:type="auto"/>
            <w:gridSpan w:val="2"/>
          </w:tcPr>
          <w:p w14:paraId="16C8CAF6" w14:textId="77777777" w:rsidR="002F6532" w:rsidRPr="00B15269" w:rsidRDefault="002F6532" w:rsidP="00A754E0">
            <w:pPr>
              <w:pStyle w:val="NoSpacing"/>
              <w:rPr>
                <w:rFonts w:ascii="Times New Roman" w:hAnsi="Times New Roman" w:cs="Times New Roman"/>
                <w:b/>
                <w:sz w:val="28"/>
                <w:szCs w:val="28"/>
              </w:rPr>
            </w:pPr>
            <w:r w:rsidRPr="00B15269">
              <w:rPr>
                <w:rFonts w:ascii="Times New Roman" w:hAnsi="Times New Roman" w:cs="Times New Roman"/>
                <w:b/>
                <w:sz w:val="28"/>
                <w:szCs w:val="28"/>
              </w:rPr>
              <w:t>PRODUCTION STANDARDS</w:t>
            </w:r>
          </w:p>
        </w:tc>
      </w:tr>
      <w:tr w:rsidR="002F6532" w:rsidRPr="00B15269" w14:paraId="4ACF31C8" w14:textId="77777777">
        <w:trPr>
          <w:jc w:val="center"/>
        </w:trPr>
        <w:tc>
          <w:tcPr>
            <w:tcW w:w="0" w:type="auto"/>
          </w:tcPr>
          <w:p w14:paraId="31707673" w14:textId="77777777" w:rsidR="002F6532" w:rsidRPr="00B15269" w:rsidRDefault="002F6532" w:rsidP="00FF4910">
            <w:pPr>
              <w:pStyle w:val="NoSpacing"/>
              <w:rPr>
                <w:rFonts w:ascii="Times New Roman" w:hAnsi="Times New Roman" w:cs="Times New Roman"/>
                <w:b/>
                <w:sz w:val="28"/>
                <w:szCs w:val="28"/>
              </w:rPr>
            </w:pPr>
            <w:r w:rsidRPr="00B15269">
              <w:rPr>
                <w:rFonts w:ascii="Times New Roman" w:hAnsi="Times New Roman" w:cs="Times New Roman"/>
                <w:b/>
                <w:sz w:val="28"/>
                <w:szCs w:val="28"/>
              </w:rPr>
              <w:t xml:space="preserve">0 </w:t>
            </w:r>
            <w:r w:rsidR="00FF4910">
              <w:rPr>
                <w:rFonts w:ascii="Times New Roman" w:hAnsi="Times New Roman" w:cs="Times New Roman"/>
                <w:b/>
                <w:sz w:val="28"/>
                <w:szCs w:val="28"/>
              </w:rPr>
              <w:t>e</w:t>
            </w:r>
            <w:r w:rsidRPr="00B15269">
              <w:rPr>
                <w:rFonts w:ascii="Times New Roman" w:hAnsi="Times New Roman" w:cs="Times New Roman"/>
                <w:b/>
                <w:sz w:val="28"/>
                <w:szCs w:val="28"/>
              </w:rPr>
              <w:t>rrors</w:t>
            </w:r>
          </w:p>
        </w:tc>
        <w:tc>
          <w:tcPr>
            <w:tcW w:w="0" w:type="auto"/>
          </w:tcPr>
          <w:p w14:paraId="427CDA4A" w14:textId="77777777" w:rsidR="002F6532" w:rsidRPr="00B15269" w:rsidRDefault="002F6532" w:rsidP="00FF4910">
            <w:pPr>
              <w:pStyle w:val="NoSpacing"/>
              <w:jc w:val="right"/>
              <w:rPr>
                <w:rFonts w:ascii="Times New Roman" w:hAnsi="Times New Roman" w:cs="Times New Roman"/>
                <w:b/>
                <w:sz w:val="28"/>
                <w:szCs w:val="28"/>
              </w:rPr>
            </w:pPr>
            <w:r w:rsidRPr="00B15269">
              <w:rPr>
                <w:rFonts w:ascii="Times New Roman" w:hAnsi="Times New Roman" w:cs="Times New Roman"/>
                <w:b/>
                <w:sz w:val="28"/>
                <w:szCs w:val="28"/>
              </w:rPr>
              <w:t>100 points</w:t>
            </w:r>
          </w:p>
        </w:tc>
      </w:tr>
      <w:tr w:rsidR="002F6532" w:rsidRPr="00B15269" w14:paraId="00BF69F9" w14:textId="77777777">
        <w:trPr>
          <w:jc w:val="center"/>
        </w:trPr>
        <w:tc>
          <w:tcPr>
            <w:tcW w:w="0" w:type="auto"/>
          </w:tcPr>
          <w:p w14:paraId="09B5AAE3" w14:textId="77777777" w:rsidR="002F6532" w:rsidRPr="00B15269" w:rsidRDefault="002F6532" w:rsidP="00A754E0">
            <w:pPr>
              <w:pStyle w:val="NoSpacing"/>
              <w:rPr>
                <w:rFonts w:ascii="Times New Roman" w:hAnsi="Times New Roman" w:cs="Times New Roman"/>
                <w:b/>
                <w:sz w:val="28"/>
                <w:szCs w:val="28"/>
              </w:rPr>
            </w:pPr>
            <w:r w:rsidRPr="00B15269">
              <w:rPr>
                <w:rFonts w:ascii="Times New Roman" w:hAnsi="Times New Roman" w:cs="Times New Roman"/>
                <w:b/>
                <w:sz w:val="28"/>
                <w:szCs w:val="28"/>
              </w:rPr>
              <w:t>1 error</w:t>
            </w:r>
          </w:p>
        </w:tc>
        <w:tc>
          <w:tcPr>
            <w:tcW w:w="0" w:type="auto"/>
          </w:tcPr>
          <w:p w14:paraId="19698927" w14:textId="77777777" w:rsidR="002F6532" w:rsidRPr="00B15269" w:rsidRDefault="002F6532" w:rsidP="00FF4910">
            <w:pPr>
              <w:pStyle w:val="NoSpacing"/>
              <w:jc w:val="right"/>
              <w:rPr>
                <w:rFonts w:ascii="Times New Roman" w:hAnsi="Times New Roman" w:cs="Times New Roman"/>
                <w:b/>
                <w:sz w:val="28"/>
                <w:szCs w:val="28"/>
              </w:rPr>
            </w:pPr>
            <w:r w:rsidRPr="00B15269">
              <w:rPr>
                <w:rFonts w:ascii="Times New Roman" w:hAnsi="Times New Roman" w:cs="Times New Roman"/>
                <w:b/>
                <w:sz w:val="28"/>
                <w:szCs w:val="28"/>
              </w:rPr>
              <w:t>90 points</w:t>
            </w:r>
          </w:p>
        </w:tc>
      </w:tr>
      <w:tr w:rsidR="002F6532" w:rsidRPr="00B15269" w14:paraId="5FABA6D2" w14:textId="77777777">
        <w:trPr>
          <w:jc w:val="center"/>
        </w:trPr>
        <w:tc>
          <w:tcPr>
            <w:tcW w:w="0" w:type="auto"/>
          </w:tcPr>
          <w:p w14:paraId="4A512FE7" w14:textId="77777777" w:rsidR="002F6532" w:rsidRPr="00B15269" w:rsidRDefault="00FF4910" w:rsidP="00A754E0">
            <w:pPr>
              <w:pStyle w:val="NoSpacing"/>
              <w:rPr>
                <w:rFonts w:ascii="Times New Roman" w:hAnsi="Times New Roman" w:cs="Times New Roman"/>
                <w:b/>
                <w:sz w:val="28"/>
                <w:szCs w:val="28"/>
              </w:rPr>
            </w:pPr>
            <w:r>
              <w:rPr>
                <w:rFonts w:ascii="Times New Roman" w:hAnsi="Times New Roman" w:cs="Times New Roman"/>
                <w:b/>
                <w:sz w:val="28"/>
                <w:szCs w:val="28"/>
              </w:rPr>
              <w:t>2 errors</w:t>
            </w:r>
          </w:p>
        </w:tc>
        <w:tc>
          <w:tcPr>
            <w:tcW w:w="0" w:type="auto"/>
          </w:tcPr>
          <w:p w14:paraId="27A77E79" w14:textId="77777777" w:rsidR="002F6532" w:rsidRPr="00B15269" w:rsidRDefault="002F6532" w:rsidP="00FF4910">
            <w:pPr>
              <w:pStyle w:val="NoSpacing"/>
              <w:jc w:val="right"/>
              <w:rPr>
                <w:rFonts w:ascii="Times New Roman" w:hAnsi="Times New Roman" w:cs="Times New Roman"/>
                <w:b/>
                <w:sz w:val="28"/>
                <w:szCs w:val="28"/>
              </w:rPr>
            </w:pPr>
            <w:r w:rsidRPr="00B15269">
              <w:rPr>
                <w:rFonts w:ascii="Times New Roman" w:hAnsi="Times New Roman" w:cs="Times New Roman"/>
                <w:b/>
                <w:sz w:val="28"/>
                <w:szCs w:val="28"/>
              </w:rPr>
              <w:t>70 points</w:t>
            </w:r>
          </w:p>
        </w:tc>
      </w:tr>
      <w:tr w:rsidR="002F6532" w:rsidRPr="00B15269" w14:paraId="0BC29B98" w14:textId="77777777">
        <w:trPr>
          <w:jc w:val="center"/>
        </w:trPr>
        <w:tc>
          <w:tcPr>
            <w:tcW w:w="0" w:type="auto"/>
          </w:tcPr>
          <w:p w14:paraId="572BAF56" w14:textId="77777777" w:rsidR="002F6532" w:rsidRPr="00B15269" w:rsidRDefault="00FF4910" w:rsidP="00A754E0">
            <w:pPr>
              <w:pStyle w:val="NoSpacing"/>
              <w:rPr>
                <w:rFonts w:ascii="Times New Roman" w:hAnsi="Times New Roman" w:cs="Times New Roman"/>
                <w:b/>
                <w:sz w:val="28"/>
                <w:szCs w:val="28"/>
              </w:rPr>
            </w:pPr>
            <w:r>
              <w:rPr>
                <w:rFonts w:ascii="Times New Roman" w:hAnsi="Times New Roman" w:cs="Times New Roman"/>
                <w:b/>
                <w:sz w:val="28"/>
                <w:szCs w:val="28"/>
              </w:rPr>
              <w:t>3 errors</w:t>
            </w:r>
          </w:p>
        </w:tc>
        <w:tc>
          <w:tcPr>
            <w:tcW w:w="0" w:type="auto"/>
          </w:tcPr>
          <w:p w14:paraId="41F26968" w14:textId="77777777" w:rsidR="002F6532" w:rsidRPr="00B15269" w:rsidRDefault="00FF4910" w:rsidP="00FF4910">
            <w:pPr>
              <w:pStyle w:val="NoSpacing"/>
              <w:jc w:val="right"/>
              <w:rPr>
                <w:rFonts w:ascii="Times New Roman" w:hAnsi="Times New Roman" w:cs="Times New Roman"/>
                <w:b/>
                <w:sz w:val="28"/>
                <w:szCs w:val="28"/>
              </w:rPr>
            </w:pPr>
            <w:r>
              <w:rPr>
                <w:rFonts w:ascii="Times New Roman" w:hAnsi="Times New Roman" w:cs="Times New Roman"/>
                <w:b/>
                <w:sz w:val="28"/>
                <w:szCs w:val="28"/>
              </w:rPr>
              <w:t xml:space="preserve">0 </w:t>
            </w:r>
            <w:r w:rsidR="002F6532" w:rsidRPr="00B15269">
              <w:rPr>
                <w:rFonts w:ascii="Times New Roman" w:hAnsi="Times New Roman" w:cs="Times New Roman"/>
                <w:b/>
                <w:sz w:val="28"/>
                <w:szCs w:val="28"/>
              </w:rPr>
              <w:t>points</w:t>
            </w:r>
          </w:p>
        </w:tc>
      </w:tr>
    </w:tbl>
    <w:p w14:paraId="43D7BD68" w14:textId="77777777" w:rsidR="00C17067" w:rsidRPr="00B15269" w:rsidRDefault="00417408" w:rsidP="00C17067">
      <w:pPr>
        <w:spacing w:before="360"/>
        <w:rPr>
          <w:rFonts w:ascii="Times New Roman" w:hAnsi="Times New Roman" w:cs="Times New Roman"/>
          <w:sz w:val="32"/>
          <w:szCs w:val="24"/>
        </w:rPr>
      </w:pPr>
      <w:r w:rsidRPr="00B15269">
        <w:rPr>
          <w:rFonts w:ascii="Times New Roman" w:hAnsi="Times New Roman" w:cs="Times New Roman"/>
          <w:sz w:val="24"/>
          <w:szCs w:val="24"/>
        </w:rPr>
        <w:br w:type="page"/>
      </w:r>
      <w:r w:rsidR="00C17067" w:rsidRPr="00B15269">
        <w:rPr>
          <w:rFonts w:ascii="Times New Roman" w:hAnsi="Times New Roman" w:cs="Times New Roman"/>
          <w:b/>
          <w:sz w:val="32"/>
        </w:rPr>
        <w:lastRenderedPageBreak/>
        <w:t>Job 1-Report</w:t>
      </w:r>
    </w:p>
    <w:p w14:paraId="468A188C" w14:textId="77777777" w:rsidR="00C17067" w:rsidRPr="00B15269" w:rsidRDefault="00C17067" w:rsidP="00C17067">
      <w:pPr>
        <w:pStyle w:val="NoSpacing"/>
        <w:rPr>
          <w:rFonts w:ascii="Times New Roman" w:hAnsi="Times New Roman" w:cs="Times New Roman"/>
          <w:b/>
        </w:rPr>
      </w:pPr>
    </w:p>
    <w:p w14:paraId="3ADC7D90" w14:textId="3880FFA9" w:rsidR="00C17067" w:rsidRPr="0058461A" w:rsidRDefault="005B4D56" w:rsidP="00C17067">
      <w:pPr>
        <w:pStyle w:val="NoSpacing"/>
        <w:pBdr>
          <w:bottom w:val="single" w:sz="4" w:space="1" w:color="auto"/>
        </w:pBdr>
        <w:rPr>
          <w:rFonts w:ascii="Times New Roman" w:hAnsi="Times New Roman" w:cs="Times New Roman"/>
          <w:sz w:val="24"/>
          <w:szCs w:val="24"/>
        </w:rPr>
      </w:pPr>
      <w:r w:rsidRPr="0058461A">
        <w:rPr>
          <w:rFonts w:ascii="Times New Roman" w:hAnsi="Times New Roman" w:cs="Times New Roman"/>
          <w:b/>
          <w:sz w:val="24"/>
          <w:szCs w:val="24"/>
          <w:u w:val="single"/>
        </w:rPr>
        <w:t>DIRECTIONS</w:t>
      </w:r>
      <w:r>
        <w:rPr>
          <w:rFonts w:ascii="Times New Roman" w:hAnsi="Times New Roman" w:cs="Times New Roman"/>
          <w:b/>
        </w:rPr>
        <w:t xml:space="preserve">:  </w:t>
      </w:r>
      <w:r w:rsidR="00C17067" w:rsidRPr="00B15269">
        <w:rPr>
          <w:rFonts w:ascii="Times New Roman" w:hAnsi="Times New Roman" w:cs="Times New Roman"/>
          <w:b/>
        </w:rPr>
        <w:t xml:space="preserve"> </w:t>
      </w:r>
      <w:r w:rsidR="00C17067" w:rsidRPr="0058461A">
        <w:rPr>
          <w:rFonts w:ascii="Times New Roman" w:hAnsi="Times New Roman" w:cs="Times New Roman"/>
          <w:sz w:val="24"/>
          <w:szCs w:val="24"/>
        </w:rPr>
        <w:t xml:space="preserve">Please key and format the following report. The report is written by </w:t>
      </w:r>
      <w:r w:rsidR="006D60B6" w:rsidRPr="0058461A">
        <w:rPr>
          <w:rFonts w:ascii="Times New Roman" w:hAnsi="Times New Roman" w:cs="Times New Roman"/>
          <w:sz w:val="24"/>
          <w:szCs w:val="24"/>
        </w:rPr>
        <w:t>Loretta Breashers</w:t>
      </w:r>
      <w:r w:rsidR="00C17067" w:rsidRPr="0058461A">
        <w:rPr>
          <w:rFonts w:ascii="Times New Roman" w:hAnsi="Times New Roman" w:cs="Times New Roman"/>
          <w:sz w:val="24"/>
          <w:szCs w:val="24"/>
        </w:rPr>
        <w:t xml:space="preserve"> and is for Nancy Wells, CEO.  Please use the </w:t>
      </w:r>
      <w:r w:rsidR="00C17067" w:rsidRPr="0058461A">
        <w:rPr>
          <w:rFonts w:ascii="Times New Roman" w:hAnsi="Times New Roman" w:cs="Times New Roman"/>
          <w:i/>
          <w:sz w:val="24"/>
          <w:szCs w:val="24"/>
        </w:rPr>
        <w:t xml:space="preserve">Style </w:t>
      </w:r>
      <w:r w:rsidR="00087896" w:rsidRPr="0058461A">
        <w:rPr>
          <w:rFonts w:ascii="Times New Roman" w:hAnsi="Times New Roman" w:cs="Times New Roman"/>
          <w:i/>
          <w:sz w:val="24"/>
          <w:szCs w:val="24"/>
        </w:rPr>
        <w:t>&amp;</w:t>
      </w:r>
      <w:r w:rsidR="00C17067" w:rsidRPr="0058461A">
        <w:rPr>
          <w:rFonts w:ascii="Times New Roman" w:hAnsi="Times New Roman" w:cs="Times New Roman"/>
          <w:i/>
          <w:sz w:val="24"/>
          <w:szCs w:val="24"/>
        </w:rPr>
        <w:t xml:space="preserve"> Reference Manual</w:t>
      </w:r>
      <w:r w:rsidR="00C17067" w:rsidRPr="0058461A">
        <w:rPr>
          <w:rFonts w:ascii="Times New Roman" w:hAnsi="Times New Roman" w:cs="Times New Roman"/>
          <w:sz w:val="24"/>
          <w:szCs w:val="24"/>
        </w:rPr>
        <w:t xml:space="preserve"> for this report for Professional Business Associates. The title is: </w:t>
      </w:r>
      <w:r w:rsidR="006D60B6" w:rsidRPr="0058461A">
        <w:rPr>
          <w:rFonts w:ascii="Times New Roman" w:hAnsi="Times New Roman" w:cs="Times New Roman"/>
          <w:sz w:val="24"/>
          <w:szCs w:val="24"/>
        </w:rPr>
        <w:t>Intern Programs Promise Success</w:t>
      </w:r>
      <w:r w:rsidR="007C4F2C" w:rsidRPr="0058461A">
        <w:rPr>
          <w:rFonts w:ascii="Times New Roman" w:hAnsi="Times New Roman" w:cs="Times New Roman"/>
          <w:sz w:val="24"/>
          <w:szCs w:val="24"/>
        </w:rPr>
        <w:t>.</w:t>
      </w:r>
    </w:p>
    <w:p w14:paraId="37C9DAD3" w14:textId="77777777" w:rsidR="00C17067" w:rsidRPr="00B15269" w:rsidRDefault="00C17067" w:rsidP="00C17067">
      <w:pPr>
        <w:pStyle w:val="NoSpacing"/>
        <w:rPr>
          <w:rFonts w:ascii="Times New Roman" w:hAnsi="Times New Roman" w:cs="Times New Roman"/>
        </w:rPr>
      </w:pPr>
    </w:p>
    <w:p w14:paraId="55DC9E80" w14:textId="77777777" w:rsidR="00C17067" w:rsidRPr="00B15269" w:rsidRDefault="00C17067" w:rsidP="00C17067">
      <w:pPr>
        <w:pStyle w:val="NoSpacing"/>
        <w:rPr>
          <w:rFonts w:ascii="Times New Roman" w:hAnsi="Times New Roman" w:cs="Times New Roman"/>
        </w:rPr>
      </w:pPr>
    </w:p>
    <w:p w14:paraId="0BB98A24" w14:textId="77777777" w:rsidR="00C17067" w:rsidRPr="00B15269" w:rsidRDefault="00C17067" w:rsidP="00C17067">
      <w:pPr>
        <w:pStyle w:val="NoSpacing"/>
        <w:rPr>
          <w:rFonts w:ascii="Times New Roman" w:hAnsi="Times New Roman" w:cs="Times New Roman"/>
        </w:rPr>
      </w:pPr>
    </w:p>
    <w:p w14:paraId="67F5414C" w14:textId="77777777" w:rsidR="00C17067" w:rsidRPr="00B15269" w:rsidRDefault="00C968E0" w:rsidP="00C17067">
      <w:pPr>
        <w:spacing w:after="0" w:line="240" w:lineRule="auto"/>
        <w:ind w:firstLine="720"/>
        <w:rPr>
          <w:rFonts w:ascii="Times New Roman" w:hAnsi="Times New Roman" w:cs="Times New Roman"/>
          <w:sz w:val="24"/>
        </w:rPr>
      </w:pPr>
      <w:r w:rsidRPr="00B15269">
        <w:rPr>
          <w:rFonts w:ascii="Times New Roman" w:hAnsi="Times New Roman" w:cs="Times New Roman"/>
          <w:sz w:val="24"/>
        </w:rPr>
        <w:t>Students across the nation are gearing up for an experience that will solidify their choice of career...the summer intern program. The advantages of organizational intern programs provide a multitude of advantages that will help continue the success of this organization. I propose that Professional Business Associates</w:t>
      </w:r>
      <w:r w:rsidR="00B33670" w:rsidRPr="00B15269">
        <w:rPr>
          <w:rFonts w:ascii="Times New Roman" w:hAnsi="Times New Roman" w:cs="Times New Roman"/>
          <w:sz w:val="24"/>
        </w:rPr>
        <w:t xml:space="preserve"> (PBA)</w:t>
      </w:r>
      <w:r w:rsidRPr="00B15269">
        <w:rPr>
          <w:rFonts w:ascii="Times New Roman" w:hAnsi="Times New Roman" w:cs="Times New Roman"/>
          <w:sz w:val="24"/>
        </w:rPr>
        <w:t xml:space="preserve"> develop and implement a</w:t>
      </w:r>
      <w:r w:rsidR="00880792" w:rsidRPr="00B15269">
        <w:rPr>
          <w:rFonts w:ascii="Times New Roman" w:hAnsi="Times New Roman" w:cs="Times New Roman"/>
          <w:sz w:val="24"/>
        </w:rPr>
        <w:t xml:space="preserve"> summer</w:t>
      </w:r>
      <w:r w:rsidRPr="00B15269">
        <w:rPr>
          <w:rFonts w:ascii="Times New Roman" w:hAnsi="Times New Roman" w:cs="Times New Roman"/>
          <w:sz w:val="24"/>
        </w:rPr>
        <w:t xml:space="preserve"> intern program</w:t>
      </w:r>
      <w:r w:rsidR="00880792" w:rsidRPr="00B15269">
        <w:rPr>
          <w:rFonts w:ascii="Times New Roman" w:hAnsi="Times New Roman" w:cs="Times New Roman"/>
          <w:sz w:val="24"/>
        </w:rPr>
        <w:t xml:space="preserve"> with pay</w:t>
      </w:r>
      <w:r w:rsidRPr="00B15269">
        <w:rPr>
          <w:rFonts w:ascii="Times New Roman" w:hAnsi="Times New Roman" w:cs="Times New Roman"/>
          <w:sz w:val="24"/>
        </w:rPr>
        <w:t>, inviting bright and driven students to develop their careers in software and hardware development and services.</w:t>
      </w:r>
    </w:p>
    <w:p w14:paraId="46D6DF9E" w14:textId="77777777" w:rsidR="00E458FF" w:rsidRPr="00B15269" w:rsidRDefault="00883A25" w:rsidP="00883A25">
      <w:pPr>
        <w:spacing w:after="0" w:line="240" w:lineRule="auto"/>
        <w:ind w:firstLine="720"/>
        <w:rPr>
          <w:rFonts w:ascii="Times New Roman" w:eastAsia="Times New Roman" w:hAnsi="Times New Roman" w:cs="Times New Roman"/>
          <w:sz w:val="24"/>
          <w:szCs w:val="24"/>
        </w:rPr>
      </w:pPr>
      <w:r w:rsidRPr="00B15269">
        <w:rPr>
          <w:rFonts w:ascii="Times New Roman" w:hAnsi="Times New Roman" w:cs="Times New Roman"/>
          <w:sz w:val="24"/>
        </w:rPr>
        <w:t>S</w:t>
      </w:r>
      <w:r w:rsidR="00E458FF" w:rsidRPr="00B15269">
        <w:rPr>
          <w:rFonts w:ascii="Times New Roman" w:hAnsi="Times New Roman" w:cs="Times New Roman"/>
          <w:sz w:val="24"/>
        </w:rPr>
        <w:t>tatistics provided by the National Association of Colleges and Employers’ (NACE) 201</w:t>
      </w:r>
      <w:r w:rsidRPr="00B15269">
        <w:rPr>
          <w:rFonts w:ascii="Times New Roman" w:hAnsi="Times New Roman" w:cs="Times New Roman"/>
          <w:sz w:val="24"/>
        </w:rPr>
        <w:t xml:space="preserve">4 Experiential Education Survey show that </w:t>
      </w:r>
      <w:r w:rsidR="00E458FF" w:rsidRPr="00B15269">
        <w:rPr>
          <w:rFonts w:ascii="Times New Roman" w:hAnsi="Times New Roman" w:cs="Times New Roman"/>
          <w:sz w:val="24"/>
        </w:rPr>
        <w:t xml:space="preserve">69% of the 2012-13 interns </w:t>
      </w:r>
      <w:r w:rsidRPr="00B15269">
        <w:rPr>
          <w:rFonts w:ascii="Times New Roman" w:hAnsi="Times New Roman" w:cs="Times New Roman"/>
          <w:sz w:val="24"/>
        </w:rPr>
        <w:t xml:space="preserve">were offered fulltime positions and of those offered, 92.4 % </w:t>
      </w:r>
      <w:r w:rsidR="00E458FF" w:rsidRPr="00B15269">
        <w:rPr>
          <w:rFonts w:ascii="Times New Roman" w:hAnsi="Times New Roman" w:cs="Times New Roman"/>
          <w:sz w:val="24"/>
        </w:rPr>
        <w:t>were accepted.</w:t>
      </w:r>
      <w:r w:rsidRPr="00B15269">
        <w:rPr>
          <w:rFonts w:ascii="Times New Roman" w:hAnsi="Times New Roman" w:cs="Times New Roman"/>
          <w:sz w:val="24"/>
        </w:rPr>
        <w:t xml:space="preserve"> Our organizational departments strive to effectively manage workflow and recruit new team members to continue growth in our business and accomplish future objectives. </w:t>
      </w:r>
      <w:r w:rsidR="00E458FF" w:rsidRPr="00E458FF">
        <w:rPr>
          <w:rFonts w:ascii="Times New Roman" w:eastAsia="Times New Roman" w:hAnsi="Times New Roman" w:cs="Times New Roman"/>
          <w:sz w:val="24"/>
          <w:szCs w:val="24"/>
        </w:rPr>
        <w:t xml:space="preserve">Setting up an internship program </w:t>
      </w:r>
      <w:r w:rsidRPr="00B15269">
        <w:rPr>
          <w:rFonts w:ascii="Times New Roman" w:eastAsia="Times New Roman" w:hAnsi="Times New Roman" w:cs="Times New Roman"/>
          <w:sz w:val="24"/>
          <w:szCs w:val="24"/>
        </w:rPr>
        <w:t>will meet</w:t>
      </w:r>
      <w:r w:rsidR="00E458FF" w:rsidRPr="00E458FF">
        <w:rPr>
          <w:rFonts w:ascii="Times New Roman" w:eastAsia="Times New Roman" w:hAnsi="Times New Roman" w:cs="Times New Roman"/>
          <w:sz w:val="24"/>
          <w:szCs w:val="24"/>
        </w:rPr>
        <w:t xml:space="preserve"> both needs simulta</w:t>
      </w:r>
      <w:r w:rsidRPr="00B15269">
        <w:rPr>
          <w:rFonts w:ascii="Times New Roman" w:eastAsia="Times New Roman" w:hAnsi="Times New Roman" w:cs="Times New Roman"/>
          <w:sz w:val="24"/>
          <w:szCs w:val="24"/>
        </w:rPr>
        <w:t>neously.</w:t>
      </w:r>
    </w:p>
    <w:p w14:paraId="3C4D9687" w14:textId="77777777" w:rsidR="00880792" w:rsidRPr="00B15269" w:rsidRDefault="00880792" w:rsidP="00883A25">
      <w:pPr>
        <w:spacing w:after="0" w:line="240" w:lineRule="auto"/>
        <w:ind w:firstLine="720"/>
        <w:rPr>
          <w:rFonts w:ascii="Times New Roman" w:eastAsia="Times New Roman" w:hAnsi="Times New Roman" w:cs="Times New Roman"/>
          <w:sz w:val="24"/>
          <w:szCs w:val="24"/>
        </w:rPr>
      </w:pPr>
      <w:r w:rsidRPr="00B15269">
        <w:rPr>
          <w:rFonts w:ascii="Times New Roman" w:eastAsia="Times New Roman" w:hAnsi="Times New Roman" w:cs="Times New Roman"/>
          <w:sz w:val="24"/>
          <w:szCs w:val="24"/>
        </w:rPr>
        <w:t xml:space="preserve">Developing an internship program will help us find future employees. Recruiting and hiring employees can be expensive. </w:t>
      </w:r>
      <w:r w:rsidR="00B33670" w:rsidRPr="00B15269">
        <w:rPr>
          <w:rFonts w:ascii="Times New Roman" w:eastAsia="Times New Roman" w:hAnsi="Times New Roman" w:cs="Times New Roman"/>
          <w:sz w:val="24"/>
          <w:szCs w:val="24"/>
        </w:rPr>
        <w:t>By offering a summer internship, PBA would be able to choose the best of the bunch when it comes time to hire. It is also a well-known fact that school campuses are viral societies. Talented students will hear of our organization and choose to apply for our intern program, hoping to be a part of one of the top organizations in the nation. They will also provide a less expensive work force.</w:t>
      </w:r>
    </w:p>
    <w:p w14:paraId="079482A0" w14:textId="77777777" w:rsidR="00B33670" w:rsidRPr="00B15269" w:rsidRDefault="00B33670" w:rsidP="00883A25">
      <w:pPr>
        <w:spacing w:after="0" w:line="240" w:lineRule="auto"/>
        <w:ind w:firstLine="720"/>
        <w:rPr>
          <w:rFonts w:ascii="Times New Roman" w:eastAsia="Times New Roman" w:hAnsi="Times New Roman" w:cs="Times New Roman"/>
          <w:sz w:val="24"/>
          <w:szCs w:val="24"/>
        </w:rPr>
      </w:pPr>
      <w:r w:rsidRPr="00B15269">
        <w:rPr>
          <w:rFonts w:ascii="Times New Roman" w:eastAsia="Times New Roman" w:hAnsi="Times New Roman" w:cs="Times New Roman"/>
          <w:sz w:val="24"/>
          <w:szCs w:val="24"/>
        </w:rPr>
        <w:t>It is common to discover a promising employee in the job interview, but find that they just do not fit into our organization once they are on the job. Working with an intern will give our directors the opportunity to try out an employee. Even if they find that the intern does not fit their department, they may discover their niche in another.</w:t>
      </w:r>
    </w:p>
    <w:p w14:paraId="6763F5D6" w14:textId="47DCB5B5" w:rsidR="00B33670" w:rsidRPr="00B15269" w:rsidRDefault="00B33670" w:rsidP="00883A25">
      <w:pPr>
        <w:spacing w:after="0" w:line="240" w:lineRule="auto"/>
        <w:ind w:firstLine="720"/>
        <w:rPr>
          <w:rFonts w:ascii="Times New Roman" w:eastAsia="Times New Roman" w:hAnsi="Times New Roman" w:cs="Times New Roman"/>
          <w:sz w:val="24"/>
          <w:szCs w:val="24"/>
        </w:rPr>
      </w:pPr>
      <w:r w:rsidRPr="00B15269">
        <w:rPr>
          <w:rFonts w:ascii="Times New Roman" w:eastAsia="Times New Roman" w:hAnsi="Times New Roman" w:cs="Times New Roman"/>
          <w:sz w:val="24"/>
          <w:szCs w:val="24"/>
        </w:rPr>
        <w:t>Other benefits of an intern program are increased productivity, an increase in employee retention rate, and an enhanced perspective. The interns will allow us to take advantage of short-term support, providing an extra set of hands and providing the administrative level employees</w:t>
      </w:r>
      <w:r w:rsidR="00087896">
        <w:rPr>
          <w:rFonts w:ascii="Times New Roman" w:eastAsia="Times New Roman" w:hAnsi="Times New Roman" w:cs="Times New Roman"/>
          <w:sz w:val="24"/>
          <w:szCs w:val="24"/>
        </w:rPr>
        <w:t xml:space="preserve"> an opportunity to</w:t>
      </w:r>
      <w:r w:rsidRPr="00B15269">
        <w:rPr>
          <w:rFonts w:ascii="Times New Roman" w:eastAsia="Times New Roman" w:hAnsi="Times New Roman" w:cs="Times New Roman"/>
          <w:sz w:val="24"/>
          <w:szCs w:val="24"/>
        </w:rPr>
        <w:t xml:space="preserve"> devote their time and creativity to higher-level, strategic assignment. New people also bring in new, fresh ideas that can be incorporated into the organization’s mission.</w:t>
      </w:r>
    </w:p>
    <w:p w14:paraId="00DAF80D" w14:textId="77777777" w:rsidR="00880792" w:rsidRPr="00B15269" w:rsidRDefault="00B33670" w:rsidP="00B33670">
      <w:pPr>
        <w:spacing w:after="0" w:line="240" w:lineRule="auto"/>
        <w:ind w:firstLine="720"/>
        <w:rPr>
          <w:rFonts w:ascii="Times New Roman" w:eastAsia="Times New Roman" w:hAnsi="Times New Roman" w:cs="Times New Roman"/>
          <w:sz w:val="24"/>
          <w:szCs w:val="24"/>
        </w:rPr>
      </w:pPr>
      <w:r w:rsidRPr="00B15269">
        <w:rPr>
          <w:rFonts w:ascii="Times New Roman" w:eastAsia="Times New Roman" w:hAnsi="Times New Roman" w:cs="Times New Roman"/>
          <w:sz w:val="24"/>
          <w:szCs w:val="24"/>
        </w:rPr>
        <w:t xml:space="preserve">One of the most promising benefits of an intern program is community service. Through the intern program, PBA will be “giving back” to the communities that support our organization. It will help students get started and enhance the local workforce. Students will gain experience, develop skills, make connections, strengthen their resumes, learn about the software and hardware field, and assess their interests and abilities. </w:t>
      </w:r>
      <w:r w:rsidR="00880792" w:rsidRPr="00B15269">
        <w:rPr>
          <w:rFonts w:ascii="Times New Roman" w:eastAsia="Times New Roman" w:hAnsi="Times New Roman" w:cs="Times New Roman"/>
          <w:sz w:val="24"/>
          <w:szCs w:val="24"/>
        </w:rPr>
        <w:t>Offering a paid intern</w:t>
      </w:r>
      <w:r w:rsidRPr="00B15269">
        <w:rPr>
          <w:rFonts w:ascii="Times New Roman" w:eastAsia="Times New Roman" w:hAnsi="Times New Roman" w:cs="Times New Roman"/>
          <w:sz w:val="24"/>
          <w:szCs w:val="24"/>
        </w:rPr>
        <w:t xml:space="preserve">ship will also provide </w:t>
      </w:r>
      <w:r w:rsidR="00880792" w:rsidRPr="00B15269">
        <w:rPr>
          <w:rFonts w:ascii="Times New Roman" w:eastAsia="Times New Roman" w:hAnsi="Times New Roman" w:cs="Times New Roman"/>
          <w:sz w:val="24"/>
          <w:szCs w:val="24"/>
        </w:rPr>
        <w:t>economically disadvantage</w:t>
      </w:r>
      <w:r w:rsidRPr="00B15269">
        <w:rPr>
          <w:rFonts w:ascii="Times New Roman" w:eastAsia="Times New Roman" w:hAnsi="Times New Roman" w:cs="Times New Roman"/>
          <w:sz w:val="24"/>
          <w:szCs w:val="24"/>
        </w:rPr>
        <w:t xml:space="preserve">d youth </w:t>
      </w:r>
      <w:r w:rsidR="00901CEB">
        <w:rPr>
          <w:rFonts w:ascii="Times New Roman" w:eastAsia="Times New Roman" w:hAnsi="Times New Roman" w:cs="Times New Roman"/>
          <w:sz w:val="24"/>
          <w:szCs w:val="24"/>
        </w:rPr>
        <w:t xml:space="preserve">the opportunity </w:t>
      </w:r>
      <w:r w:rsidRPr="00B15269">
        <w:rPr>
          <w:rFonts w:ascii="Times New Roman" w:eastAsia="Times New Roman" w:hAnsi="Times New Roman" w:cs="Times New Roman"/>
          <w:sz w:val="24"/>
          <w:szCs w:val="24"/>
        </w:rPr>
        <w:t>to participate.</w:t>
      </w:r>
    </w:p>
    <w:p w14:paraId="6B6AAE03" w14:textId="77777777" w:rsidR="00056031" w:rsidRPr="00B15269" w:rsidRDefault="00056031" w:rsidP="00B33670">
      <w:pPr>
        <w:spacing w:after="0" w:line="240" w:lineRule="auto"/>
        <w:ind w:firstLine="720"/>
        <w:rPr>
          <w:rFonts w:ascii="Times New Roman" w:eastAsia="Times New Roman" w:hAnsi="Times New Roman" w:cs="Times New Roman"/>
          <w:sz w:val="24"/>
          <w:szCs w:val="24"/>
        </w:rPr>
      </w:pPr>
      <w:r w:rsidRPr="00B15269">
        <w:rPr>
          <w:rFonts w:ascii="Times New Roman" w:eastAsia="Times New Roman" w:hAnsi="Times New Roman" w:cs="Times New Roman"/>
          <w:sz w:val="24"/>
          <w:szCs w:val="24"/>
        </w:rPr>
        <w:t xml:space="preserve">When considering the current </w:t>
      </w:r>
      <w:r w:rsidR="00A35381" w:rsidRPr="00B15269">
        <w:rPr>
          <w:rFonts w:ascii="Times New Roman" w:eastAsia="Times New Roman" w:hAnsi="Times New Roman" w:cs="Times New Roman"/>
          <w:sz w:val="24"/>
          <w:szCs w:val="24"/>
        </w:rPr>
        <w:t xml:space="preserve">workload </w:t>
      </w:r>
      <w:r w:rsidRPr="00B15269">
        <w:rPr>
          <w:rFonts w:ascii="Times New Roman" w:eastAsia="Times New Roman" w:hAnsi="Times New Roman" w:cs="Times New Roman"/>
          <w:sz w:val="24"/>
          <w:szCs w:val="24"/>
        </w:rPr>
        <w:t xml:space="preserve">and tomorrow's workforce, starting an internship program is an excellent way to facilitate success at </w:t>
      </w:r>
      <w:r w:rsidR="00E55727">
        <w:rPr>
          <w:rFonts w:ascii="Times New Roman" w:eastAsia="Times New Roman" w:hAnsi="Times New Roman" w:cs="Times New Roman"/>
          <w:sz w:val="24"/>
          <w:szCs w:val="24"/>
        </w:rPr>
        <w:t>Professional Business Associates</w:t>
      </w:r>
      <w:r w:rsidRPr="00B15269">
        <w:rPr>
          <w:rFonts w:ascii="Times New Roman" w:eastAsia="Times New Roman" w:hAnsi="Times New Roman" w:cs="Times New Roman"/>
          <w:sz w:val="24"/>
          <w:szCs w:val="24"/>
        </w:rPr>
        <w:t>.</w:t>
      </w:r>
    </w:p>
    <w:p w14:paraId="76A29822" w14:textId="77777777" w:rsidR="00C968E0" w:rsidRPr="00B15269" w:rsidRDefault="00C968E0" w:rsidP="00056031">
      <w:pPr>
        <w:spacing w:after="0" w:line="240" w:lineRule="auto"/>
        <w:rPr>
          <w:rFonts w:ascii="Times New Roman" w:hAnsi="Times New Roman" w:cs="Times New Roman"/>
          <w:sz w:val="24"/>
        </w:rPr>
      </w:pPr>
    </w:p>
    <w:p w14:paraId="56B33D12" w14:textId="77777777" w:rsidR="00C17067" w:rsidRPr="00B15269" w:rsidRDefault="00C17067" w:rsidP="00C17067">
      <w:pPr>
        <w:pStyle w:val="NoSpacing"/>
        <w:rPr>
          <w:rFonts w:ascii="Times New Roman" w:hAnsi="Times New Roman" w:cs="Times New Roman"/>
        </w:rPr>
      </w:pPr>
    </w:p>
    <w:p w14:paraId="353ACAF5" w14:textId="77777777" w:rsidR="00417408" w:rsidRPr="00B15269" w:rsidRDefault="00417408" w:rsidP="00BF118F">
      <w:pPr>
        <w:spacing w:before="120" w:after="0"/>
        <w:rPr>
          <w:rFonts w:ascii="Times New Roman" w:hAnsi="Times New Roman" w:cs="Times New Roman"/>
          <w:b/>
          <w:sz w:val="32"/>
          <w:szCs w:val="24"/>
        </w:rPr>
      </w:pPr>
      <w:r w:rsidRPr="00B15269">
        <w:rPr>
          <w:rFonts w:ascii="Times New Roman" w:hAnsi="Times New Roman" w:cs="Times New Roman"/>
          <w:b/>
          <w:sz w:val="32"/>
          <w:szCs w:val="24"/>
        </w:rPr>
        <w:lastRenderedPageBreak/>
        <w:t xml:space="preserve">Job </w:t>
      </w:r>
      <w:r w:rsidR="00FA05C9" w:rsidRPr="00B15269">
        <w:rPr>
          <w:rFonts w:ascii="Times New Roman" w:hAnsi="Times New Roman" w:cs="Times New Roman"/>
          <w:b/>
          <w:sz w:val="32"/>
          <w:szCs w:val="24"/>
        </w:rPr>
        <w:t>2</w:t>
      </w:r>
      <w:r w:rsidRPr="00B15269">
        <w:rPr>
          <w:rFonts w:ascii="Times New Roman" w:hAnsi="Times New Roman" w:cs="Times New Roman"/>
          <w:b/>
          <w:sz w:val="32"/>
          <w:szCs w:val="24"/>
        </w:rPr>
        <w:t>-Letter</w:t>
      </w:r>
    </w:p>
    <w:p w14:paraId="2B88F6AA" w14:textId="77777777" w:rsidR="00EB0590" w:rsidRPr="00B15269" w:rsidRDefault="00EB0590" w:rsidP="00417408">
      <w:pPr>
        <w:pStyle w:val="NoSpacing"/>
        <w:rPr>
          <w:rFonts w:ascii="Times New Roman" w:hAnsi="Times New Roman" w:cs="Times New Roman"/>
          <w:sz w:val="24"/>
          <w:szCs w:val="24"/>
        </w:rPr>
      </w:pPr>
    </w:p>
    <w:p w14:paraId="406BB38C" w14:textId="77777777" w:rsidR="00A60211" w:rsidRPr="00B15269" w:rsidRDefault="00417408" w:rsidP="00BF118F">
      <w:pPr>
        <w:pStyle w:val="NoSpacing"/>
        <w:pBdr>
          <w:bottom w:val="single" w:sz="4" w:space="1" w:color="auto"/>
        </w:pBdr>
        <w:rPr>
          <w:rFonts w:ascii="Times New Roman" w:hAnsi="Times New Roman" w:cs="Times New Roman"/>
          <w:sz w:val="24"/>
          <w:szCs w:val="24"/>
        </w:rPr>
      </w:pPr>
      <w:r w:rsidRPr="00B15269">
        <w:rPr>
          <w:rFonts w:ascii="Times New Roman" w:hAnsi="Times New Roman" w:cs="Times New Roman"/>
          <w:b/>
          <w:sz w:val="24"/>
          <w:szCs w:val="24"/>
          <w:u w:val="single"/>
        </w:rPr>
        <w:t>DIRECTIONS</w:t>
      </w:r>
      <w:r w:rsidRPr="00B15269">
        <w:rPr>
          <w:rFonts w:ascii="Times New Roman" w:hAnsi="Times New Roman" w:cs="Times New Roman"/>
          <w:sz w:val="24"/>
          <w:szCs w:val="24"/>
        </w:rPr>
        <w:t xml:space="preserve">: </w:t>
      </w:r>
      <w:r w:rsidR="00A60211" w:rsidRPr="00B15269">
        <w:rPr>
          <w:rFonts w:ascii="Times New Roman" w:hAnsi="Times New Roman" w:cs="Times New Roman"/>
          <w:sz w:val="24"/>
          <w:szCs w:val="24"/>
        </w:rPr>
        <w:t>Key the following business letter from Julie Smith, Human Resources Department, following Professional Business Associates format. Use the current date for the document</w:t>
      </w:r>
      <w:r w:rsidR="003F44DE" w:rsidRPr="00B15269">
        <w:rPr>
          <w:rFonts w:ascii="Times New Roman" w:hAnsi="Times New Roman" w:cs="Times New Roman"/>
          <w:sz w:val="24"/>
          <w:szCs w:val="24"/>
        </w:rPr>
        <w:t>. The letter is to be sent to Dr</w:t>
      </w:r>
      <w:r w:rsidR="00A60211" w:rsidRPr="00B15269">
        <w:rPr>
          <w:rFonts w:ascii="Times New Roman" w:hAnsi="Times New Roman" w:cs="Times New Roman"/>
          <w:sz w:val="24"/>
          <w:szCs w:val="24"/>
        </w:rPr>
        <w:t xml:space="preserve">. </w:t>
      </w:r>
      <w:r w:rsidR="005D11A6" w:rsidRPr="00B15269">
        <w:rPr>
          <w:rFonts w:ascii="Times New Roman" w:hAnsi="Times New Roman" w:cs="Times New Roman"/>
          <w:sz w:val="24"/>
          <w:szCs w:val="24"/>
        </w:rPr>
        <w:t>Kaetlin Brockman</w:t>
      </w:r>
      <w:r w:rsidR="00A60211" w:rsidRPr="00B15269">
        <w:rPr>
          <w:rFonts w:ascii="Times New Roman" w:hAnsi="Times New Roman" w:cs="Times New Roman"/>
          <w:sz w:val="24"/>
          <w:szCs w:val="24"/>
        </w:rPr>
        <w:t xml:space="preserve">, </w:t>
      </w:r>
      <w:r w:rsidR="00DA4581" w:rsidRPr="00B15269">
        <w:rPr>
          <w:rFonts w:ascii="Times New Roman" w:hAnsi="Times New Roman" w:cs="Times New Roman"/>
          <w:sz w:val="24"/>
          <w:szCs w:val="24"/>
        </w:rPr>
        <w:t>College of Business Administration</w:t>
      </w:r>
      <w:r w:rsidR="00A60211" w:rsidRPr="00B15269">
        <w:rPr>
          <w:rFonts w:ascii="Times New Roman" w:hAnsi="Times New Roman" w:cs="Times New Roman"/>
          <w:sz w:val="24"/>
          <w:szCs w:val="24"/>
        </w:rPr>
        <w:t>,</w:t>
      </w:r>
      <w:r w:rsidR="005D11A6" w:rsidRPr="00B15269">
        <w:rPr>
          <w:rFonts w:ascii="Times New Roman" w:hAnsi="Times New Roman" w:cs="Times New Roman"/>
          <w:sz w:val="24"/>
          <w:szCs w:val="24"/>
        </w:rPr>
        <w:t xml:space="preserve"> </w:t>
      </w:r>
      <w:r w:rsidR="00DA4581" w:rsidRPr="00B15269">
        <w:rPr>
          <w:rFonts w:ascii="Times New Roman" w:hAnsi="Times New Roman" w:cs="Times New Roman"/>
          <w:sz w:val="24"/>
          <w:szCs w:val="24"/>
        </w:rPr>
        <w:t>Texas Tech University</w:t>
      </w:r>
      <w:r w:rsidR="005D11A6" w:rsidRPr="00B15269">
        <w:rPr>
          <w:rFonts w:ascii="Times New Roman" w:hAnsi="Times New Roman" w:cs="Times New Roman"/>
          <w:sz w:val="24"/>
          <w:szCs w:val="24"/>
        </w:rPr>
        <w:t>,</w:t>
      </w:r>
      <w:r w:rsidR="00A60211" w:rsidRPr="00B15269">
        <w:rPr>
          <w:rFonts w:ascii="Times New Roman" w:hAnsi="Times New Roman" w:cs="Times New Roman"/>
          <w:sz w:val="24"/>
          <w:szCs w:val="24"/>
        </w:rPr>
        <w:t xml:space="preserve"> </w:t>
      </w:r>
      <w:r w:rsidR="00DA4581" w:rsidRPr="00B15269">
        <w:rPr>
          <w:rFonts w:ascii="Times New Roman" w:hAnsi="Times New Roman" w:cs="Times New Roman"/>
          <w:sz w:val="24"/>
          <w:szCs w:val="24"/>
        </w:rPr>
        <w:t>2500 Broadway</w:t>
      </w:r>
      <w:r w:rsidR="00A60211" w:rsidRPr="00B15269">
        <w:rPr>
          <w:rFonts w:ascii="Times New Roman" w:hAnsi="Times New Roman" w:cs="Times New Roman"/>
          <w:sz w:val="24"/>
          <w:szCs w:val="24"/>
        </w:rPr>
        <w:t xml:space="preserve">, </w:t>
      </w:r>
      <w:r w:rsidR="00D67730" w:rsidRPr="00B15269">
        <w:rPr>
          <w:rFonts w:ascii="Times New Roman" w:hAnsi="Times New Roman" w:cs="Times New Roman"/>
          <w:sz w:val="24"/>
          <w:szCs w:val="24"/>
        </w:rPr>
        <w:t xml:space="preserve">Lubbock, </w:t>
      </w:r>
      <w:r w:rsidR="00DA4581" w:rsidRPr="00B15269">
        <w:rPr>
          <w:rFonts w:ascii="Times New Roman" w:hAnsi="Times New Roman" w:cs="Times New Roman"/>
          <w:sz w:val="24"/>
          <w:szCs w:val="24"/>
        </w:rPr>
        <w:t>TX 79401</w:t>
      </w:r>
      <w:r w:rsidR="00D67730" w:rsidRPr="00B15269">
        <w:rPr>
          <w:rFonts w:ascii="Times New Roman" w:hAnsi="Times New Roman" w:cs="Times New Roman"/>
          <w:sz w:val="24"/>
          <w:szCs w:val="24"/>
        </w:rPr>
        <w:t>.</w:t>
      </w:r>
    </w:p>
    <w:p w14:paraId="7ED3C8E3" w14:textId="77777777" w:rsidR="00417408" w:rsidRPr="00B15269" w:rsidRDefault="00417408" w:rsidP="00417408">
      <w:pPr>
        <w:pStyle w:val="NoSpacing"/>
        <w:rPr>
          <w:rFonts w:ascii="Times New Roman" w:hAnsi="Times New Roman" w:cs="Times New Roman"/>
          <w:sz w:val="24"/>
          <w:szCs w:val="24"/>
        </w:rPr>
      </w:pPr>
    </w:p>
    <w:p w14:paraId="1DCEB42A" w14:textId="77777777" w:rsidR="00A60211" w:rsidRPr="00B15269" w:rsidRDefault="003F44DE" w:rsidP="00A60211">
      <w:pPr>
        <w:pStyle w:val="NoSpacing"/>
        <w:rPr>
          <w:rFonts w:ascii="Times New Roman" w:hAnsi="Times New Roman" w:cs="Times New Roman"/>
          <w:sz w:val="24"/>
          <w:szCs w:val="24"/>
        </w:rPr>
      </w:pPr>
      <w:r w:rsidRPr="00B15269">
        <w:rPr>
          <w:rFonts w:ascii="Times New Roman" w:hAnsi="Times New Roman" w:cs="Times New Roman"/>
          <w:sz w:val="24"/>
          <w:szCs w:val="24"/>
        </w:rPr>
        <w:t xml:space="preserve">Professional Business Associates is pleased to announce the development of the PBA Intern Program (PIP). We are looking for bright, driven students who are interested in developing a career in an up and coming organization. We would like </w:t>
      </w:r>
      <w:r w:rsidR="008C5D5F" w:rsidRPr="00B15269">
        <w:rPr>
          <w:rFonts w:ascii="Times New Roman" w:hAnsi="Times New Roman" w:cs="Times New Roman"/>
          <w:sz w:val="24"/>
          <w:szCs w:val="24"/>
        </w:rPr>
        <w:t>for you to distribute this information to your students and encourage them to apply to our intern program</w:t>
      </w:r>
      <w:r w:rsidRPr="00B15269">
        <w:rPr>
          <w:rFonts w:ascii="Times New Roman" w:hAnsi="Times New Roman" w:cs="Times New Roman"/>
          <w:sz w:val="24"/>
          <w:szCs w:val="24"/>
        </w:rPr>
        <w:t>.</w:t>
      </w:r>
    </w:p>
    <w:p w14:paraId="1DE260F0" w14:textId="77777777" w:rsidR="00A60211" w:rsidRPr="00B15269" w:rsidRDefault="00A60211" w:rsidP="00A60211">
      <w:pPr>
        <w:pStyle w:val="NoSpacing"/>
        <w:rPr>
          <w:rFonts w:ascii="Times New Roman" w:hAnsi="Times New Roman" w:cs="Times New Roman"/>
          <w:sz w:val="24"/>
          <w:szCs w:val="24"/>
        </w:rPr>
      </w:pPr>
    </w:p>
    <w:p w14:paraId="10AD9B13" w14:textId="77777777" w:rsidR="00A60211" w:rsidRPr="00B15269" w:rsidRDefault="00E94192" w:rsidP="00A60211">
      <w:pPr>
        <w:pStyle w:val="NoSpacing"/>
        <w:rPr>
          <w:rFonts w:ascii="Times New Roman" w:hAnsi="Times New Roman" w:cs="Times New Roman"/>
          <w:sz w:val="24"/>
          <w:szCs w:val="24"/>
        </w:rPr>
      </w:pPr>
      <w:r w:rsidRPr="00B15269">
        <w:rPr>
          <w:rFonts w:ascii="Times New Roman" w:hAnsi="Times New Roman" w:cs="Times New Roman"/>
          <w:sz w:val="24"/>
          <w:szCs w:val="24"/>
        </w:rPr>
        <w:t>Professional Business Associates is one of the top software and hardware developers in the nation. We also offer services in systems analysis, software development and design, marketing, training development, and hardware and software sales. We are offering intern positions in Financial Services, Information Technology, Human Resources, Marketing, and Administrative Support. As you can see, we are offering a multitude of career advancement opportunities.</w:t>
      </w:r>
    </w:p>
    <w:p w14:paraId="6F22F11B" w14:textId="77777777" w:rsidR="00A60211" w:rsidRPr="00B15269" w:rsidRDefault="00A60211" w:rsidP="00A60211">
      <w:pPr>
        <w:pStyle w:val="NoSpacing"/>
        <w:rPr>
          <w:rFonts w:ascii="Times New Roman" w:hAnsi="Times New Roman" w:cs="Times New Roman"/>
          <w:sz w:val="24"/>
          <w:szCs w:val="24"/>
        </w:rPr>
      </w:pPr>
    </w:p>
    <w:p w14:paraId="2A888468" w14:textId="77777777" w:rsidR="00A60211" w:rsidRPr="00B15269" w:rsidRDefault="00E94192" w:rsidP="00A60211">
      <w:pPr>
        <w:pStyle w:val="NoSpacing"/>
        <w:rPr>
          <w:rFonts w:ascii="Times New Roman" w:hAnsi="Times New Roman" w:cs="Times New Roman"/>
          <w:sz w:val="24"/>
          <w:szCs w:val="24"/>
        </w:rPr>
      </w:pPr>
      <w:r w:rsidRPr="00B15269">
        <w:rPr>
          <w:rFonts w:ascii="Times New Roman" w:hAnsi="Times New Roman" w:cs="Times New Roman"/>
          <w:sz w:val="24"/>
          <w:szCs w:val="24"/>
        </w:rPr>
        <w:t xml:space="preserve">I have enclosed the intern application to be distributed to your students. </w:t>
      </w:r>
      <w:r w:rsidR="00C4449D" w:rsidRPr="00B15269">
        <w:rPr>
          <w:rFonts w:ascii="Times New Roman" w:hAnsi="Times New Roman" w:cs="Times New Roman"/>
          <w:sz w:val="24"/>
          <w:szCs w:val="24"/>
        </w:rPr>
        <w:t>The students will be required to submit the completed application, a current resume, and two letters of recommendation. The completed packet should be sent to me at 5454 Cleveland Avenue, Columbus, OH 43231-4021. The deadline for submission is February 27, 2015.</w:t>
      </w:r>
    </w:p>
    <w:p w14:paraId="524C5D53" w14:textId="77777777" w:rsidR="00A60211" w:rsidRPr="00B15269" w:rsidRDefault="00A60211" w:rsidP="00A60211">
      <w:pPr>
        <w:pStyle w:val="NoSpacing"/>
        <w:rPr>
          <w:rFonts w:ascii="Times New Roman" w:hAnsi="Times New Roman" w:cs="Times New Roman"/>
          <w:sz w:val="24"/>
          <w:szCs w:val="24"/>
        </w:rPr>
      </w:pPr>
    </w:p>
    <w:p w14:paraId="56A5274C" w14:textId="7933CD3F" w:rsidR="00BF118F" w:rsidRPr="00B15269" w:rsidRDefault="00A60211" w:rsidP="00234A41">
      <w:pPr>
        <w:pStyle w:val="NoSpacing"/>
        <w:rPr>
          <w:rFonts w:ascii="Times New Roman" w:hAnsi="Times New Roman" w:cs="Times New Roman"/>
          <w:sz w:val="24"/>
          <w:szCs w:val="24"/>
        </w:rPr>
      </w:pPr>
      <w:r w:rsidRPr="00B15269">
        <w:rPr>
          <w:rFonts w:ascii="Times New Roman" w:hAnsi="Times New Roman" w:cs="Times New Roman"/>
          <w:sz w:val="24"/>
          <w:szCs w:val="24"/>
        </w:rPr>
        <w:t>If you require additional information</w:t>
      </w:r>
      <w:r w:rsidR="00087896">
        <w:rPr>
          <w:rFonts w:ascii="Times New Roman" w:hAnsi="Times New Roman" w:cs="Times New Roman"/>
          <w:sz w:val="24"/>
          <w:szCs w:val="24"/>
        </w:rPr>
        <w:t>,</w:t>
      </w:r>
      <w:r w:rsidRPr="00B15269">
        <w:rPr>
          <w:rFonts w:ascii="Times New Roman" w:hAnsi="Times New Roman" w:cs="Times New Roman"/>
          <w:sz w:val="24"/>
          <w:szCs w:val="24"/>
        </w:rPr>
        <w:t xml:space="preserve"> feel free to contact me. I look forward to reviewing your </w:t>
      </w:r>
      <w:r w:rsidR="00C4449D" w:rsidRPr="00B15269">
        <w:rPr>
          <w:rFonts w:ascii="Times New Roman" w:hAnsi="Times New Roman" w:cs="Times New Roman"/>
          <w:sz w:val="24"/>
          <w:szCs w:val="24"/>
        </w:rPr>
        <w:t>students’ applications</w:t>
      </w:r>
      <w:r w:rsidRPr="00B15269">
        <w:rPr>
          <w:rFonts w:ascii="Times New Roman" w:hAnsi="Times New Roman" w:cs="Times New Roman"/>
          <w:sz w:val="24"/>
          <w:szCs w:val="24"/>
        </w:rPr>
        <w:t>.</w:t>
      </w:r>
    </w:p>
    <w:p w14:paraId="18E168E7" w14:textId="77777777" w:rsidR="00606F5E" w:rsidRDefault="00606F5E">
      <w:pPr>
        <w:rPr>
          <w:rFonts w:ascii="Times New Roman" w:hAnsi="Times New Roman" w:cs="Times New Roman"/>
          <w:b/>
          <w:sz w:val="32"/>
          <w:szCs w:val="24"/>
        </w:rPr>
      </w:pPr>
      <w:r>
        <w:rPr>
          <w:rFonts w:ascii="Times New Roman" w:hAnsi="Times New Roman" w:cs="Times New Roman"/>
          <w:b/>
          <w:sz w:val="32"/>
          <w:szCs w:val="24"/>
        </w:rPr>
        <w:br w:type="page"/>
      </w:r>
    </w:p>
    <w:p w14:paraId="1A8214AD" w14:textId="77777777" w:rsidR="00234A41" w:rsidRPr="00B15269" w:rsidRDefault="00234A41" w:rsidP="00BF118F">
      <w:pPr>
        <w:pStyle w:val="NoSpacing"/>
        <w:spacing w:before="200"/>
        <w:rPr>
          <w:rFonts w:ascii="Times New Roman" w:hAnsi="Times New Roman" w:cs="Times New Roman"/>
          <w:sz w:val="32"/>
          <w:szCs w:val="24"/>
        </w:rPr>
      </w:pPr>
      <w:r w:rsidRPr="00B15269">
        <w:rPr>
          <w:rFonts w:ascii="Times New Roman" w:hAnsi="Times New Roman" w:cs="Times New Roman"/>
          <w:b/>
          <w:sz w:val="32"/>
          <w:szCs w:val="24"/>
        </w:rPr>
        <w:lastRenderedPageBreak/>
        <w:t xml:space="preserve">Job </w:t>
      </w:r>
      <w:r w:rsidR="00FA05C9" w:rsidRPr="00B15269">
        <w:rPr>
          <w:rFonts w:ascii="Times New Roman" w:hAnsi="Times New Roman" w:cs="Times New Roman"/>
          <w:b/>
          <w:sz w:val="32"/>
          <w:szCs w:val="24"/>
        </w:rPr>
        <w:t>3</w:t>
      </w:r>
      <w:r w:rsidRPr="00B15269">
        <w:rPr>
          <w:rFonts w:ascii="Times New Roman" w:hAnsi="Times New Roman" w:cs="Times New Roman"/>
          <w:b/>
          <w:sz w:val="32"/>
          <w:szCs w:val="24"/>
        </w:rPr>
        <w:t>-Memorandum</w:t>
      </w:r>
    </w:p>
    <w:p w14:paraId="0B5FF184" w14:textId="77777777" w:rsidR="00234A41" w:rsidRPr="00B15269" w:rsidRDefault="00234A41" w:rsidP="00234A41">
      <w:pPr>
        <w:pStyle w:val="NoSpacing"/>
        <w:rPr>
          <w:rFonts w:ascii="Times New Roman" w:hAnsi="Times New Roman" w:cs="Times New Roman"/>
          <w:sz w:val="24"/>
          <w:szCs w:val="24"/>
        </w:rPr>
      </w:pPr>
    </w:p>
    <w:p w14:paraId="7AC0FF0F" w14:textId="77777777" w:rsidR="00B249D0" w:rsidRPr="00B15269" w:rsidRDefault="00250795" w:rsidP="00BF118F">
      <w:pPr>
        <w:pStyle w:val="NoSpacing"/>
        <w:pBdr>
          <w:bottom w:val="single" w:sz="4" w:space="1" w:color="auto"/>
        </w:pBdr>
        <w:rPr>
          <w:rFonts w:ascii="Times New Roman" w:hAnsi="Times New Roman" w:cs="Times New Roman"/>
          <w:sz w:val="24"/>
          <w:szCs w:val="24"/>
        </w:rPr>
      </w:pPr>
      <w:r w:rsidRPr="00B15269">
        <w:rPr>
          <w:rFonts w:ascii="Times New Roman" w:hAnsi="Times New Roman" w:cs="Times New Roman"/>
          <w:b/>
          <w:sz w:val="24"/>
          <w:szCs w:val="24"/>
          <w:u w:val="single"/>
        </w:rPr>
        <w:t>DIRECTIONS</w:t>
      </w:r>
      <w:r w:rsidR="005B4D56">
        <w:rPr>
          <w:rFonts w:ascii="Times New Roman" w:hAnsi="Times New Roman" w:cs="Times New Roman"/>
          <w:b/>
          <w:sz w:val="24"/>
          <w:szCs w:val="24"/>
        </w:rPr>
        <w:t>:</w:t>
      </w:r>
      <w:r w:rsidR="005B4D56" w:rsidRPr="00087896">
        <w:rPr>
          <w:rFonts w:ascii="Times New Roman" w:hAnsi="Times New Roman" w:cs="Times New Roman"/>
          <w:b/>
          <w:sz w:val="24"/>
          <w:szCs w:val="24"/>
        </w:rPr>
        <w:t xml:space="preserve"> </w:t>
      </w:r>
      <w:r w:rsidRPr="00B15269">
        <w:rPr>
          <w:rFonts w:ascii="Times New Roman" w:hAnsi="Times New Roman" w:cs="Times New Roman"/>
          <w:b/>
          <w:sz w:val="24"/>
          <w:szCs w:val="24"/>
        </w:rPr>
        <w:t xml:space="preserve"> </w:t>
      </w:r>
      <w:r w:rsidR="00B249D0" w:rsidRPr="00B15269">
        <w:rPr>
          <w:rFonts w:ascii="Times New Roman" w:hAnsi="Times New Roman" w:cs="Times New Roman"/>
          <w:sz w:val="24"/>
          <w:szCs w:val="24"/>
        </w:rPr>
        <w:t>Ke</w:t>
      </w:r>
      <w:bookmarkStart w:id="0" w:name="_GoBack"/>
      <w:bookmarkEnd w:id="0"/>
      <w:r w:rsidR="00B249D0" w:rsidRPr="00B15269">
        <w:rPr>
          <w:rFonts w:ascii="Times New Roman" w:hAnsi="Times New Roman" w:cs="Times New Roman"/>
          <w:sz w:val="24"/>
          <w:szCs w:val="24"/>
        </w:rPr>
        <w:t xml:space="preserve">y the following memorandum to </w:t>
      </w:r>
      <w:r w:rsidR="00B564E9" w:rsidRPr="00B15269">
        <w:rPr>
          <w:rFonts w:ascii="Times New Roman" w:hAnsi="Times New Roman" w:cs="Times New Roman"/>
          <w:sz w:val="24"/>
          <w:szCs w:val="24"/>
        </w:rPr>
        <w:t xml:space="preserve">Harvey Rosen, </w:t>
      </w:r>
      <w:r w:rsidR="00B249D0" w:rsidRPr="00B15269">
        <w:rPr>
          <w:rFonts w:ascii="Times New Roman" w:hAnsi="Times New Roman" w:cs="Times New Roman"/>
          <w:sz w:val="24"/>
          <w:szCs w:val="24"/>
        </w:rPr>
        <w:t xml:space="preserve">Roger Meyer, Edna Renick, </w:t>
      </w:r>
      <w:r w:rsidR="00B564E9" w:rsidRPr="00B15269">
        <w:rPr>
          <w:rFonts w:ascii="Times New Roman" w:hAnsi="Times New Roman" w:cs="Times New Roman"/>
          <w:sz w:val="24"/>
          <w:szCs w:val="24"/>
        </w:rPr>
        <w:t xml:space="preserve">and </w:t>
      </w:r>
      <w:r w:rsidR="00B249D0" w:rsidRPr="00B15269">
        <w:rPr>
          <w:rFonts w:ascii="Times New Roman" w:hAnsi="Times New Roman" w:cs="Times New Roman"/>
          <w:sz w:val="24"/>
          <w:szCs w:val="24"/>
        </w:rPr>
        <w:t xml:space="preserve">Tom </w:t>
      </w:r>
      <w:r w:rsidR="00B564E9" w:rsidRPr="00B15269">
        <w:rPr>
          <w:rFonts w:ascii="Times New Roman" w:hAnsi="Times New Roman" w:cs="Times New Roman"/>
          <w:sz w:val="24"/>
          <w:szCs w:val="24"/>
        </w:rPr>
        <w:t>Carlson</w:t>
      </w:r>
      <w:r w:rsidR="00B249D0" w:rsidRPr="00B15269">
        <w:rPr>
          <w:rFonts w:ascii="Times New Roman" w:hAnsi="Times New Roman" w:cs="Times New Roman"/>
          <w:sz w:val="24"/>
          <w:szCs w:val="24"/>
        </w:rPr>
        <w:t xml:space="preserve"> using proper Professional Business Associates’ memo format. It is from </w:t>
      </w:r>
      <w:r w:rsidR="00B564E9" w:rsidRPr="00B15269">
        <w:rPr>
          <w:rFonts w:ascii="Times New Roman" w:hAnsi="Times New Roman" w:cs="Times New Roman"/>
          <w:sz w:val="24"/>
          <w:szCs w:val="24"/>
        </w:rPr>
        <w:t>Julie Smith, Human Resources</w:t>
      </w:r>
      <w:r w:rsidR="00B249D0" w:rsidRPr="00B15269">
        <w:rPr>
          <w:rFonts w:ascii="Times New Roman" w:hAnsi="Times New Roman" w:cs="Times New Roman"/>
          <w:sz w:val="24"/>
          <w:szCs w:val="24"/>
        </w:rPr>
        <w:t xml:space="preserve">. CC to Nancy Wells, CEO. Use current date. The subject is </w:t>
      </w:r>
      <w:r w:rsidR="00502ADD" w:rsidRPr="00B15269">
        <w:rPr>
          <w:rFonts w:ascii="Times New Roman" w:hAnsi="Times New Roman" w:cs="Times New Roman"/>
          <w:sz w:val="24"/>
          <w:szCs w:val="24"/>
        </w:rPr>
        <w:t>Intern Program Invitation</w:t>
      </w:r>
      <w:r w:rsidR="00B249D0" w:rsidRPr="00B15269">
        <w:rPr>
          <w:rFonts w:ascii="Times New Roman" w:hAnsi="Times New Roman" w:cs="Times New Roman"/>
          <w:sz w:val="24"/>
          <w:szCs w:val="24"/>
        </w:rPr>
        <w:t>.</w:t>
      </w:r>
    </w:p>
    <w:p w14:paraId="5905E5CC" w14:textId="77777777" w:rsidR="00234A41" w:rsidRPr="00B15269" w:rsidRDefault="00234A41" w:rsidP="00234A41">
      <w:pPr>
        <w:pStyle w:val="NoSpacing"/>
        <w:rPr>
          <w:rFonts w:ascii="Times New Roman" w:hAnsi="Times New Roman" w:cs="Times New Roman"/>
          <w:sz w:val="24"/>
          <w:szCs w:val="24"/>
        </w:rPr>
      </w:pPr>
    </w:p>
    <w:p w14:paraId="524DACFB" w14:textId="77777777" w:rsidR="00BF118F" w:rsidRPr="00B15269" w:rsidRDefault="001C5514" w:rsidP="00BF118F">
      <w:pPr>
        <w:spacing w:after="0"/>
        <w:rPr>
          <w:rFonts w:ascii="Times New Roman" w:hAnsi="Times New Roman" w:cs="Times New Roman"/>
          <w:sz w:val="24"/>
          <w:szCs w:val="24"/>
        </w:rPr>
      </w:pPr>
      <w:r w:rsidRPr="00B15269">
        <w:rPr>
          <w:rFonts w:ascii="Times New Roman" w:hAnsi="Times New Roman" w:cs="Times New Roman"/>
          <w:sz w:val="24"/>
          <w:szCs w:val="24"/>
        </w:rPr>
        <w:t>Area high school and university personnel have been invited to distribute applications to their students to participate in our newly developed PBA Intern Program (PIP). Those students applying for the intern positions have been instructed to submit a completed application, current resume, and two letters of reference to me by February 27, 2015.</w:t>
      </w:r>
    </w:p>
    <w:p w14:paraId="08F20C47" w14:textId="77777777" w:rsidR="001C5514" w:rsidRPr="00B15269" w:rsidRDefault="001C5514" w:rsidP="00BF118F">
      <w:pPr>
        <w:spacing w:after="0"/>
        <w:rPr>
          <w:rFonts w:ascii="Times New Roman" w:hAnsi="Times New Roman" w:cs="Times New Roman"/>
          <w:sz w:val="24"/>
          <w:szCs w:val="24"/>
        </w:rPr>
      </w:pPr>
    </w:p>
    <w:p w14:paraId="48CDB345" w14:textId="77777777" w:rsidR="001C5514" w:rsidRPr="00B15269" w:rsidRDefault="001C5514" w:rsidP="00BF118F">
      <w:pPr>
        <w:spacing w:after="0"/>
        <w:rPr>
          <w:rFonts w:ascii="Times New Roman" w:hAnsi="Times New Roman" w:cs="Times New Roman"/>
          <w:sz w:val="24"/>
          <w:szCs w:val="24"/>
        </w:rPr>
      </w:pPr>
      <w:r w:rsidRPr="00B15269">
        <w:rPr>
          <w:rFonts w:ascii="Times New Roman" w:hAnsi="Times New Roman" w:cs="Times New Roman"/>
          <w:sz w:val="24"/>
          <w:szCs w:val="24"/>
        </w:rPr>
        <w:t>Our department will review the application packets as they arrive. Once we have determined that the application packets are complete, they will be forwarded to your department for review. It is your job to organize an Intern Review Committee made up of you and two department employees to evaluate the applications, resumes, and letters</w:t>
      </w:r>
      <w:r w:rsidR="007D54D6">
        <w:rPr>
          <w:rFonts w:ascii="Times New Roman" w:hAnsi="Times New Roman" w:cs="Times New Roman"/>
          <w:sz w:val="24"/>
          <w:szCs w:val="24"/>
        </w:rPr>
        <w:t>;</w:t>
      </w:r>
      <w:r w:rsidRPr="00B15269">
        <w:rPr>
          <w:rFonts w:ascii="Times New Roman" w:hAnsi="Times New Roman" w:cs="Times New Roman"/>
          <w:sz w:val="24"/>
          <w:szCs w:val="24"/>
        </w:rPr>
        <w:t xml:space="preserve"> then make your choices on those students that you would like to bring in for a personal interview. Interviews should be completed by March 27. Interviews will be conducted by your committee. I will also be included in the interview process.</w:t>
      </w:r>
    </w:p>
    <w:p w14:paraId="16632FBE" w14:textId="77777777" w:rsidR="001C5514" w:rsidRPr="00B15269" w:rsidRDefault="001C5514" w:rsidP="00BF118F">
      <w:pPr>
        <w:spacing w:after="0"/>
        <w:rPr>
          <w:rFonts w:ascii="Times New Roman" w:hAnsi="Times New Roman" w:cs="Times New Roman"/>
          <w:sz w:val="24"/>
          <w:szCs w:val="24"/>
        </w:rPr>
      </w:pPr>
    </w:p>
    <w:p w14:paraId="762B3F0C" w14:textId="77777777" w:rsidR="001C5514" w:rsidRPr="00B15269" w:rsidRDefault="002231F1" w:rsidP="00BF118F">
      <w:pPr>
        <w:spacing w:after="0"/>
        <w:rPr>
          <w:rFonts w:ascii="Times New Roman" w:hAnsi="Times New Roman" w:cs="Times New Roman"/>
          <w:sz w:val="24"/>
          <w:szCs w:val="24"/>
        </w:rPr>
      </w:pPr>
      <w:r w:rsidRPr="00B15269">
        <w:rPr>
          <w:rFonts w:ascii="Times New Roman" w:hAnsi="Times New Roman" w:cs="Times New Roman"/>
          <w:sz w:val="24"/>
          <w:szCs w:val="24"/>
        </w:rPr>
        <w:t>PBA is very excited to develop and offer this intern program to those students who are driven to develop their careers. It is our desire to promote our organization and recruit some of the most promising employees for Professional Business Associates.</w:t>
      </w:r>
    </w:p>
    <w:p w14:paraId="741EA3F2" w14:textId="77777777" w:rsidR="00412FDB" w:rsidRPr="00B15269" w:rsidRDefault="00412FDB" w:rsidP="00B249D0">
      <w:pPr>
        <w:pStyle w:val="NoSpacing"/>
        <w:rPr>
          <w:rFonts w:ascii="Times New Roman" w:hAnsi="Times New Roman" w:cs="Times New Roman"/>
        </w:rPr>
      </w:pPr>
    </w:p>
    <w:sectPr w:rsidR="00412FDB" w:rsidRPr="00B15269" w:rsidSect="005448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E60CA" w14:textId="77777777" w:rsidR="002E1F68" w:rsidRDefault="002E1F68" w:rsidP="00417408">
      <w:pPr>
        <w:spacing w:after="0" w:line="240" w:lineRule="auto"/>
      </w:pPr>
      <w:r>
        <w:separator/>
      </w:r>
    </w:p>
  </w:endnote>
  <w:endnote w:type="continuationSeparator" w:id="0">
    <w:p w14:paraId="5123207C" w14:textId="77777777" w:rsidR="002E1F68" w:rsidRDefault="002E1F68" w:rsidP="0041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F64CF" w14:textId="77777777" w:rsidR="002E1F68" w:rsidRDefault="002E1F68" w:rsidP="00417408">
      <w:pPr>
        <w:spacing w:after="0" w:line="240" w:lineRule="auto"/>
      </w:pPr>
      <w:r>
        <w:separator/>
      </w:r>
    </w:p>
  </w:footnote>
  <w:footnote w:type="continuationSeparator" w:id="0">
    <w:p w14:paraId="5319197C" w14:textId="77777777" w:rsidR="002E1F68" w:rsidRDefault="002E1F68" w:rsidP="0041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BB78B" w14:textId="77777777" w:rsidR="00D819E2" w:rsidRPr="00D819E2" w:rsidRDefault="00D819E2" w:rsidP="00D819E2">
    <w:pPr>
      <w:pStyle w:val="Header"/>
      <w:rPr>
        <w:rFonts w:ascii="Times New Roman" w:hAnsi="Times New Roman" w:cs="Times New Roman"/>
        <w:b/>
        <w:bCs/>
        <w:sz w:val="20"/>
        <w:szCs w:val="20"/>
      </w:rPr>
    </w:pPr>
    <w:r w:rsidRPr="00D819E2">
      <w:rPr>
        <w:rFonts w:ascii="Times New Roman" w:hAnsi="Times New Roman" w:cs="Times New Roman"/>
        <w:b/>
        <w:bCs/>
        <w:sz w:val="19"/>
        <w:szCs w:val="19"/>
      </w:rPr>
      <w:t>FUNDAMENTAL WORD PROCESSING SKILLS - REGIONAL 201</w:t>
    </w:r>
    <w:r>
      <w:rPr>
        <w:rFonts w:ascii="Times New Roman" w:hAnsi="Times New Roman" w:cs="Times New Roman"/>
        <w:b/>
        <w:bCs/>
        <w:sz w:val="20"/>
        <w:szCs w:val="20"/>
      </w:rPr>
      <w:t>5</w:t>
    </w:r>
    <w:r w:rsidRPr="00D819E2">
      <w:rPr>
        <w:rFonts w:ascii="Times New Roman" w:hAnsi="Times New Roman" w:cs="Times New Roman"/>
        <w:b/>
        <w:bCs/>
        <w:sz w:val="20"/>
        <w:szCs w:val="20"/>
      </w:rPr>
      <w:tab/>
    </w:r>
  </w:p>
  <w:p w14:paraId="147D2824" w14:textId="77777777" w:rsidR="000D081F" w:rsidRPr="00D819E2" w:rsidRDefault="00D819E2" w:rsidP="00D819E2">
    <w:pPr>
      <w:rPr>
        <w:rFonts w:ascii="Times New Roman" w:hAnsi="Times New Roman" w:cs="Times New Roman"/>
        <w:b/>
        <w:sz w:val="20"/>
        <w:szCs w:val="20"/>
      </w:rPr>
    </w:pPr>
    <w:r w:rsidRPr="00D819E2">
      <w:rPr>
        <w:rFonts w:ascii="Times New Roman" w:hAnsi="Times New Roman" w:cs="Times New Roman"/>
        <w:b/>
        <w:bCs/>
        <w:sz w:val="20"/>
        <w:szCs w:val="20"/>
      </w:rPr>
      <w:t xml:space="preserve">Page </w:t>
    </w:r>
    <w:r w:rsidRPr="00D819E2">
      <w:rPr>
        <w:rFonts w:ascii="Times New Roman" w:hAnsi="Times New Roman" w:cs="Times New Roman"/>
        <w:b/>
        <w:bCs/>
        <w:sz w:val="20"/>
        <w:szCs w:val="20"/>
      </w:rPr>
      <w:fldChar w:fldCharType="begin"/>
    </w:r>
    <w:r w:rsidRPr="00D819E2">
      <w:rPr>
        <w:rFonts w:ascii="Times New Roman" w:hAnsi="Times New Roman" w:cs="Times New Roman"/>
        <w:b/>
        <w:bCs/>
        <w:sz w:val="20"/>
        <w:szCs w:val="20"/>
      </w:rPr>
      <w:instrText xml:space="preserve"> PAGE   \* MERGEFORMAT </w:instrText>
    </w:r>
    <w:r w:rsidRPr="00D819E2">
      <w:rPr>
        <w:rFonts w:ascii="Times New Roman" w:hAnsi="Times New Roman" w:cs="Times New Roman"/>
        <w:b/>
        <w:bCs/>
        <w:sz w:val="20"/>
        <w:szCs w:val="20"/>
      </w:rPr>
      <w:fldChar w:fldCharType="separate"/>
    </w:r>
    <w:r w:rsidR="0058461A">
      <w:rPr>
        <w:rFonts w:ascii="Times New Roman" w:hAnsi="Times New Roman" w:cs="Times New Roman"/>
        <w:b/>
        <w:bCs/>
        <w:noProof/>
        <w:sz w:val="20"/>
        <w:szCs w:val="20"/>
      </w:rPr>
      <w:t>1</w:t>
    </w:r>
    <w:r w:rsidRPr="00D819E2">
      <w:rPr>
        <w:rFonts w:ascii="Times New Roman" w:hAnsi="Times New Roman" w:cs="Times New Roman"/>
        <w:b/>
        <w:bCs/>
        <w:sz w:val="20"/>
        <w:szCs w:val="20"/>
      </w:rPr>
      <w:fldChar w:fldCharType="end"/>
    </w:r>
    <w:r w:rsidRPr="00D819E2">
      <w:rPr>
        <w:rFonts w:ascii="Times New Roman" w:hAnsi="Times New Roman" w:cs="Times New Roman"/>
        <w:b/>
        <w:bCs/>
        <w:sz w:val="20"/>
        <w:szCs w:val="20"/>
      </w:rPr>
      <w:t xml:space="preserve"> of </w:t>
    </w:r>
    <w:r w:rsidRPr="00D819E2">
      <w:rPr>
        <w:rFonts w:ascii="Times New Roman" w:hAnsi="Times New Roman" w:cs="Times New Roman"/>
        <w:b/>
        <w:sz w:val="20"/>
        <w:szCs w:val="20"/>
      </w:rPr>
      <w:fldChar w:fldCharType="begin"/>
    </w:r>
    <w:r w:rsidRPr="00D819E2">
      <w:rPr>
        <w:rFonts w:ascii="Times New Roman" w:hAnsi="Times New Roman" w:cs="Times New Roman"/>
        <w:b/>
        <w:sz w:val="20"/>
        <w:szCs w:val="20"/>
      </w:rPr>
      <w:instrText xml:space="preserve"> NUMPAGES  </w:instrText>
    </w:r>
    <w:r w:rsidRPr="00D819E2">
      <w:rPr>
        <w:rFonts w:ascii="Times New Roman" w:hAnsi="Times New Roman" w:cs="Times New Roman"/>
        <w:b/>
        <w:sz w:val="20"/>
        <w:szCs w:val="20"/>
      </w:rPr>
      <w:fldChar w:fldCharType="separate"/>
    </w:r>
    <w:r w:rsidR="0058461A">
      <w:rPr>
        <w:rFonts w:ascii="Times New Roman" w:hAnsi="Times New Roman" w:cs="Times New Roman"/>
        <w:b/>
        <w:noProof/>
        <w:sz w:val="20"/>
        <w:szCs w:val="20"/>
      </w:rPr>
      <w:t>5</w:t>
    </w:r>
    <w:r w:rsidRPr="00D819E2">
      <w:rPr>
        <w:rFonts w:ascii="Times New Roman" w:hAnsi="Times New Roman" w:cs="Times New Roman"/>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2D6"/>
    <w:multiLevelType w:val="hybridMultilevel"/>
    <w:tmpl w:val="10F60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548A1"/>
    <w:multiLevelType w:val="hybridMultilevel"/>
    <w:tmpl w:val="1166C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986976"/>
    <w:multiLevelType w:val="multilevel"/>
    <w:tmpl w:val="56BC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A4361"/>
    <w:multiLevelType w:val="hybridMultilevel"/>
    <w:tmpl w:val="3BB84C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75725E"/>
    <w:multiLevelType w:val="multilevel"/>
    <w:tmpl w:val="9C40B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8864C5"/>
    <w:multiLevelType w:val="multilevel"/>
    <w:tmpl w:val="3EB03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C69EF"/>
    <w:multiLevelType w:val="hybridMultilevel"/>
    <w:tmpl w:val="8BA8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17CCD"/>
    <w:multiLevelType w:val="hybridMultilevel"/>
    <w:tmpl w:val="F022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A04F7"/>
    <w:multiLevelType w:val="hybridMultilevel"/>
    <w:tmpl w:val="2956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0">
    <w:nsid w:val="7F856580"/>
    <w:multiLevelType w:val="hybridMultilevel"/>
    <w:tmpl w:val="5E9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3"/>
  </w:num>
  <w:num w:numId="5">
    <w:abstractNumId w:val="6"/>
  </w:num>
  <w:num w:numId="6">
    <w:abstractNumId w:val="2"/>
  </w:num>
  <w:num w:numId="7">
    <w:abstractNumId w:val="5"/>
  </w:num>
  <w:num w:numId="8">
    <w:abstractNumId w:val="1"/>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4C"/>
    <w:rsid w:val="00042A91"/>
    <w:rsid w:val="00056031"/>
    <w:rsid w:val="000749E1"/>
    <w:rsid w:val="00084EE6"/>
    <w:rsid w:val="00087896"/>
    <w:rsid w:val="000971A7"/>
    <w:rsid w:val="000D081F"/>
    <w:rsid w:val="000D126D"/>
    <w:rsid w:val="000F38BF"/>
    <w:rsid w:val="00122182"/>
    <w:rsid w:val="001566C9"/>
    <w:rsid w:val="001637C5"/>
    <w:rsid w:val="001C5514"/>
    <w:rsid w:val="00210E35"/>
    <w:rsid w:val="002231F1"/>
    <w:rsid w:val="00234A41"/>
    <w:rsid w:val="00250795"/>
    <w:rsid w:val="002A6B97"/>
    <w:rsid w:val="002C147C"/>
    <w:rsid w:val="002E1F68"/>
    <w:rsid w:val="002E74B1"/>
    <w:rsid w:val="002F6532"/>
    <w:rsid w:val="003101CC"/>
    <w:rsid w:val="00335E38"/>
    <w:rsid w:val="00355FEF"/>
    <w:rsid w:val="003F44DE"/>
    <w:rsid w:val="00412FDB"/>
    <w:rsid w:val="00417408"/>
    <w:rsid w:val="00447771"/>
    <w:rsid w:val="0047094A"/>
    <w:rsid w:val="004A15B0"/>
    <w:rsid w:val="004E233C"/>
    <w:rsid w:val="00502ADD"/>
    <w:rsid w:val="005264E4"/>
    <w:rsid w:val="0054304A"/>
    <w:rsid w:val="00544801"/>
    <w:rsid w:val="0058461A"/>
    <w:rsid w:val="00586F17"/>
    <w:rsid w:val="00595842"/>
    <w:rsid w:val="005B4D56"/>
    <w:rsid w:val="005C290A"/>
    <w:rsid w:val="005D11A6"/>
    <w:rsid w:val="005D53F0"/>
    <w:rsid w:val="005E4D78"/>
    <w:rsid w:val="00606F5E"/>
    <w:rsid w:val="00610E4C"/>
    <w:rsid w:val="00616961"/>
    <w:rsid w:val="00662320"/>
    <w:rsid w:val="00686983"/>
    <w:rsid w:val="00687BA5"/>
    <w:rsid w:val="006B431F"/>
    <w:rsid w:val="006C61DD"/>
    <w:rsid w:val="006D60B6"/>
    <w:rsid w:val="006D72A6"/>
    <w:rsid w:val="00716B79"/>
    <w:rsid w:val="0072519E"/>
    <w:rsid w:val="00741B4E"/>
    <w:rsid w:val="00767EA8"/>
    <w:rsid w:val="0077304C"/>
    <w:rsid w:val="00794DCA"/>
    <w:rsid w:val="007B1334"/>
    <w:rsid w:val="007B1793"/>
    <w:rsid w:val="007C4F2C"/>
    <w:rsid w:val="007D54D6"/>
    <w:rsid w:val="008068CC"/>
    <w:rsid w:val="00853B9D"/>
    <w:rsid w:val="00862D9D"/>
    <w:rsid w:val="00864F50"/>
    <w:rsid w:val="008736FA"/>
    <w:rsid w:val="00880792"/>
    <w:rsid w:val="00883A25"/>
    <w:rsid w:val="00887B80"/>
    <w:rsid w:val="008C28D2"/>
    <w:rsid w:val="008C5D5F"/>
    <w:rsid w:val="00901CEB"/>
    <w:rsid w:val="00936F8E"/>
    <w:rsid w:val="0094366C"/>
    <w:rsid w:val="00947FEA"/>
    <w:rsid w:val="00950DE4"/>
    <w:rsid w:val="009553AD"/>
    <w:rsid w:val="00987716"/>
    <w:rsid w:val="0099492F"/>
    <w:rsid w:val="009A0629"/>
    <w:rsid w:val="009F5E5F"/>
    <w:rsid w:val="009F7830"/>
    <w:rsid w:val="00A35381"/>
    <w:rsid w:val="00A505EF"/>
    <w:rsid w:val="00A53087"/>
    <w:rsid w:val="00A60211"/>
    <w:rsid w:val="00A64D00"/>
    <w:rsid w:val="00A83A06"/>
    <w:rsid w:val="00A91A0F"/>
    <w:rsid w:val="00B018BB"/>
    <w:rsid w:val="00B020F6"/>
    <w:rsid w:val="00B15269"/>
    <w:rsid w:val="00B249D0"/>
    <w:rsid w:val="00B33670"/>
    <w:rsid w:val="00B3528F"/>
    <w:rsid w:val="00B564E9"/>
    <w:rsid w:val="00B70186"/>
    <w:rsid w:val="00B870D5"/>
    <w:rsid w:val="00BA27D3"/>
    <w:rsid w:val="00BE7F46"/>
    <w:rsid w:val="00BF118F"/>
    <w:rsid w:val="00C05B55"/>
    <w:rsid w:val="00C17067"/>
    <w:rsid w:val="00C21B6A"/>
    <w:rsid w:val="00C4449D"/>
    <w:rsid w:val="00C51F82"/>
    <w:rsid w:val="00C60A74"/>
    <w:rsid w:val="00C82CCE"/>
    <w:rsid w:val="00C968E0"/>
    <w:rsid w:val="00D158EB"/>
    <w:rsid w:val="00D225CB"/>
    <w:rsid w:val="00D351B4"/>
    <w:rsid w:val="00D46BFB"/>
    <w:rsid w:val="00D65CC4"/>
    <w:rsid w:val="00D67730"/>
    <w:rsid w:val="00D819E2"/>
    <w:rsid w:val="00D94274"/>
    <w:rsid w:val="00DA4581"/>
    <w:rsid w:val="00DB7B9D"/>
    <w:rsid w:val="00DC7124"/>
    <w:rsid w:val="00DD093D"/>
    <w:rsid w:val="00DD4D44"/>
    <w:rsid w:val="00DF5A5E"/>
    <w:rsid w:val="00E14CD0"/>
    <w:rsid w:val="00E30DDA"/>
    <w:rsid w:val="00E458FF"/>
    <w:rsid w:val="00E55727"/>
    <w:rsid w:val="00E94192"/>
    <w:rsid w:val="00EB0590"/>
    <w:rsid w:val="00EC29E5"/>
    <w:rsid w:val="00EE7A52"/>
    <w:rsid w:val="00EF56FB"/>
    <w:rsid w:val="00F17E17"/>
    <w:rsid w:val="00F51FE5"/>
    <w:rsid w:val="00F543F9"/>
    <w:rsid w:val="00F63846"/>
    <w:rsid w:val="00F952C2"/>
    <w:rsid w:val="00FA05C9"/>
    <w:rsid w:val="00FA1CFB"/>
    <w:rsid w:val="00FD5022"/>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4159E"/>
  <w15:docId w15:val="{77674DB9-B950-4A7F-8532-99EC2E25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04C"/>
    <w:pPr>
      <w:spacing w:after="0" w:line="240" w:lineRule="auto"/>
    </w:pPr>
  </w:style>
  <w:style w:type="table" w:styleId="TableGrid">
    <w:name w:val="Table Grid"/>
    <w:basedOn w:val="TableNormal"/>
    <w:uiPriority w:val="59"/>
    <w:rsid w:val="00773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08"/>
  </w:style>
  <w:style w:type="paragraph" w:styleId="Footer">
    <w:name w:val="footer"/>
    <w:basedOn w:val="Normal"/>
    <w:link w:val="FooterChar"/>
    <w:uiPriority w:val="99"/>
    <w:unhideWhenUsed/>
    <w:rsid w:val="0041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08"/>
  </w:style>
  <w:style w:type="paragraph" w:styleId="BalloonText">
    <w:name w:val="Balloon Text"/>
    <w:basedOn w:val="Normal"/>
    <w:link w:val="BalloonTextChar"/>
    <w:uiPriority w:val="99"/>
    <w:semiHidden/>
    <w:unhideWhenUsed/>
    <w:rsid w:val="0041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08"/>
    <w:rPr>
      <w:rFonts w:ascii="Tahoma" w:hAnsi="Tahoma" w:cs="Tahoma"/>
      <w:sz w:val="16"/>
      <w:szCs w:val="16"/>
    </w:rPr>
  </w:style>
  <w:style w:type="paragraph" w:styleId="NormalWeb">
    <w:name w:val="Normal (Web)"/>
    <w:basedOn w:val="Normal"/>
    <w:uiPriority w:val="99"/>
    <w:unhideWhenUsed/>
    <w:rsid w:val="00E458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rsid w:val="00E458FF"/>
    <w:pPr>
      <w:ind w:left="720"/>
      <w:contextualSpacing/>
    </w:pPr>
  </w:style>
  <w:style w:type="character" w:styleId="Strong">
    <w:name w:val="Strong"/>
    <w:basedOn w:val="DefaultParagraphFont"/>
    <w:uiPriority w:val="22"/>
    <w:qFormat/>
    <w:rsid w:val="00880792"/>
    <w:rPr>
      <w:b/>
      <w:bCs/>
    </w:rPr>
  </w:style>
  <w:style w:type="character" w:styleId="Emphasis">
    <w:name w:val="Emphasis"/>
    <w:basedOn w:val="DefaultParagraphFont"/>
    <w:uiPriority w:val="20"/>
    <w:qFormat/>
    <w:rsid w:val="00880792"/>
    <w:rPr>
      <w:i/>
      <w:iCs/>
    </w:rPr>
  </w:style>
  <w:style w:type="character" w:styleId="CommentReference">
    <w:name w:val="annotation reference"/>
    <w:basedOn w:val="DefaultParagraphFont"/>
    <w:semiHidden/>
    <w:unhideWhenUsed/>
    <w:rsid w:val="00D819E2"/>
    <w:rPr>
      <w:sz w:val="16"/>
      <w:szCs w:val="16"/>
    </w:rPr>
  </w:style>
  <w:style w:type="paragraph" w:styleId="CommentText">
    <w:name w:val="annotation text"/>
    <w:basedOn w:val="Normal"/>
    <w:link w:val="CommentTextChar"/>
    <w:semiHidden/>
    <w:unhideWhenUsed/>
    <w:rsid w:val="00D819E2"/>
    <w:pPr>
      <w:spacing w:line="240" w:lineRule="auto"/>
    </w:pPr>
    <w:rPr>
      <w:sz w:val="20"/>
      <w:szCs w:val="20"/>
    </w:rPr>
  </w:style>
  <w:style w:type="character" w:customStyle="1" w:styleId="CommentTextChar">
    <w:name w:val="Comment Text Char"/>
    <w:basedOn w:val="DefaultParagraphFont"/>
    <w:link w:val="CommentText"/>
    <w:semiHidden/>
    <w:rsid w:val="00D819E2"/>
    <w:rPr>
      <w:sz w:val="20"/>
      <w:szCs w:val="20"/>
    </w:rPr>
  </w:style>
  <w:style w:type="paragraph" w:styleId="CommentSubject">
    <w:name w:val="annotation subject"/>
    <w:basedOn w:val="CommentText"/>
    <w:next w:val="CommentText"/>
    <w:link w:val="CommentSubjectChar"/>
    <w:semiHidden/>
    <w:unhideWhenUsed/>
    <w:rsid w:val="00D819E2"/>
    <w:rPr>
      <w:b/>
      <w:bCs/>
    </w:rPr>
  </w:style>
  <w:style w:type="character" w:customStyle="1" w:styleId="CommentSubjectChar">
    <w:name w:val="Comment Subject Char"/>
    <w:basedOn w:val="CommentTextChar"/>
    <w:link w:val="CommentSubject"/>
    <w:semiHidden/>
    <w:rsid w:val="00D81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15631">
      <w:bodyDiv w:val="1"/>
      <w:marLeft w:val="0"/>
      <w:marRight w:val="0"/>
      <w:marTop w:val="0"/>
      <w:marBottom w:val="0"/>
      <w:divBdr>
        <w:top w:val="none" w:sz="0" w:space="0" w:color="auto"/>
        <w:left w:val="none" w:sz="0" w:space="0" w:color="auto"/>
        <w:bottom w:val="none" w:sz="0" w:space="0" w:color="auto"/>
        <w:right w:val="none" w:sz="0" w:space="0" w:color="auto"/>
      </w:divBdr>
    </w:div>
    <w:div w:id="12370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Vickie Thomas</cp:lastModifiedBy>
  <cp:revision>5</cp:revision>
  <cp:lastPrinted>2012-10-31T20:53:00Z</cp:lastPrinted>
  <dcterms:created xsi:type="dcterms:W3CDTF">2014-09-15T21:05:00Z</dcterms:created>
  <dcterms:modified xsi:type="dcterms:W3CDTF">2014-10-03T15:08:00Z</dcterms:modified>
</cp:coreProperties>
</file>