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8" w:rsidRPr="009B620A" w:rsidRDefault="005E7838" w:rsidP="005E7838">
      <w:pPr>
        <w:pStyle w:val="BodyText2"/>
        <w:rPr>
          <w:rFonts w:ascii="Arial Narrow" w:hAnsi="Arial Narrow" w:cs="Arial"/>
        </w:rPr>
      </w:pPr>
    </w:p>
    <w:p w:rsidR="005E7838" w:rsidRPr="009B620A" w:rsidRDefault="0053260F" w:rsidP="005E7838">
      <w:pPr>
        <w:pStyle w:val="BodyText2"/>
        <w:rPr>
          <w:rFonts w:ascii="Arial Narrow" w:hAnsi="Arial Narrow" w:cs="Arial"/>
        </w:rPr>
      </w:pPr>
      <w:r w:rsidRPr="009B620A">
        <w:rPr>
          <w:rFonts w:ascii="Arial Narrow" w:hAnsi="Arial Narrow" w:cs="Arial"/>
        </w:rPr>
        <w:t>Management/Marketing/Human Resources</w:t>
      </w:r>
    </w:p>
    <w:p w:rsidR="005E7838" w:rsidRPr="009B620A" w:rsidRDefault="008024F8" w:rsidP="008024F8">
      <w:pPr>
        <w:pStyle w:val="BodyText2"/>
        <w:rPr>
          <w:rFonts w:ascii="Arial Narrow" w:hAnsi="Arial Narrow" w:cs="Arial"/>
        </w:rPr>
      </w:pPr>
      <w:r w:rsidRPr="009B620A">
        <w:rPr>
          <w:rFonts w:ascii="Arial Narrow" w:hAnsi="Arial Narrow" w:cs="Arial"/>
        </w:rPr>
        <w:t>(72)</w:t>
      </w:r>
    </w:p>
    <w:p w:rsidR="008024F8" w:rsidRPr="009B620A" w:rsidRDefault="00A82012" w:rsidP="00A82012">
      <w:pPr>
        <w:pStyle w:val="BodyText2"/>
        <w:tabs>
          <w:tab w:val="left" w:pos="5666"/>
        </w:tabs>
        <w:jc w:val="left"/>
        <w:rPr>
          <w:rFonts w:ascii="Arial Narrow" w:hAnsi="Arial Narrow" w:cs="Arial"/>
        </w:rPr>
      </w:pPr>
      <w:r w:rsidRPr="009B620A">
        <w:rPr>
          <w:rFonts w:ascii="Arial Narrow" w:hAnsi="Arial Narrow" w:cs="Arial"/>
        </w:rPr>
        <w:tab/>
      </w:r>
      <w:r w:rsidRPr="009B620A">
        <w:rPr>
          <w:rFonts w:ascii="Arial Narrow" w:hAnsi="Arial Narrow" w:cs="Arial"/>
        </w:rPr>
        <w:tab/>
      </w:r>
    </w:p>
    <w:p w:rsidR="005E7838" w:rsidRPr="009B620A" w:rsidRDefault="005E7838" w:rsidP="005E7838">
      <w:pPr>
        <w:pStyle w:val="BodyText3"/>
        <w:jc w:val="center"/>
        <w:rPr>
          <w:rFonts w:ascii="Arial Narrow" w:hAnsi="Arial Narrow" w:cs="Arial"/>
          <w:bCs/>
          <w:sz w:val="56"/>
          <w:szCs w:val="56"/>
        </w:rPr>
      </w:pPr>
      <w:r w:rsidRPr="009B620A">
        <w:rPr>
          <w:rFonts w:ascii="Arial Narrow" w:hAnsi="Arial Narrow" w:cs="Arial"/>
          <w:bCs/>
          <w:sz w:val="56"/>
          <w:szCs w:val="56"/>
        </w:rPr>
        <w:t>—OPEN EVENT—</w:t>
      </w:r>
    </w:p>
    <w:p w:rsidR="005E7838" w:rsidRPr="009B620A" w:rsidRDefault="005E7838" w:rsidP="005E7838">
      <w:pPr>
        <w:pStyle w:val="BodyText2"/>
        <w:rPr>
          <w:rFonts w:ascii="Arial Narrow" w:hAnsi="Arial Narrow" w:cs="Arial"/>
          <w:b w:val="0"/>
          <w:sz w:val="22"/>
        </w:rPr>
      </w:pPr>
    </w:p>
    <w:p w:rsidR="005E7838" w:rsidRPr="009B620A" w:rsidRDefault="005E7838" w:rsidP="005E7838">
      <w:pPr>
        <w:pStyle w:val="BodyText2"/>
        <w:rPr>
          <w:rFonts w:ascii="Arial Narrow" w:hAnsi="Arial Narrow" w:cs="Arial"/>
          <w:b w:val="0"/>
          <w:sz w:val="22"/>
        </w:rPr>
      </w:pPr>
    </w:p>
    <w:p w:rsidR="005E7838" w:rsidRPr="009B620A" w:rsidRDefault="00A92326" w:rsidP="005E7838">
      <w:pPr>
        <w:pStyle w:val="BodyText2"/>
        <w:rPr>
          <w:rFonts w:ascii="Arial Narrow" w:hAnsi="Arial Narrow" w:cs="Arial"/>
          <w:b w:val="0"/>
          <w:sz w:val="52"/>
        </w:rPr>
      </w:pPr>
      <w:r>
        <w:rPr>
          <w:rFonts w:ascii="Arial Narrow" w:hAnsi="Arial Narrow" w:cs="Arial"/>
          <w:b w:val="0"/>
          <w:sz w:val="52"/>
        </w:rPr>
        <w:t>Regional</w:t>
      </w:r>
      <w:r w:rsidR="00CA7824" w:rsidRPr="009B620A">
        <w:rPr>
          <w:rFonts w:ascii="Arial Narrow" w:hAnsi="Arial Narrow" w:cs="Arial"/>
          <w:b w:val="0"/>
          <w:sz w:val="52"/>
        </w:rPr>
        <w:t>–</w:t>
      </w:r>
      <w:r w:rsidR="005E7838" w:rsidRPr="009B620A">
        <w:rPr>
          <w:rFonts w:ascii="Arial Narrow" w:hAnsi="Arial Narrow" w:cs="Arial"/>
          <w:b w:val="0"/>
          <w:sz w:val="52"/>
        </w:rPr>
        <w:t>20</w:t>
      </w:r>
      <w:r w:rsidR="00B32FA4" w:rsidRPr="009B620A">
        <w:rPr>
          <w:rFonts w:ascii="Arial Narrow" w:hAnsi="Arial Narrow" w:cs="Arial"/>
          <w:b w:val="0"/>
          <w:sz w:val="52"/>
        </w:rPr>
        <w:t>1</w:t>
      </w:r>
      <w:r w:rsidR="00B35197" w:rsidRPr="009B620A">
        <w:rPr>
          <w:rFonts w:ascii="Arial Narrow" w:hAnsi="Arial Narrow" w:cs="Arial"/>
          <w:b w:val="0"/>
          <w:sz w:val="52"/>
        </w:rPr>
        <w:t>3</w:t>
      </w:r>
    </w:p>
    <w:p w:rsidR="005E7838" w:rsidRPr="009B620A" w:rsidRDefault="005E7838" w:rsidP="005E7838">
      <w:pPr>
        <w:pStyle w:val="BodyText2"/>
        <w:rPr>
          <w:rFonts w:ascii="Arial Narrow" w:hAnsi="Arial Narrow" w:cs="Arial"/>
          <w:b w:val="0"/>
          <w:sz w:val="52"/>
        </w:rPr>
      </w:pPr>
    </w:p>
    <w:p w:rsidR="005E7838" w:rsidRPr="009B620A" w:rsidRDefault="005E7838" w:rsidP="005E7838">
      <w:pPr>
        <w:jc w:val="center"/>
        <w:rPr>
          <w:rFonts w:ascii="Arial Narrow" w:hAnsi="Arial Narrow" w:cs="Arial"/>
        </w:rPr>
      </w:pPr>
      <w:r w:rsidRPr="009B620A">
        <w:rPr>
          <w:rFonts w:ascii="Arial Narrow" w:hAnsi="Arial Narrow" w:cs="Arial"/>
        </w:rPr>
        <w:tab/>
      </w:r>
    </w:p>
    <w:p w:rsidR="005E7838" w:rsidRPr="009B620A" w:rsidRDefault="005E7838" w:rsidP="005E7838">
      <w:pPr>
        <w:jc w:val="both"/>
        <w:rPr>
          <w:rFonts w:ascii="Arial Narrow" w:hAnsi="Arial Narrow" w:cs="Arial"/>
        </w:rPr>
      </w:pPr>
    </w:p>
    <w:p w:rsidR="005E7838" w:rsidRPr="009B620A" w:rsidRDefault="005E7838" w:rsidP="005E7838">
      <w:pPr>
        <w:jc w:val="both"/>
        <w:rPr>
          <w:rFonts w:ascii="Arial Narrow" w:hAnsi="Arial Narrow" w:cs="Arial"/>
          <w:sz w:val="52"/>
        </w:rPr>
      </w:pPr>
    </w:p>
    <w:p w:rsidR="005E7838" w:rsidRPr="009B620A" w:rsidRDefault="005E7838" w:rsidP="005E7838">
      <w:pPr>
        <w:jc w:val="both"/>
        <w:rPr>
          <w:rFonts w:ascii="Arial Narrow" w:hAnsi="Arial Narrow" w:cs="Arial"/>
        </w:rPr>
      </w:pPr>
    </w:p>
    <w:p w:rsidR="005E7838" w:rsidRPr="009B620A" w:rsidRDefault="005E7838" w:rsidP="005E7838">
      <w:pPr>
        <w:jc w:val="center"/>
        <w:rPr>
          <w:rFonts w:ascii="Arial Narrow" w:hAnsi="Arial Narrow" w:cs="Arial"/>
          <w:b/>
          <w:bCs/>
          <w:i/>
          <w:iCs/>
          <w:sz w:val="24"/>
        </w:rPr>
      </w:pPr>
      <w:proofErr w:type="gramStart"/>
      <w:r w:rsidRPr="009B620A">
        <w:rPr>
          <w:rFonts w:ascii="Arial Narrow" w:hAnsi="Arial Narrow" w:cs="Arial"/>
          <w:b/>
          <w:bCs/>
          <w:i/>
          <w:iCs/>
          <w:sz w:val="24"/>
        </w:rPr>
        <w:t>TOTAL POINTS</w:t>
      </w:r>
      <w:proofErr w:type="gramEnd"/>
      <w:r w:rsidRPr="009B620A">
        <w:rPr>
          <w:rFonts w:ascii="Arial Narrow" w:hAnsi="Arial Narrow" w:cs="Arial"/>
          <w:b/>
          <w:bCs/>
          <w:i/>
          <w:iCs/>
          <w:sz w:val="24"/>
        </w:rPr>
        <w:tab/>
        <w:t>___________ (500)</w:t>
      </w:r>
    </w:p>
    <w:p w:rsidR="005E7838" w:rsidRPr="009B620A" w:rsidRDefault="005E7838" w:rsidP="005E7838">
      <w:pPr>
        <w:jc w:val="both"/>
        <w:rPr>
          <w:rFonts w:ascii="Arial Narrow" w:hAnsi="Arial Narrow" w:cs="Arial"/>
        </w:rPr>
      </w:pPr>
    </w:p>
    <w:p w:rsidR="005E7838" w:rsidRPr="009B620A" w:rsidRDefault="005E7838" w:rsidP="005E7838">
      <w:pPr>
        <w:jc w:val="both"/>
        <w:rPr>
          <w:rFonts w:ascii="Arial Narrow" w:hAnsi="Arial Narrow" w:cs="Arial"/>
        </w:rPr>
      </w:pPr>
    </w:p>
    <w:p w:rsidR="005E7838" w:rsidRPr="009B620A" w:rsidRDefault="005E7838" w:rsidP="005E7838">
      <w:pPr>
        <w:tabs>
          <w:tab w:val="left" w:pos="1440"/>
          <w:tab w:val="left" w:pos="2880"/>
          <w:tab w:val="left" w:pos="6480"/>
          <w:tab w:val="right" w:pos="8640"/>
        </w:tabs>
        <w:rPr>
          <w:rFonts w:ascii="Arial Narrow" w:hAnsi="Arial Narrow" w:cs="Arial"/>
          <w:b/>
          <w:iCs/>
          <w:sz w:val="24"/>
        </w:rPr>
      </w:pPr>
    </w:p>
    <w:p w:rsidR="005E7838" w:rsidRPr="009B620A" w:rsidRDefault="005E7838" w:rsidP="005E7838">
      <w:pPr>
        <w:pBdr>
          <w:top w:val="single" w:sz="18" w:space="1" w:color="auto"/>
          <w:left w:val="single" w:sz="18" w:space="20" w:color="auto"/>
          <w:bottom w:val="single" w:sz="18" w:space="1" w:color="auto"/>
          <w:right w:val="single" w:sz="18" w:space="4" w:color="auto"/>
        </w:pBd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Arial Narrow" w:hAnsi="Arial Narrow" w:cs="Arial"/>
          <w:b/>
          <w:i/>
          <w:sz w:val="22"/>
        </w:rPr>
      </w:pPr>
      <w:r w:rsidRPr="009B620A">
        <w:rPr>
          <w:rFonts w:ascii="Arial Narrow" w:hAnsi="Arial Narrow" w:cs="Arial"/>
          <w:b/>
          <w:i/>
          <w:sz w:val="22"/>
        </w:rPr>
        <w:t xml:space="preserve">Failure to adhere to any of the following rules will result in disqualification: </w:t>
      </w:r>
    </w:p>
    <w:p w:rsidR="005E7838" w:rsidRPr="009B620A"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Narrow" w:hAnsi="Arial Narrow" w:cs="Arial"/>
          <w:b/>
          <w:i/>
          <w:sz w:val="22"/>
        </w:rPr>
      </w:pPr>
      <w:r w:rsidRPr="009B620A">
        <w:rPr>
          <w:rFonts w:ascii="Arial Narrow" w:hAnsi="Arial Narrow" w:cs="Arial"/>
          <w:b/>
          <w:i/>
          <w:sz w:val="22"/>
        </w:rPr>
        <w:t>Contestant must hand in this test booklet and all printouts. Failure to do so will result in disqualification.</w:t>
      </w:r>
    </w:p>
    <w:p w:rsidR="005E7838" w:rsidRPr="009B620A"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Narrow" w:hAnsi="Arial Narrow" w:cs="Arial"/>
          <w:b/>
          <w:i/>
          <w:sz w:val="22"/>
        </w:rPr>
      </w:pPr>
      <w:r w:rsidRPr="009B620A">
        <w:rPr>
          <w:rFonts w:ascii="Arial Narrow" w:hAnsi="Arial Narrow" w:cs="Arial"/>
          <w:b/>
          <w:i/>
          <w:sz w:val="22"/>
        </w:rPr>
        <w:t>No equipment, supplies, or materials other than those specified for this event are allowed in the testing area.  No previous BPA tests and/or sample tests or facsimile (handwritten, photocopied, or keyed) are allowed in the testing area.</w:t>
      </w:r>
    </w:p>
    <w:p w:rsidR="005E7838" w:rsidRPr="009B620A" w:rsidRDefault="005E7838" w:rsidP="003B2DDA">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Narrow" w:hAnsi="Arial Narrow" w:cs="Arial"/>
          <w:sz w:val="22"/>
          <w:szCs w:val="22"/>
        </w:rPr>
      </w:pPr>
      <w:r w:rsidRPr="009B620A">
        <w:rPr>
          <w:rFonts w:ascii="Arial Narrow" w:hAnsi="Arial Narrow" w:cs="Arial"/>
          <w:b/>
          <w:i/>
          <w:sz w:val="22"/>
        </w:rPr>
        <w:t xml:space="preserve">Electronic devices will be monitored according to ACT standards. </w:t>
      </w:r>
    </w:p>
    <w:p w:rsidR="005E7838" w:rsidRPr="009B620A" w:rsidRDefault="005E7838" w:rsidP="005E7838">
      <w:pPr>
        <w:pStyle w:val="Header"/>
        <w:tabs>
          <w:tab w:val="clear" w:pos="4320"/>
          <w:tab w:val="clear" w:pos="8640"/>
          <w:tab w:val="left" w:pos="-1440"/>
        </w:tabs>
        <w:jc w:val="center"/>
        <w:rPr>
          <w:rFonts w:ascii="Arial Narrow" w:hAnsi="Arial Narrow" w:cs="Arial"/>
          <w:sz w:val="22"/>
        </w:rPr>
      </w:pPr>
    </w:p>
    <w:p w:rsidR="005E7838" w:rsidRPr="009B620A" w:rsidRDefault="005E7838" w:rsidP="005E7838">
      <w:pPr>
        <w:tabs>
          <w:tab w:val="left" w:pos="-1440"/>
        </w:tabs>
        <w:jc w:val="center"/>
        <w:rPr>
          <w:rFonts w:ascii="Arial Narrow" w:hAnsi="Arial Narrow" w:cs="Arial"/>
          <w:sz w:val="22"/>
          <w:szCs w:val="22"/>
        </w:rPr>
      </w:pPr>
    </w:p>
    <w:p w:rsidR="005E7838" w:rsidRPr="009B620A" w:rsidRDefault="005E7838" w:rsidP="005E7838">
      <w:pPr>
        <w:tabs>
          <w:tab w:val="left" w:pos="-1440"/>
        </w:tabs>
        <w:jc w:val="center"/>
        <w:rPr>
          <w:rFonts w:ascii="Arial Narrow" w:hAnsi="Arial Narrow" w:cs="Arial"/>
          <w:sz w:val="22"/>
          <w:szCs w:val="22"/>
        </w:rPr>
      </w:pPr>
    </w:p>
    <w:p w:rsidR="005E7838" w:rsidRPr="009B620A"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Narrow" w:hAnsi="Arial Narrow" w:cs="Arial"/>
          <w:sz w:val="22"/>
          <w:szCs w:val="22"/>
        </w:rPr>
      </w:pPr>
      <w:r w:rsidRPr="009B620A">
        <w:rPr>
          <w:rFonts w:ascii="Arial Narrow" w:hAnsi="Arial Narrow" w:cs="Arial"/>
          <w:sz w:val="22"/>
          <w:szCs w:val="22"/>
        </w:rPr>
        <w:br/>
      </w:r>
      <w:proofErr w:type="gramStart"/>
      <w:r w:rsidRPr="009B620A">
        <w:rPr>
          <w:rFonts w:ascii="Arial Narrow" w:hAnsi="Arial Narrow" w:cs="Arial"/>
          <w:sz w:val="22"/>
          <w:szCs w:val="22"/>
        </w:rPr>
        <w:t>Property of Business Professionals of America.</w:t>
      </w:r>
      <w:proofErr w:type="gramEnd"/>
      <w:r w:rsidRPr="009B620A">
        <w:rPr>
          <w:rFonts w:ascii="Arial Narrow" w:hAnsi="Arial Narrow" w:cs="Arial"/>
          <w:sz w:val="22"/>
          <w:szCs w:val="22"/>
        </w:rPr>
        <w:t xml:space="preserve">  </w:t>
      </w:r>
    </w:p>
    <w:p w:rsidR="005E7838" w:rsidRPr="009B620A"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Narrow" w:hAnsi="Arial Narrow" w:cs="Arial"/>
          <w:sz w:val="22"/>
          <w:szCs w:val="22"/>
        </w:rPr>
      </w:pPr>
      <w:r w:rsidRPr="009B620A">
        <w:rPr>
          <w:rFonts w:ascii="Arial Narrow" w:hAnsi="Arial Narrow" w:cs="Arial"/>
          <w:sz w:val="22"/>
          <w:szCs w:val="22"/>
        </w:rPr>
        <w:t xml:space="preserve">May be reproduced only for use in the Business Professionals of America </w:t>
      </w:r>
    </w:p>
    <w:p w:rsidR="005E7838" w:rsidRPr="009B620A" w:rsidRDefault="005E7838" w:rsidP="005E783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Narrow" w:hAnsi="Arial Narrow" w:cs="Arial"/>
        </w:rPr>
      </w:pPr>
      <w:proofErr w:type="gramStart"/>
      <w:r w:rsidRPr="009B620A">
        <w:rPr>
          <w:rFonts w:ascii="Arial Narrow" w:hAnsi="Arial Narrow" w:cs="Arial"/>
          <w:i/>
          <w:sz w:val="22"/>
          <w:szCs w:val="22"/>
        </w:rPr>
        <w:t>Workplace Skills Assessment Program</w:t>
      </w:r>
      <w:r w:rsidRPr="009B620A">
        <w:rPr>
          <w:rFonts w:ascii="Arial Narrow" w:hAnsi="Arial Narrow" w:cs="Arial"/>
          <w:sz w:val="22"/>
          <w:szCs w:val="22"/>
        </w:rPr>
        <w:t xml:space="preserve"> competition.</w:t>
      </w:r>
      <w:proofErr w:type="gramEnd"/>
      <w:r w:rsidRPr="009B620A">
        <w:rPr>
          <w:rFonts w:ascii="Arial Narrow" w:hAnsi="Arial Narrow" w:cs="Arial"/>
          <w:sz w:val="22"/>
          <w:szCs w:val="22"/>
        </w:rPr>
        <w:br/>
      </w:r>
    </w:p>
    <w:p w:rsidR="005E7838" w:rsidRPr="009B620A" w:rsidRDefault="005E7838" w:rsidP="005E7838">
      <w:pPr>
        <w:jc w:val="both"/>
        <w:rPr>
          <w:rFonts w:ascii="Arial Narrow" w:hAnsi="Arial Narrow" w:cs="Arial"/>
        </w:rPr>
      </w:pPr>
    </w:p>
    <w:p w:rsidR="003B2DDA" w:rsidRPr="009B620A" w:rsidRDefault="005E7838" w:rsidP="003B2DDA">
      <w:pPr>
        <w:widowControl w:val="0"/>
        <w:suppressAutoHyphens/>
        <w:autoSpaceDE w:val="0"/>
        <w:autoSpaceDN w:val="0"/>
        <w:adjustRightInd w:val="0"/>
        <w:ind w:left="-360"/>
        <w:rPr>
          <w:rFonts w:ascii="Arial Narrow" w:hAnsi="Arial Narrow" w:cs="Arial"/>
          <w:b/>
          <w:bCs/>
          <w:sz w:val="22"/>
          <w:szCs w:val="22"/>
        </w:rPr>
      </w:pPr>
      <w:r w:rsidRPr="009B620A">
        <w:rPr>
          <w:rFonts w:ascii="Arial Narrow" w:hAnsi="Arial Narrow" w:cs="Arial"/>
          <w:b/>
          <w:bCs/>
          <w:sz w:val="22"/>
          <w:szCs w:val="22"/>
        </w:rPr>
        <w:tab/>
      </w:r>
    </w:p>
    <w:p w:rsidR="00C050B5" w:rsidRPr="009B620A" w:rsidRDefault="00C050B5">
      <w:pPr>
        <w:rPr>
          <w:rFonts w:ascii="Arial Narrow" w:hAnsi="Arial Narrow" w:cs="Arial"/>
          <w:b/>
          <w:bCs/>
          <w:sz w:val="22"/>
          <w:szCs w:val="22"/>
        </w:rPr>
      </w:pPr>
      <w:r w:rsidRPr="009B620A">
        <w:rPr>
          <w:rFonts w:ascii="Arial Narrow" w:hAnsi="Arial Narrow" w:cs="Arial"/>
          <w:b/>
          <w:bCs/>
          <w:sz w:val="22"/>
          <w:szCs w:val="22"/>
        </w:rPr>
        <w:br w:type="page"/>
      </w:r>
    </w:p>
    <w:p w:rsidR="004179D3" w:rsidRPr="009B620A" w:rsidRDefault="004179D3" w:rsidP="004179D3">
      <w:pPr>
        <w:widowControl w:val="0"/>
        <w:suppressAutoHyphens/>
        <w:ind w:left="-90"/>
        <w:rPr>
          <w:rFonts w:ascii="Arial Narrow" w:hAnsi="Arial Narrow"/>
          <w:b/>
          <w:bCs/>
          <w:iCs/>
          <w:snapToGrid w:val="0"/>
          <w:color w:val="000000"/>
          <w:sz w:val="24"/>
        </w:rPr>
      </w:pPr>
      <w:r w:rsidRPr="009B620A">
        <w:rPr>
          <w:rFonts w:ascii="Arial Narrow" w:hAnsi="Arial Narrow"/>
          <w:b/>
          <w:snapToGrid w:val="0"/>
          <w:color w:val="000000"/>
          <w:sz w:val="24"/>
        </w:rPr>
        <w:lastRenderedPageBreak/>
        <w:t xml:space="preserve">Directions: </w:t>
      </w:r>
      <w:r w:rsidRPr="009B620A">
        <w:rPr>
          <w:rFonts w:ascii="Arial Narrow" w:hAnsi="Arial Narrow"/>
          <w:b/>
          <w:bCs/>
          <w:iCs/>
          <w:snapToGrid w:val="0"/>
          <w:color w:val="000000"/>
          <w:sz w:val="24"/>
        </w:rPr>
        <w:t>Identify the letter of the choice that best completes the statement or answers the question.</w:t>
      </w:r>
    </w:p>
    <w:p w:rsidR="00B9158B" w:rsidRPr="005B345F" w:rsidRDefault="00B9158B" w:rsidP="00B9158B">
      <w:pPr>
        <w:numPr>
          <w:ilvl w:val="0"/>
          <w:numId w:val="54"/>
        </w:numPr>
        <w:spacing w:before="100" w:beforeAutospacing="1" w:after="100" w:afterAutospacing="1"/>
        <w:ind w:left="360"/>
        <w:rPr>
          <w:rFonts w:ascii="Arial Narrow" w:hAnsi="Arial Narrow" w:cs="Tahoma"/>
          <w:sz w:val="24"/>
          <w:szCs w:val="24"/>
        </w:rPr>
      </w:pPr>
      <w:r w:rsidRPr="005B345F">
        <w:rPr>
          <w:rFonts w:ascii="Arial Narrow" w:hAnsi="Arial Narrow" w:cs="Tahoma"/>
          <w:sz w:val="24"/>
          <w:szCs w:val="24"/>
        </w:rPr>
        <w:t>Staff performance appraisals work best if they are strictly an annual event.</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True</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False</w:t>
      </w:r>
    </w:p>
    <w:p w:rsidR="009E52C7" w:rsidRPr="005B345F" w:rsidRDefault="009E52C7" w:rsidP="009E52C7">
      <w:pPr>
        <w:widowControl w:val="0"/>
        <w:numPr>
          <w:ilvl w:val="0"/>
          <w:numId w:val="54"/>
        </w:numPr>
        <w:tabs>
          <w:tab w:val="right" w:pos="547"/>
          <w:tab w:val="left" w:pos="1080"/>
        </w:tabs>
        <w:autoSpaceDE w:val="0"/>
        <w:autoSpaceDN w:val="0"/>
        <w:adjustRightInd w:val="0"/>
        <w:spacing w:before="240"/>
        <w:ind w:left="360"/>
        <w:rPr>
          <w:rFonts w:ascii="Arial Narrow" w:hAnsi="Arial Narrow"/>
          <w:sz w:val="24"/>
          <w:szCs w:val="24"/>
        </w:rPr>
      </w:pPr>
      <w:r w:rsidRPr="005B345F">
        <w:rPr>
          <w:rFonts w:ascii="Arial Narrow" w:hAnsi="Arial Narrow"/>
          <w:sz w:val="24"/>
          <w:szCs w:val="24"/>
        </w:rPr>
        <w:t xml:space="preserve">The management technique where </w:t>
      </w:r>
      <w:r w:rsidR="00B25623" w:rsidRPr="005B345F">
        <w:rPr>
          <w:rFonts w:ascii="Arial Narrow" w:hAnsi="Arial Narrow"/>
          <w:sz w:val="24"/>
          <w:szCs w:val="24"/>
        </w:rPr>
        <w:t>employees get strong in</w:t>
      </w:r>
      <w:r w:rsidRPr="005B345F">
        <w:rPr>
          <w:rFonts w:ascii="Arial Narrow" w:hAnsi="Arial Narrow"/>
          <w:sz w:val="24"/>
          <w:szCs w:val="24"/>
        </w:rPr>
        <w:t>put to identify their goals, t</w:t>
      </w:r>
      <w:r w:rsidR="00B25623" w:rsidRPr="005B345F">
        <w:rPr>
          <w:rFonts w:ascii="Arial Narrow" w:hAnsi="Arial Narrow"/>
          <w:sz w:val="24"/>
          <w:szCs w:val="24"/>
        </w:rPr>
        <w:t>im</w:t>
      </w:r>
      <w:r w:rsidR="00B246A8" w:rsidRPr="005B345F">
        <w:rPr>
          <w:rFonts w:ascii="Arial Narrow" w:hAnsi="Arial Narrow"/>
          <w:sz w:val="24"/>
          <w:szCs w:val="24"/>
        </w:rPr>
        <w:t>e</w:t>
      </w:r>
      <w:r w:rsidRPr="005B345F">
        <w:rPr>
          <w:rFonts w:ascii="Arial Narrow" w:hAnsi="Arial Narrow"/>
          <w:sz w:val="24"/>
          <w:szCs w:val="24"/>
        </w:rPr>
        <w:t>lines for completion, o</w:t>
      </w:r>
      <w:r w:rsidR="00965AC3">
        <w:rPr>
          <w:rFonts w:ascii="Arial Narrow" w:hAnsi="Arial Narrow"/>
          <w:sz w:val="24"/>
          <w:szCs w:val="24"/>
        </w:rPr>
        <w:t>ngoing tracking and feedback is _______________________.</w:t>
      </w:r>
    </w:p>
    <w:p w:rsidR="009E52C7" w:rsidRPr="005B345F" w:rsidRDefault="00965AC3" w:rsidP="009E52C7">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strategic p</w:t>
      </w:r>
      <w:r w:rsidR="009E52C7" w:rsidRPr="005B345F">
        <w:rPr>
          <w:rFonts w:ascii="Arial Narrow" w:hAnsi="Arial Narrow"/>
          <w:sz w:val="24"/>
          <w:szCs w:val="24"/>
        </w:rPr>
        <w:t>lanning</w:t>
      </w:r>
    </w:p>
    <w:p w:rsidR="009E52C7" w:rsidRPr="005B345F" w:rsidRDefault="009E52C7" w:rsidP="009E52C7">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Management by Objective (MBO)</w:t>
      </w:r>
    </w:p>
    <w:p w:rsidR="009E52C7" w:rsidRPr="005B345F" w:rsidRDefault="00965AC3" w:rsidP="009E52C7">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b</w:t>
      </w:r>
      <w:r w:rsidR="009E52C7" w:rsidRPr="005B345F">
        <w:rPr>
          <w:rFonts w:ascii="Arial Narrow" w:hAnsi="Arial Narrow"/>
          <w:sz w:val="24"/>
          <w:szCs w:val="24"/>
        </w:rPr>
        <w:t>udgeting</w:t>
      </w:r>
    </w:p>
    <w:p w:rsidR="009E52C7" w:rsidRPr="005B345F" w:rsidRDefault="00965AC3" w:rsidP="009E52C7">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statistical a</w:t>
      </w:r>
      <w:r w:rsidR="009E52C7" w:rsidRPr="005B345F">
        <w:rPr>
          <w:rFonts w:ascii="Arial Narrow" w:hAnsi="Arial Narrow"/>
          <w:sz w:val="24"/>
          <w:szCs w:val="24"/>
        </w:rPr>
        <w:t>nalysis</w:t>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Which tends to produce the highest percentage gross profit?</w:t>
      </w:r>
    </w:p>
    <w:p w:rsidR="00B9158B" w:rsidRPr="005B345F" w:rsidRDefault="00965AC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M</w:t>
      </w:r>
      <w:r w:rsidR="00B9158B" w:rsidRPr="005B345F">
        <w:rPr>
          <w:rFonts w:ascii="Arial Narrow" w:hAnsi="Arial Narrow" w:cs="Tahoma"/>
          <w:sz w:val="24"/>
          <w:szCs w:val="24"/>
        </w:rPr>
        <w:t>ature high-volume products</w:t>
      </w:r>
    </w:p>
    <w:p w:rsidR="00ED0073" w:rsidRDefault="00965AC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N</w:t>
      </w:r>
      <w:r w:rsidR="00B9158B" w:rsidRPr="005B345F">
        <w:rPr>
          <w:rFonts w:ascii="Arial Narrow" w:hAnsi="Arial Narrow" w:cs="Tahoma"/>
          <w:sz w:val="24"/>
          <w:szCs w:val="24"/>
        </w:rPr>
        <w:t xml:space="preserve">ew </w:t>
      </w:r>
      <w:r w:rsidR="00A73589" w:rsidRPr="005B345F">
        <w:rPr>
          <w:rFonts w:ascii="Arial Narrow" w:hAnsi="Arial Narrow" w:cs="Tahoma"/>
          <w:sz w:val="24"/>
          <w:szCs w:val="24"/>
        </w:rPr>
        <w:t>low-volume specializ</w:t>
      </w:r>
      <w:r w:rsidR="00B9158B" w:rsidRPr="005B345F">
        <w:rPr>
          <w:rFonts w:ascii="Arial Narrow" w:hAnsi="Arial Narrow" w:cs="Tahoma"/>
          <w:sz w:val="24"/>
          <w:szCs w:val="24"/>
        </w:rPr>
        <w:t>ed services</w:t>
      </w:r>
    </w:p>
    <w:p w:rsidR="00ED0073" w:rsidRDefault="00ED007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High markup</w:t>
      </w:r>
    </w:p>
    <w:p w:rsidR="00B9158B" w:rsidRPr="005B345F" w:rsidRDefault="00ED007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Higher volume</w:t>
      </w:r>
      <w:r w:rsidR="00B9158B" w:rsidRPr="005B345F">
        <w:rPr>
          <w:rFonts w:ascii="Arial Narrow" w:hAnsi="Arial Narrow" w:cs="Tahoma"/>
          <w:sz w:val="24"/>
          <w:szCs w:val="24"/>
        </w:rPr>
        <w:t xml:space="preserve"> </w:t>
      </w:r>
    </w:p>
    <w:p w:rsidR="00680DF8" w:rsidRPr="005B345F" w:rsidRDefault="00680DF8" w:rsidP="00680DF8">
      <w:pPr>
        <w:widowControl w:val="0"/>
        <w:numPr>
          <w:ilvl w:val="0"/>
          <w:numId w:val="54"/>
        </w:numPr>
        <w:tabs>
          <w:tab w:val="right" w:pos="547"/>
          <w:tab w:val="left" w:pos="1080"/>
        </w:tabs>
        <w:autoSpaceDE w:val="0"/>
        <w:autoSpaceDN w:val="0"/>
        <w:adjustRightInd w:val="0"/>
        <w:spacing w:before="240"/>
        <w:ind w:left="360"/>
        <w:rPr>
          <w:rFonts w:ascii="Arial Narrow" w:hAnsi="Arial Narrow"/>
          <w:sz w:val="24"/>
          <w:szCs w:val="24"/>
        </w:rPr>
      </w:pPr>
      <w:r w:rsidRPr="005B345F">
        <w:rPr>
          <w:rFonts w:ascii="Arial Narrow" w:hAnsi="Arial Narrow"/>
          <w:sz w:val="24"/>
          <w:szCs w:val="24"/>
        </w:rPr>
        <w:t>The technique that compares one’s performance to pre</w:t>
      </w:r>
      <w:r w:rsidR="00965AC3">
        <w:rPr>
          <w:rFonts w:ascii="Arial Narrow" w:hAnsi="Arial Narrow"/>
          <w:sz w:val="24"/>
          <w:szCs w:val="24"/>
        </w:rPr>
        <w:t>viously set standards is called ________.</w:t>
      </w:r>
    </w:p>
    <w:p w:rsidR="00680DF8" w:rsidRPr="005B345F" w:rsidRDefault="00965AC3" w:rsidP="00680DF8">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b</w:t>
      </w:r>
      <w:r w:rsidR="00680DF8" w:rsidRPr="005B345F">
        <w:rPr>
          <w:rFonts w:ascii="Arial Narrow" w:hAnsi="Arial Narrow"/>
          <w:sz w:val="24"/>
          <w:szCs w:val="24"/>
        </w:rPr>
        <w:t>enchmarking</w:t>
      </w:r>
    </w:p>
    <w:p w:rsidR="00680DF8" w:rsidRPr="005B345F" w:rsidRDefault="00965AC3" w:rsidP="00680DF8">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m</w:t>
      </w:r>
      <w:r w:rsidR="00680DF8" w:rsidRPr="005B345F">
        <w:rPr>
          <w:rFonts w:ascii="Arial Narrow" w:hAnsi="Arial Narrow"/>
          <w:sz w:val="24"/>
          <w:szCs w:val="24"/>
        </w:rPr>
        <w:t>arketing</w:t>
      </w:r>
    </w:p>
    <w:p w:rsidR="00680DF8" w:rsidRPr="005B345F" w:rsidRDefault="00965AC3" w:rsidP="00680DF8">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b</w:t>
      </w:r>
      <w:r w:rsidR="00680DF8" w:rsidRPr="005B345F">
        <w:rPr>
          <w:rFonts w:ascii="Arial Narrow" w:hAnsi="Arial Narrow"/>
          <w:sz w:val="24"/>
          <w:szCs w:val="24"/>
        </w:rPr>
        <w:t>udgeting</w:t>
      </w:r>
    </w:p>
    <w:p w:rsidR="00680DF8" w:rsidRPr="005B345F" w:rsidRDefault="00965AC3" w:rsidP="00680DF8">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f</w:t>
      </w:r>
      <w:r w:rsidR="00680DF8" w:rsidRPr="005B345F">
        <w:rPr>
          <w:rFonts w:ascii="Arial Narrow" w:hAnsi="Arial Narrow"/>
          <w:sz w:val="24"/>
          <w:szCs w:val="24"/>
        </w:rPr>
        <w:t>orecasting</w:t>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For effective time management what's the best frequency for checking your email inbox?</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Constantly</w:t>
      </w:r>
    </w:p>
    <w:p w:rsidR="00B9158B" w:rsidRPr="005B345F" w:rsidRDefault="00965AC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E</w:t>
      </w:r>
      <w:r w:rsidR="00B9158B" w:rsidRPr="005B345F">
        <w:rPr>
          <w:rFonts w:ascii="Arial Narrow" w:hAnsi="Arial Narrow" w:cs="Tahoma"/>
          <w:sz w:val="24"/>
          <w:szCs w:val="24"/>
        </w:rPr>
        <w:t>very hour</w:t>
      </w:r>
    </w:p>
    <w:p w:rsidR="00B9158B" w:rsidRPr="005B345F" w:rsidRDefault="00965AC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T</w:t>
      </w:r>
      <w:r w:rsidR="00B9158B" w:rsidRPr="005B345F">
        <w:rPr>
          <w:rFonts w:ascii="Arial Narrow" w:hAnsi="Arial Narrow" w:cs="Tahoma"/>
          <w:sz w:val="24"/>
          <w:szCs w:val="24"/>
        </w:rPr>
        <w:t>wo or three times a day</w:t>
      </w:r>
    </w:p>
    <w:p w:rsidR="00B9158B" w:rsidRPr="005B345F" w:rsidRDefault="00965AC3"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W</w:t>
      </w:r>
      <w:r w:rsidR="00B9158B" w:rsidRPr="005B345F">
        <w:rPr>
          <w:rFonts w:ascii="Arial Narrow" w:hAnsi="Arial Narrow" w:cs="Tahoma"/>
          <w:sz w:val="24"/>
          <w:szCs w:val="24"/>
        </w:rPr>
        <w:t>hen yo</w:t>
      </w:r>
      <w:r>
        <w:rPr>
          <w:rFonts w:ascii="Arial Narrow" w:hAnsi="Arial Narrow" w:cs="Tahoma"/>
          <w:sz w:val="24"/>
          <w:szCs w:val="24"/>
        </w:rPr>
        <w:t>u arrive to work in the morning</w:t>
      </w:r>
    </w:p>
    <w:p w:rsidR="001C7413" w:rsidRPr="005B345F" w:rsidRDefault="001C7413" w:rsidP="001C7413">
      <w:pPr>
        <w:widowControl w:val="0"/>
        <w:numPr>
          <w:ilvl w:val="0"/>
          <w:numId w:val="54"/>
        </w:numPr>
        <w:tabs>
          <w:tab w:val="right" w:pos="547"/>
          <w:tab w:val="left" w:pos="1080"/>
        </w:tabs>
        <w:autoSpaceDE w:val="0"/>
        <w:autoSpaceDN w:val="0"/>
        <w:adjustRightInd w:val="0"/>
        <w:spacing w:before="240"/>
        <w:ind w:left="360"/>
        <w:rPr>
          <w:rFonts w:ascii="Arial Narrow" w:hAnsi="Arial Narrow"/>
          <w:sz w:val="24"/>
          <w:szCs w:val="24"/>
        </w:rPr>
      </w:pPr>
      <w:r w:rsidRPr="005B345F">
        <w:rPr>
          <w:rFonts w:ascii="Arial Narrow" w:hAnsi="Arial Narrow"/>
          <w:sz w:val="24"/>
          <w:szCs w:val="24"/>
        </w:rPr>
        <w:t>The management style that allows the employees to take part in decision-making is known as</w:t>
      </w:r>
      <w:r w:rsidR="00BC12C4">
        <w:rPr>
          <w:rFonts w:ascii="Arial Narrow" w:hAnsi="Arial Narrow"/>
          <w:sz w:val="24"/>
          <w:szCs w:val="24"/>
        </w:rPr>
        <w:t xml:space="preserve"> ______.</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Laissez-faire</w:t>
      </w:r>
      <w:r w:rsidR="00BC12C4">
        <w:rPr>
          <w:rFonts w:ascii="Arial Narrow" w:hAnsi="Arial Narrow"/>
          <w:sz w:val="24"/>
          <w:szCs w:val="24"/>
        </w:rPr>
        <w:t xml:space="preserve"> style</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Independent style</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Seat of the Pants Style</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Democratic</w:t>
      </w:r>
      <w:r w:rsidR="00BC12C4">
        <w:rPr>
          <w:rFonts w:ascii="Arial Narrow" w:hAnsi="Arial Narrow"/>
          <w:sz w:val="24"/>
          <w:szCs w:val="24"/>
        </w:rPr>
        <w:t xml:space="preserve"> style</w:t>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A subordinate has raised a personal issue with you by email which is cau</w:t>
      </w:r>
      <w:r w:rsidR="00426BE6">
        <w:rPr>
          <w:rFonts w:ascii="Arial Narrow" w:hAnsi="Arial Narrow" w:cs="Tahoma"/>
          <w:sz w:val="24"/>
          <w:szCs w:val="24"/>
        </w:rPr>
        <w:t>sing him/her obvious distress.  W</w:t>
      </w:r>
      <w:r w:rsidRPr="005B345F">
        <w:rPr>
          <w:rFonts w:ascii="Arial Narrow" w:hAnsi="Arial Narrow" w:cs="Tahoma"/>
          <w:sz w:val="24"/>
          <w:szCs w:val="24"/>
        </w:rPr>
        <w:t>hat's the best means of communicating from this point?</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Email</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Phone</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F</w:t>
      </w:r>
      <w:r w:rsidR="00B9158B" w:rsidRPr="005B345F">
        <w:rPr>
          <w:rFonts w:ascii="Arial Narrow" w:hAnsi="Arial Narrow" w:cs="Tahoma"/>
          <w:sz w:val="24"/>
          <w:szCs w:val="24"/>
        </w:rPr>
        <w:t>ace-to-face</w:t>
      </w:r>
    </w:p>
    <w:p w:rsidR="00B9158B" w:rsidRPr="005B345F" w:rsidRDefault="00426BE6" w:rsidP="005B345F">
      <w:pPr>
        <w:numPr>
          <w:ilvl w:val="1"/>
          <w:numId w:val="54"/>
        </w:numPr>
        <w:spacing w:before="100" w:beforeAutospacing="1" w:after="100" w:afterAutospacing="1"/>
        <w:ind w:leftChars="360" w:left="1080" w:hangingChars="150"/>
        <w:rPr>
          <w:rFonts w:ascii="Arial Narrow" w:hAnsi="Arial Narrow" w:cs="Tahoma"/>
          <w:sz w:val="24"/>
          <w:szCs w:val="24"/>
        </w:rPr>
      </w:pPr>
      <w:r>
        <w:rPr>
          <w:rFonts w:ascii="Arial Narrow" w:hAnsi="Arial Narrow" w:cs="Tahoma"/>
          <w:sz w:val="24"/>
          <w:szCs w:val="24"/>
        </w:rPr>
        <w:t>T</w:t>
      </w:r>
      <w:r w:rsidR="00B9158B" w:rsidRPr="005B345F">
        <w:rPr>
          <w:rFonts w:ascii="Arial Narrow" w:hAnsi="Arial Narrow" w:cs="Tahoma"/>
          <w:sz w:val="24"/>
          <w:szCs w:val="24"/>
        </w:rPr>
        <w:t>ext</w:t>
      </w:r>
    </w:p>
    <w:p w:rsidR="00D775BE" w:rsidRDefault="00D775BE">
      <w:pPr>
        <w:rPr>
          <w:rFonts w:ascii="Arial Narrow" w:hAnsi="Arial Narrow" w:cs="Tahoma"/>
          <w:sz w:val="24"/>
          <w:szCs w:val="24"/>
        </w:rPr>
      </w:pPr>
      <w:r>
        <w:rPr>
          <w:rFonts w:ascii="Arial Narrow" w:hAnsi="Arial Narrow" w:cs="Tahoma"/>
          <w:sz w:val="24"/>
          <w:szCs w:val="24"/>
        </w:rPr>
        <w:br w:type="page"/>
      </w:r>
    </w:p>
    <w:p w:rsidR="00B9158B" w:rsidRPr="005B345F" w:rsidRDefault="00B9158B" w:rsidP="005B345F">
      <w:pPr>
        <w:numPr>
          <w:ilvl w:val="0"/>
          <w:numId w:val="54"/>
        </w:numPr>
        <w:spacing w:before="240" w:after="100" w:afterAutospacing="1"/>
        <w:ind w:left="432" w:hangingChars="180" w:hanging="432"/>
        <w:rPr>
          <w:rFonts w:ascii="Arial Narrow" w:hAnsi="Arial Narrow" w:cs="Tahoma"/>
          <w:sz w:val="24"/>
          <w:szCs w:val="24"/>
        </w:rPr>
      </w:pPr>
      <w:r w:rsidRPr="005B345F">
        <w:rPr>
          <w:rFonts w:ascii="Arial Narrow" w:hAnsi="Arial Narrow" w:cs="Tahoma"/>
          <w:sz w:val="24"/>
          <w:szCs w:val="24"/>
        </w:rPr>
        <w:lastRenderedPageBreak/>
        <w:t>Putting interviewees under a lot of pressure at job interviews is generally helpful to the process of finding out about the person.</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True</w:t>
      </w:r>
    </w:p>
    <w:p w:rsidR="00D775BE" w:rsidRPr="00D775BE" w:rsidRDefault="00B9158B" w:rsidP="00D775BE">
      <w:pPr>
        <w:numPr>
          <w:ilvl w:val="1"/>
          <w:numId w:val="54"/>
        </w:numPr>
        <w:spacing w:before="100" w:beforeAutospacing="1" w:after="240"/>
        <w:ind w:left="1080"/>
        <w:rPr>
          <w:rFonts w:ascii="Arial Narrow" w:hAnsi="Arial Narrow" w:cs="Tahoma"/>
          <w:sz w:val="24"/>
          <w:szCs w:val="24"/>
        </w:rPr>
      </w:pPr>
      <w:r w:rsidRPr="005B345F">
        <w:rPr>
          <w:rFonts w:ascii="Arial Narrow" w:hAnsi="Arial Narrow" w:cs="Tahoma"/>
          <w:sz w:val="24"/>
          <w:szCs w:val="24"/>
        </w:rPr>
        <w:t>False</w:t>
      </w:r>
    </w:p>
    <w:p w:rsidR="001C7413" w:rsidRPr="005B345F" w:rsidRDefault="001C7413" w:rsidP="001C7413">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The Paternalistic style of management most resembles which other management style?</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Autocratic</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Democratic</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Laissez-Faire</w:t>
      </w:r>
    </w:p>
    <w:p w:rsidR="001C7413" w:rsidRPr="005B345F" w:rsidRDefault="001C7413"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Materialistic</w:t>
      </w:r>
    </w:p>
    <w:p w:rsidR="00B9158B" w:rsidRPr="005B345F" w:rsidRDefault="00B9158B" w:rsidP="00D775BE">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 xml:space="preserve">Experiential learning is most beneficial to people who have ______________ learning style preference? </w:t>
      </w:r>
    </w:p>
    <w:p w:rsidR="00B9158B" w:rsidRPr="005B345F" w:rsidRDefault="00426BE6" w:rsidP="00D775BE">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k</w:t>
      </w:r>
      <w:r w:rsidR="00B9158B" w:rsidRPr="005B345F">
        <w:rPr>
          <w:rFonts w:ascii="Arial Narrow" w:hAnsi="Arial Narrow" w:cs="Tahoma"/>
          <w:sz w:val="24"/>
          <w:szCs w:val="24"/>
        </w:rPr>
        <w:t xml:space="preserve">inesthetic </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v</w:t>
      </w:r>
      <w:r w:rsidR="00B9158B" w:rsidRPr="005B345F">
        <w:rPr>
          <w:rFonts w:ascii="Arial Narrow" w:hAnsi="Arial Narrow" w:cs="Tahoma"/>
          <w:sz w:val="24"/>
          <w:szCs w:val="24"/>
        </w:rPr>
        <w:t>isual</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w:t>
      </w:r>
      <w:r w:rsidR="00B9158B" w:rsidRPr="005B345F">
        <w:rPr>
          <w:rFonts w:ascii="Arial Narrow" w:hAnsi="Arial Narrow" w:cs="Tahoma"/>
          <w:sz w:val="24"/>
          <w:szCs w:val="24"/>
        </w:rPr>
        <w:t>uditory</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n</w:t>
      </w:r>
      <w:r w:rsidR="00B9158B" w:rsidRPr="005B345F">
        <w:rPr>
          <w:rFonts w:ascii="Arial Narrow" w:hAnsi="Arial Narrow" w:cs="Tahoma"/>
          <w:sz w:val="24"/>
          <w:szCs w:val="24"/>
        </w:rPr>
        <w:t>one of the above</w:t>
      </w:r>
    </w:p>
    <w:p w:rsidR="001C7413" w:rsidRPr="005B345F" w:rsidRDefault="001C7413" w:rsidP="001C7413">
      <w:pPr>
        <w:widowControl w:val="0"/>
        <w:numPr>
          <w:ilvl w:val="0"/>
          <w:numId w:val="54"/>
        </w:numPr>
        <w:tabs>
          <w:tab w:val="right" w:pos="547"/>
          <w:tab w:val="left" w:pos="1080"/>
        </w:tabs>
        <w:autoSpaceDE w:val="0"/>
        <w:autoSpaceDN w:val="0"/>
        <w:adjustRightInd w:val="0"/>
        <w:spacing w:before="240"/>
        <w:ind w:left="360"/>
        <w:rPr>
          <w:rFonts w:ascii="Arial Narrow" w:hAnsi="Arial Narrow"/>
          <w:sz w:val="24"/>
          <w:szCs w:val="24"/>
        </w:rPr>
      </w:pPr>
      <w:r w:rsidRPr="005B345F">
        <w:rPr>
          <w:rFonts w:ascii="Arial Narrow" w:hAnsi="Arial Narrow"/>
          <w:sz w:val="24"/>
          <w:szCs w:val="24"/>
        </w:rPr>
        <w:t>The annual employee appraisal that managers use to determine employees’ raises and promotions is called</w:t>
      </w:r>
      <w:r w:rsidR="00426BE6">
        <w:rPr>
          <w:rFonts w:ascii="Arial Narrow" w:hAnsi="Arial Narrow"/>
          <w:sz w:val="24"/>
          <w:szCs w:val="24"/>
        </w:rPr>
        <w:t xml:space="preserve"> </w:t>
      </w:r>
      <w:proofErr w:type="gramStart"/>
      <w:r w:rsidR="00426BE6">
        <w:rPr>
          <w:rFonts w:ascii="Arial Narrow" w:hAnsi="Arial Narrow"/>
          <w:sz w:val="24"/>
          <w:szCs w:val="24"/>
        </w:rPr>
        <w:t>a(</w:t>
      </w:r>
      <w:proofErr w:type="gramEnd"/>
      <w:r w:rsidR="00426BE6">
        <w:rPr>
          <w:rFonts w:ascii="Arial Narrow" w:hAnsi="Arial Narrow"/>
          <w:sz w:val="24"/>
          <w:szCs w:val="24"/>
        </w:rPr>
        <w:t>n) _________________________.</w:t>
      </w:r>
    </w:p>
    <w:p w:rsidR="001C7413" w:rsidRPr="005B345F" w:rsidRDefault="00426BE6"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report c</w:t>
      </w:r>
      <w:r w:rsidR="001C7413" w:rsidRPr="005B345F">
        <w:rPr>
          <w:rFonts w:ascii="Arial Narrow" w:hAnsi="Arial Narrow"/>
          <w:sz w:val="24"/>
          <w:szCs w:val="24"/>
        </w:rPr>
        <w:t>ard</w:t>
      </w:r>
    </w:p>
    <w:p w:rsidR="001C7413" w:rsidRPr="005B345F" w:rsidRDefault="00426BE6"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performance r</w:t>
      </w:r>
      <w:r w:rsidR="001C7413" w:rsidRPr="005B345F">
        <w:rPr>
          <w:rFonts w:ascii="Arial Narrow" w:hAnsi="Arial Narrow"/>
          <w:sz w:val="24"/>
          <w:szCs w:val="24"/>
        </w:rPr>
        <w:t>eview</w:t>
      </w:r>
    </w:p>
    <w:p w:rsidR="001C7413" w:rsidRPr="005B345F" w:rsidRDefault="00426BE6"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employee f</w:t>
      </w:r>
      <w:r w:rsidR="001C7413" w:rsidRPr="005B345F">
        <w:rPr>
          <w:rFonts w:ascii="Arial Narrow" w:hAnsi="Arial Narrow"/>
          <w:sz w:val="24"/>
          <w:szCs w:val="24"/>
        </w:rPr>
        <w:t>orecasting</w:t>
      </w:r>
    </w:p>
    <w:p w:rsidR="001C7413" w:rsidRPr="005B345F" w:rsidRDefault="00426BE6" w:rsidP="001C7413">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organizational f</w:t>
      </w:r>
      <w:r w:rsidR="001C7413" w:rsidRPr="005B345F">
        <w:rPr>
          <w:rFonts w:ascii="Arial Narrow" w:hAnsi="Arial Narrow"/>
          <w:sz w:val="24"/>
          <w:szCs w:val="24"/>
        </w:rPr>
        <w:t>orecasting</w:t>
      </w:r>
    </w:p>
    <w:p w:rsidR="00B9158B" w:rsidRPr="005B345F" w:rsidRDefault="00B9158B" w:rsidP="00D775BE">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Which is likely to motivate an enthusiastic</w:t>
      </w:r>
      <w:r w:rsidR="00FD37A8">
        <w:rPr>
          <w:rFonts w:ascii="Arial Narrow" w:hAnsi="Arial Narrow" w:cs="Tahoma"/>
          <w:sz w:val="24"/>
          <w:szCs w:val="24"/>
        </w:rPr>
        <w:t>,</w:t>
      </w:r>
      <w:r w:rsidRPr="005B345F">
        <w:rPr>
          <w:rFonts w:ascii="Arial Narrow" w:hAnsi="Arial Narrow" w:cs="Tahoma"/>
          <w:sz w:val="24"/>
          <w:szCs w:val="24"/>
        </w:rPr>
        <w:t xml:space="preserve"> capable team member most?</w:t>
      </w:r>
    </w:p>
    <w:p w:rsidR="00B9158B" w:rsidRPr="005B345F" w:rsidRDefault="00426BE6" w:rsidP="00D775BE">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D</w:t>
      </w:r>
      <w:r w:rsidR="00B9158B" w:rsidRPr="005B345F">
        <w:rPr>
          <w:rFonts w:ascii="Arial Narrow" w:hAnsi="Arial Narrow" w:cs="Tahoma"/>
          <w:sz w:val="24"/>
          <w:szCs w:val="24"/>
        </w:rPr>
        <w:t>oubling their target</w:t>
      </w:r>
    </w:p>
    <w:p w:rsidR="00B9158B" w:rsidRPr="005B345F" w:rsidRDefault="003B1D70"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w:t>
      </w:r>
      <w:r w:rsidR="00B9158B" w:rsidRPr="005B345F">
        <w:rPr>
          <w:rFonts w:ascii="Arial Narrow" w:hAnsi="Arial Narrow" w:cs="Tahoma"/>
          <w:sz w:val="24"/>
          <w:szCs w:val="24"/>
        </w:rPr>
        <w:t>dditional responsibility</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w:t>
      </w:r>
      <w:r w:rsidR="00B9158B" w:rsidRPr="005B345F">
        <w:rPr>
          <w:rFonts w:ascii="Arial Narrow" w:hAnsi="Arial Narrow" w:cs="Tahoma"/>
          <w:sz w:val="24"/>
          <w:szCs w:val="24"/>
        </w:rPr>
        <w:t xml:space="preserve"> bonus payment</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 new car</w:t>
      </w:r>
      <w:r w:rsidR="00B9158B" w:rsidRPr="005B345F">
        <w:rPr>
          <w:rFonts w:ascii="Arial Narrow" w:hAnsi="Arial Narrow" w:cs="Tahoma"/>
          <w:sz w:val="24"/>
          <w:szCs w:val="24"/>
        </w:rPr>
        <w:t xml:space="preserve"> </w:t>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 xml:space="preserve">What's a simple way to find out the causes </w:t>
      </w:r>
      <w:r w:rsidR="003B1D70">
        <w:rPr>
          <w:rFonts w:ascii="Arial Narrow" w:hAnsi="Arial Narrow" w:cs="Tahoma"/>
          <w:sz w:val="24"/>
          <w:szCs w:val="24"/>
        </w:rPr>
        <w:t>o</w:t>
      </w:r>
      <w:bookmarkStart w:id="0" w:name="_GoBack"/>
      <w:bookmarkEnd w:id="0"/>
      <w:r w:rsidRPr="005B345F">
        <w:rPr>
          <w:rFonts w:ascii="Arial Narrow" w:hAnsi="Arial Narrow" w:cs="Tahoma"/>
          <w:sz w:val="24"/>
          <w:szCs w:val="24"/>
        </w:rPr>
        <w:t xml:space="preserve">f staff turnover (number of people leaving) has gone through the roof in the last two months? </w:t>
      </w:r>
    </w:p>
    <w:p w:rsidR="00B9158B" w:rsidRPr="005B345F" w:rsidRDefault="00B9158B" w:rsidP="00D775BE">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Carry out exit interviews with the people leaving and ask them</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Create an online anonymous survey for staff that is leaving</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Interview current employees</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Create an online anonymous for current staff</w:t>
      </w:r>
    </w:p>
    <w:p w:rsidR="00B9158B" w:rsidRPr="005B345F" w:rsidRDefault="00B9158B" w:rsidP="0088781F">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If you assume responsibility for a mature, high-achieving confident team, which of the following is generally the best approach to take?</w:t>
      </w:r>
    </w:p>
    <w:p w:rsidR="00B9158B" w:rsidRPr="005B345F" w:rsidRDefault="00426BE6" w:rsidP="00D775BE">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S</w:t>
      </w:r>
      <w:r w:rsidR="00B9158B" w:rsidRPr="005B345F">
        <w:rPr>
          <w:rFonts w:ascii="Arial Narrow" w:hAnsi="Arial Narrow" w:cs="Tahoma"/>
          <w:sz w:val="24"/>
          <w:szCs w:val="24"/>
        </w:rPr>
        <w:t>tamp your authority on the group</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I</w:t>
      </w:r>
      <w:r w:rsidR="00B9158B" w:rsidRPr="005B345F">
        <w:rPr>
          <w:rFonts w:ascii="Arial Narrow" w:hAnsi="Arial Narrow" w:cs="Tahoma"/>
          <w:sz w:val="24"/>
          <w:szCs w:val="24"/>
        </w:rPr>
        <w:t>ntroduce some new ideas of your own</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G</w:t>
      </w:r>
      <w:r w:rsidR="00B9158B" w:rsidRPr="005B345F">
        <w:rPr>
          <w:rFonts w:ascii="Arial Narrow" w:hAnsi="Arial Narrow" w:cs="Tahoma"/>
          <w:sz w:val="24"/>
          <w:szCs w:val="24"/>
        </w:rPr>
        <w:t>ive them space and make yourself available if needed</w:t>
      </w:r>
    </w:p>
    <w:p w:rsidR="00B9158B" w:rsidRPr="005B345F" w:rsidRDefault="00426BE6"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Lo</w:t>
      </w:r>
      <w:r w:rsidR="00B9158B" w:rsidRPr="005B345F">
        <w:rPr>
          <w:rFonts w:ascii="Arial Narrow" w:hAnsi="Arial Narrow" w:cs="Tahoma"/>
          <w:sz w:val="24"/>
          <w:szCs w:val="24"/>
        </w:rPr>
        <w:t>ok for ways to cut costs</w:t>
      </w:r>
    </w:p>
    <w:p w:rsidR="00D775BE" w:rsidRDefault="00D775BE">
      <w:pPr>
        <w:rPr>
          <w:rFonts w:ascii="Arial Narrow" w:hAnsi="Arial Narrow" w:cs="Tahoma"/>
          <w:sz w:val="24"/>
          <w:szCs w:val="24"/>
        </w:rPr>
      </w:pPr>
      <w:r>
        <w:rPr>
          <w:rFonts w:ascii="Arial Narrow" w:hAnsi="Arial Narrow" w:cs="Tahoma"/>
          <w:sz w:val="24"/>
          <w:szCs w:val="24"/>
        </w:rPr>
        <w:br w:type="page"/>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lastRenderedPageBreak/>
        <w:t>When planning the running order for a meeting is it generally best to put the big important items</w:t>
      </w:r>
      <w:r w:rsidR="0086233C">
        <w:rPr>
          <w:rFonts w:ascii="Arial Narrow" w:hAnsi="Arial Narrow" w:cs="Tahoma"/>
          <w:sz w:val="24"/>
          <w:szCs w:val="24"/>
        </w:rPr>
        <w:t xml:space="preserve"> _____.</w:t>
      </w:r>
      <w:r w:rsidRPr="005B345F">
        <w:rPr>
          <w:rFonts w:ascii="Arial Narrow" w:hAnsi="Arial Narrow" w:cs="Tahoma"/>
          <w:sz w:val="24"/>
          <w:szCs w:val="24"/>
        </w:rPr>
        <w:t xml:space="preserve"> </w:t>
      </w:r>
    </w:p>
    <w:p w:rsidR="00B9158B" w:rsidRPr="005B345F" w:rsidRDefault="0086233C" w:rsidP="00D775BE">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w:t>
      </w:r>
      <w:r w:rsidR="00B9158B" w:rsidRPr="005B345F">
        <w:rPr>
          <w:rFonts w:ascii="Arial Narrow" w:hAnsi="Arial Narrow" w:cs="Tahoma"/>
          <w:sz w:val="24"/>
          <w:szCs w:val="24"/>
        </w:rPr>
        <w:t>t the beginning of the meeting</w:t>
      </w:r>
    </w:p>
    <w:p w:rsidR="00B9158B" w:rsidRPr="005B345F" w:rsidRDefault="0086233C" w:rsidP="00B9158B">
      <w:pPr>
        <w:numPr>
          <w:ilvl w:val="1"/>
          <w:numId w:val="54"/>
        </w:numPr>
        <w:spacing w:before="100" w:beforeAutospacing="1" w:after="100" w:afterAutospacing="1"/>
        <w:ind w:left="1080"/>
        <w:rPr>
          <w:rFonts w:ascii="Arial Narrow" w:hAnsi="Arial Narrow" w:cs="Tahoma"/>
          <w:sz w:val="24"/>
          <w:szCs w:val="24"/>
        </w:rPr>
      </w:pPr>
      <w:r>
        <w:rPr>
          <w:rFonts w:ascii="Arial Narrow" w:hAnsi="Arial Narrow" w:cs="Tahoma"/>
          <w:sz w:val="24"/>
          <w:szCs w:val="24"/>
        </w:rPr>
        <w:t>a</w:t>
      </w:r>
      <w:r w:rsidR="00B9158B" w:rsidRPr="005B345F">
        <w:rPr>
          <w:rFonts w:ascii="Arial Narrow" w:hAnsi="Arial Narrow" w:cs="Tahoma"/>
          <w:sz w:val="24"/>
          <w:szCs w:val="24"/>
        </w:rPr>
        <w:t>t the end of the meeting</w:t>
      </w:r>
    </w:p>
    <w:p w:rsidR="00B9158B" w:rsidRPr="005B345F" w:rsidRDefault="0086233C" w:rsidP="00B9158B">
      <w:pPr>
        <w:numPr>
          <w:ilvl w:val="1"/>
          <w:numId w:val="54"/>
        </w:numPr>
        <w:spacing w:before="100" w:beforeAutospacing="1" w:after="100" w:afterAutospacing="1"/>
        <w:ind w:left="1080"/>
        <w:rPr>
          <w:rFonts w:ascii="Arial Narrow" w:hAnsi="Arial Narrow" w:cs="Tahoma"/>
          <w:sz w:val="24"/>
          <w:szCs w:val="24"/>
        </w:rPr>
      </w:pPr>
      <w:proofErr w:type="gramStart"/>
      <w:r>
        <w:rPr>
          <w:rFonts w:ascii="Arial Narrow" w:hAnsi="Arial Narrow" w:cs="Tahoma"/>
          <w:sz w:val="24"/>
          <w:szCs w:val="24"/>
        </w:rPr>
        <w:t>i</w:t>
      </w:r>
      <w:r w:rsidR="00B9158B" w:rsidRPr="005B345F">
        <w:rPr>
          <w:rFonts w:ascii="Arial Narrow" w:hAnsi="Arial Narrow" w:cs="Tahoma"/>
          <w:sz w:val="24"/>
          <w:szCs w:val="24"/>
        </w:rPr>
        <w:t>n</w:t>
      </w:r>
      <w:proofErr w:type="gramEnd"/>
      <w:r w:rsidR="00B9158B" w:rsidRPr="005B345F">
        <w:rPr>
          <w:rFonts w:ascii="Arial Narrow" w:hAnsi="Arial Narrow" w:cs="Tahoma"/>
          <w:sz w:val="24"/>
          <w:szCs w:val="24"/>
        </w:rPr>
        <w:t xml:space="preserve"> the middle of the meeting with smaller topics.</w:t>
      </w:r>
    </w:p>
    <w:p w:rsidR="00B9158B" w:rsidRPr="005B345F" w:rsidRDefault="0086233C" w:rsidP="00B9158B">
      <w:pPr>
        <w:numPr>
          <w:ilvl w:val="1"/>
          <w:numId w:val="54"/>
        </w:numPr>
        <w:spacing w:before="100" w:beforeAutospacing="1" w:after="100" w:afterAutospacing="1"/>
        <w:ind w:left="1080"/>
        <w:rPr>
          <w:rFonts w:ascii="Arial Narrow" w:hAnsi="Arial Narrow" w:cs="Tahoma"/>
          <w:sz w:val="24"/>
          <w:szCs w:val="24"/>
        </w:rPr>
      </w:pPr>
      <w:proofErr w:type="gramStart"/>
      <w:r>
        <w:rPr>
          <w:rFonts w:ascii="Arial Narrow" w:hAnsi="Arial Narrow" w:cs="Tahoma"/>
          <w:sz w:val="24"/>
          <w:szCs w:val="24"/>
        </w:rPr>
        <w:t>n</w:t>
      </w:r>
      <w:r w:rsidR="00B9158B" w:rsidRPr="005B345F">
        <w:rPr>
          <w:rFonts w:ascii="Arial Narrow" w:hAnsi="Arial Narrow" w:cs="Tahoma"/>
          <w:sz w:val="24"/>
          <w:szCs w:val="24"/>
        </w:rPr>
        <w:t>one</w:t>
      </w:r>
      <w:proofErr w:type="gramEnd"/>
      <w:r w:rsidR="00B9158B" w:rsidRPr="005B345F">
        <w:rPr>
          <w:rFonts w:ascii="Arial Narrow" w:hAnsi="Arial Narrow" w:cs="Tahoma"/>
          <w:sz w:val="24"/>
          <w:szCs w:val="24"/>
        </w:rPr>
        <w:t xml:space="preserve"> of the above.</w:t>
      </w:r>
    </w:p>
    <w:p w:rsidR="00B9158B" w:rsidRPr="005B345F" w:rsidRDefault="00B9158B" w:rsidP="00B9158B">
      <w:pPr>
        <w:numPr>
          <w:ilvl w:val="0"/>
          <w:numId w:val="54"/>
        </w:numPr>
        <w:spacing w:before="240" w:after="100" w:afterAutospacing="1"/>
        <w:ind w:left="360"/>
        <w:rPr>
          <w:rFonts w:ascii="Arial Narrow" w:hAnsi="Arial Narrow" w:cs="Tahoma"/>
          <w:sz w:val="24"/>
          <w:szCs w:val="24"/>
        </w:rPr>
      </w:pPr>
      <w:r w:rsidRPr="005B345F">
        <w:rPr>
          <w:rFonts w:ascii="Arial Narrow" w:hAnsi="Arial Narrow" w:cs="Tahoma"/>
          <w:sz w:val="24"/>
          <w:szCs w:val="24"/>
        </w:rPr>
        <w:t>When conducting appraisals it's best to sit at your desk with the other person facing you on the other side, so as to reinforce your authority</w:t>
      </w:r>
    </w:p>
    <w:p w:rsidR="00B9158B" w:rsidRPr="005B345F" w:rsidRDefault="00B9158B" w:rsidP="00B9158B">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True</w:t>
      </w:r>
    </w:p>
    <w:p w:rsidR="009E52C7" w:rsidRPr="005B345F" w:rsidRDefault="00B9158B" w:rsidP="001C7413">
      <w:pPr>
        <w:numPr>
          <w:ilvl w:val="1"/>
          <w:numId w:val="54"/>
        </w:numPr>
        <w:spacing w:before="100" w:beforeAutospacing="1" w:after="100" w:afterAutospacing="1"/>
        <w:ind w:left="1080"/>
        <w:rPr>
          <w:rFonts w:ascii="Arial Narrow" w:hAnsi="Arial Narrow" w:cs="Tahoma"/>
          <w:sz w:val="24"/>
          <w:szCs w:val="24"/>
        </w:rPr>
      </w:pPr>
      <w:r w:rsidRPr="005B345F">
        <w:rPr>
          <w:rFonts w:ascii="Arial Narrow" w:hAnsi="Arial Narrow" w:cs="Tahoma"/>
          <w:sz w:val="24"/>
          <w:szCs w:val="24"/>
        </w:rPr>
        <w:t>False</w:t>
      </w:r>
    </w:p>
    <w:p w:rsidR="0088781F" w:rsidRPr="005B345F" w:rsidRDefault="0088781F" w:rsidP="001C7413">
      <w:pPr>
        <w:widowControl w:val="0"/>
        <w:numPr>
          <w:ilvl w:val="0"/>
          <w:numId w:val="54"/>
        </w:numPr>
        <w:tabs>
          <w:tab w:val="right" w:pos="547"/>
          <w:tab w:val="left" w:pos="1080"/>
        </w:tabs>
        <w:autoSpaceDE w:val="0"/>
        <w:autoSpaceDN w:val="0"/>
        <w:adjustRightInd w:val="0"/>
        <w:spacing w:before="240"/>
        <w:ind w:left="360"/>
        <w:rPr>
          <w:rFonts w:ascii="Arial Narrow" w:hAnsi="Arial Narrow"/>
          <w:sz w:val="24"/>
          <w:szCs w:val="24"/>
        </w:rPr>
      </w:pPr>
      <w:r w:rsidRPr="005B345F">
        <w:rPr>
          <w:rFonts w:ascii="Arial Narrow" w:hAnsi="Arial Narrow"/>
          <w:sz w:val="24"/>
          <w:szCs w:val="24"/>
        </w:rPr>
        <w:t>Which of the following is not an aspect of Management by Objective (MBO)?</w:t>
      </w:r>
    </w:p>
    <w:p w:rsidR="0088781F" w:rsidRPr="005B345F" w:rsidRDefault="0088781F" w:rsidP="0088781F">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Attainability</w:t>
      </w:r>
    </w:p>
    <w:p w:rsidR="0088781F" w:rsidRPr="005B345F" w:rsidRDefault="0088781F" w:rsidP="0088781F">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Measurability</w:t>
      </w:r>
    </w:p>
    <w:p w:rsidR="0088781F" w:rsidRPr="005B345F" w:rsidRDefault="0088781F" w:rsidP="0088781F">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Activity</w:t>
      </w:r>
    </w:p>
    <w:p w:rsidR="0088781F" w:rsidRPr="005B345F" w:rsidRDefault="0088781F" w:rsidP="0088781F">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Results</w:t>
      </w:r>
    </w:p>
    <w:p w:rsidR="0088781F" w:rsidRPr="005B345F" w:rsidRDefault="0088781F" w:rsidP="001C7413">
      <w:pPr>
        <w:widowControl w:val="0"/>
        <w:tabs>
          <w:tab w:val="right" w:pos="547"/>
          <w:tab w:val="left" w:pos="1080"/>
        </w:tabs>
        <w:autoSpaceDE w:val="0"/>
        <w:autoSpaceDN w:val="0"/>
        <w:adjustRightInd w:val="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The management style that allows staff to manage their own ar</w:t>
      </w:r>
      <w:r w:rsidR="00DB51A9">
        <w:rPr>
          <w:rFonts w:ascii="Arial Narrow" w:hAnsi="Arial Narrow"/>
          <w:sz w:val="24"/>
          <w:szCs w:val="24"/>
        </w:rPr>
        <w:t>eas of the business is known as ____.</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L</w:t>
      </w:r>
      <w:r w:rsidR="0088781F" w:rsidRPr="005B345F">
        <w:rPr>
          <w:rFonts w:ascii="Arial Narrow" w:hAnsi="Arial Narrow"/>
          <w:sz w:val="24"/>
          <w:szCs w:val="24"/>
        </w:rPr>
        <w:t>aissez-faire</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Seat of the Pants</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Autocratic</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Democratic</w:t>
      </w:r>
    </w:p>
    <w:p w:rsidR="0088781F" w:rsidRPr="005B345F" w:rsidRDefault="0088781F" w:rsidP="001C7413">
      <w:pPr>
        <w:widowControl w:val="0"/>
        <w:tabs>
          <w:tab w:val="right" w:pos="547"/>
          <w:tab w:val="left" w:pos="1080"/>
        </w:tabs>
        <w:autoSpaceDE w:val="0"/>
        <w:autoSpaceDN w:val="0"/>
        <w:adjustRightInd w:val="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 xml:space="preserve">When a manager essentially rules “with an </w:t>
      </w:r>
      <w:r w:rsidR="00DB51A9">
        <w:rPr>
          <w:rFonts w:ascii="Arial Narrow" w:hAnsi="Arial Narrow"/>
          <w:sz w:val="24"/>
          <w:szCs w:val="24"/>
        </w:rPr>
        <w:t xml:space="preserve">iron hand,” he is known as </w:t>
      </w:r>
      <w:proofErr w:type="gramStart"/>
      <w:r w:rsidR="00DB51A9">
        <w:rPr>
          <w:rFonts w:ascii="Arial Narrow" w:hAnsi="Arial Narrow"/>
          <w:sz w:val="24"/>
          <w:szCs w:val="24"/>
        </w:rPr>
        <w:t>a(</w:t>
      </w:r>
      <w:proofErr w:type="gramEnd"/>
      <w:r w:rsidR="00DB51A9">
        <w:rPr>
          <w:rFonts w:ascii="Arial Narrow" w:hAnsi="Arial Narrow"/>
          <w:sz w:val="24"/>
          <w:szCs w:val="24"/>
        </w:rPr>
        <w:t>n) ____________________.</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Laissez-faire type manager</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Autocratic</w:t>
      </w:r>
      <w:r w:rsidR="00DB51A9">
        <w:rPr>
          <w:rFonts w:ascii="Arial Narrow" w:hAnsi="Arial Narrow"/>
          <w:sz w:val="24"/>
          <w:szCs w:val="24"/>
        </w:rPr>
        <w:t xml:space="preserve"> manager</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 xml:space="preserve">Democratic </w:t>
      </w:r>
      <w:r w:rsidR="00DB51A9">
        <w:rPr>
          <w:rFonts w:ascii="Arial Narrow" w:hAnsi="Arial Narrow"/>
          <w:sz w:val="24"/>
          <w:szCs w:val="24"/>
        </w:rPr>
        <w:t>manager</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Star</w:t>
      </w:r>
      <w:r w:rsidR="00DB51A9">
        <w:rPr>
          <w:rFonts w:ascii="Arial Narrow" w:hAnsi="Arial Narrow"/>
          <w:sz w:val="24"/>
          <w:szCs w:val="24"/>
        </w:rPr>
        <w:t xml:space="preserve"> manager</w:t>
      </w:r>
    </w:p>
    <w:p w:rsidR="0088781F" w:rsidRPr="005B345F" w:rsidRDefault="0088781F" w:rsidP="0088781F">
      <w:pPr>
        <w:widowControl w:val="0"/>
        <w:tabs>
          <w:tab w:val="right" w:pos="547"/>
          <w:tab w:val="left" w:pos="1080"/>
        </w:tabs>
        <w:autoSpaceDE w:val="0"/>
        <w:autoSpaceDN w:val="0"/>
        <w:adjustRightInd w:val="0"/>
        <w:ind w:left="180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 xml:space="preserve">The psychologist most famous for working with management and getting the best motivation techniques out of their </w:t>
      </w:r>
      <w:r w:rsidR="00DB51A9">
        <w:rPr>
          <w:rFonts w:ascii="Arial Narrow" w:hAnsi="Arial Narrow"/>
          <w:sz w:val="24"/>
          <w:szCs w:val="24"/>
        </w:rPr>
        <w:t>employees is _______________________.</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Sigmund Freud</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Carl Jung</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Elton May</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Dr. Phil</w:t>
      </w:r>
    </w:p>
    <w:p w:rsidR="0088781F" w:rsidRPr="005B345F" w:rsidRDefault="0088781F" w:rsidP="001C7413">
      <w:pPr>
        <w:widowControl w:val="0"/>
        <w:tabs>
          <w:tab w:val="right" w:pos="547"/>
          <w:tab w:val="left" w:pos="1080"/>
        </w:tabs>
        <w:autoSpaceDE w:val="0"/>
        <w:autoSpaceDN w:val="0"/>
        <w:adjustRightInd w:val="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The technique used by managers to help solve e</w:t>
      </w:r>
      <w:r w:rsidR="00DB51A9">
        <w:rPr>
          <w:rFonts w:ascii="Arial Narrow" w:hAnsi="Arial Narrow"/>
          <w:sz w:val="24"/>
          <w:szCs w:val="24"/>
        </w:rPr>
        <w:t>mployee’s differences is called _________________.</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a</w:t>
      </w:r>
      <w:r w:rsidR="0088781F" w:rsidRPr="005B345F">
        <w:rPr>
          <w:rFonts w:ascii="Arial Narrow" w:hAnsi="Arial Narrow"/>
          <w:sz w:val="24"/>
          <w:szCs w:val="24"/>
        </w:rPr>
        <w:t>rbitration</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debate by o</w:t>
      </w:r>
      <w:r w:rsidR="0088781F" w:rsidRPr="005B345F">
        <w:rPr>
          <w:rFonts w:ascii="Arial Narrow" w:hAnsi="Arial Narrow"/>
          <w:sz w:val="24"/>
          <w:szCs w:val="24"/>
        </w:rPr>
        <w:t>bjective</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a</w:t>
      </w:r>
      <w:r w:rsidR="0088781F" w:rsidRPr="005B345F">
        <w:rPr>
          <w:rFonts w:ascii="Arial Narrow" w:hAnsi="Arial Narrow"/>
          <w:sz w:val="24"/>
          <w:szCs w:val="24"/>
        </w:rPr>
        <w:t>ccommodation</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conflict r</w:t>
      </w:r>
      <w:r w:rsidR="0088781F" w:rsidRPr="005B345F">
        <w:rPr>
          <w:rFonts w:ascii="Arial Narrow" w:hAnsi="Arial Narrow"/>
          <w:sz w:val="24"/>
          <w:szCs w:val="24"/>
        </w:rPr>
        <w:t>esolution</w:t>
      </w:r>
    </w:p>
    <w:p w:rsidR="0088781F" w:rsidRPr="005B345F" w:rsidRDefault="0088781F" w:rsidP="001C7413">
      <w:pPr>
        <w:widowControl w:val="0"/>
        <w:tabs>
          <w:tab w:val="right" w:pos="547"/>
          <w:tab w:val="left" w:pos="1080"/>
        </w:tabs>
        <w:autoSpaceDE w:val="0"/>
        <w:autoSpaceDN w:val="0"/>
        <w:adjustRightInd w:val="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t>Flat or Horizontal organizational structure works better in large organizations than small organizations</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True</w:t>
      </w:r>
    </w:p>
    <w:p w:rsidR="0088781F" w:rsidRPr="005B345F" w:rsidRDefault="0088781F"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sidRPr="005B345F">
        <w:rPr>
          <w:rFonts w:ascii="Arial Narrow" w:hAnsi="Arial Narrow"/>
          <w:sz w:val="24"/>
          <w:szCs w:val="24"/>
        </w:rPr>
        <w:t>False</w:t>
      </w:r>
    </w:p>
    <w:p w:rsidR="0088781F" w:rsidRPr="005B345F" w:rsidRDefault="0088781F" w:rsidP="0088781F">
      <w:pPr>
        <w:widowControl w:val="0"/>
        <w:tabs>
          <w:tab w:val="right" w:pos="547"/>
          <w:tab w:val="left" w:pos="1080"/>
        </w:tabs>
        <w:autoSpaceDE w:val="0"/>
        <w:autoSpaceDN w:val="0"/>
        <w:adjustRightInd w:val="0"/>
        <w:ind w:left="1800"/>
        <w:rPr>
          <w:rFonts w:ascii="Arial Narrow" w:hAnsi="Arial Narrow"/>
          <w:sz w:val="24"/>
          <w:szCs w:val="24"/>
        </w:rPr>
      </w:pPr>
    </w:p>
    <w:p w:rsidR="0088781F" w:rsidRPr="005B345F" w:rsidRDefault="0088781F" w:rsidP="0088781F">
      <w:pPr>
        <w:widowControl w:val="0"/>
        <w:numPr>
          <w:ilvl w:val="0"/>
          <w:numId w:val="54"/>
        </w:numPr>
        <w:tabs>
          <w:tab w:val="right" w:pos="547"/>
          <w:tab w:val="left" w:pos="1080"/>
        </w:tabs>
        <w:autoSpaceDE w:val="0"/>
        <w:autoSpaceDN w:val="0"/>
        <w:adjustRightInd w:val="0"/>
        <w:ind w:left="360"/>
        <w:rPr>
          <w:rFonts w:ascii="Arial Narrow" w:hAnsi="Arial Narrow"/>
          <w:sz w:val="24"/>
          <w:szCs w:val="24"/>
        </w:rPr>
      </w:pPr>
      <w:r w:rsidRPr="005B345F">
        <w:rPr>
          <w:rFonts w:ascii="Arial Narrow" w:hAnsi="Arial Narrow"/>
          <w:sz w:val="24"/>
          <w:szCs w:val="24"/>
        </w:rPr>
        <w:lastRenderedPageBreak/>
        <w:t>The process of dispersing decision-making closer to the point</w:t>
      </w:r>
      <w:r w:rsidR="00DB51A9">
        <w:rPr>
          <w:rFonts w:ascii="Arial Narrow" w:hAnsi="Arial Narrow"/>
          <w:sz w:val="24"/>
          <w:szCs w:val="24"/>
        </w:rPr>
        <w:t xml:space="preserve"> of service or action is called _________.</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c</w:t>
      </w:r>
      <w:r w:rsidR="0088781F" w:rsidRPr="005B345F">
        <w:rPr>
          <w:rFonts w:ascii="Arial Narrow" w:hAnsi="Arial Narrow"/>
          <w:sz w:val="24"/>
          <w:szCs w:val="24"/>
        </w:rPr>
        <w:t>entralization</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d</w:t>
      </w:r>
      <w:r w:rsidR="0088781F" w:rsidRPr="005B345F">
        <w:rPr>
          <w:rFonts w:ascii="Arial Narrow" w:hAnsi="Arial Narrow"/>
          <w:sz w:val="24"/>
          <w:szCs w:val="24"/>
        </w:rPr>
        <w:t>ecentralization</w:t>
      </w:r>
    </w:p>
    <w:p w:rsidR="0088781F" w:rsidRPr="005B345F" w:rsidRDefault="00DB51A9" w:rsidP="00A73589">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n</w:t>
      </w:r>
      <w:r w:rsidR="0088781F" w:rsidRPr="005B345F">
        <w:rPr>
          <w:rFonts w:ascii="Arial Narrow" w:hAnsi="Arial Narrow"/>
          <w:sz w:val="24"/>
          <w:szCs w:val="24"/>
        </w:rPr>
        <w:t>either a or b</w:t>
      </w:r>
    </w:p>
    <w:p w:rsidR="0088781F" w:rsidRPr="005B345F" w:rsidRDefault="00DB51A9" w:rsidP="006A6C1A">
      <w:pPr>
        <w:widowControl w:val="0"/>
        <w:numPr>
          <w:ilvl w:val="1"/>
          <w:numId w:val="54"/>
        </w:numPr>
        <w:tabs>
          <w:tab w:val="right" w:pos="547"/>
          <w:tab w:val="left" w:pos="1080"/>
        </w:tabs>
        <w:autoSpaceDE w:val="0"/>
        <w:autoSpaceDN w:val="0"/>
        <w:adjustRightInd w:val="0"/>
        <w:ind w:left="1080"/>
        <w:rPr>
          <w:rFonts w:ascii="Arial Narrow" w:hAnsi="Arial Narrow"/>
          <w:sz w:val="24"/>
          <w:szCs w:val="24"/>
        </w:rPr>
      </w:pPr>
      <w:r>
        <w:rPr>
          <w:rFonts w:ascii="Arial Narrow" w:hAnsi="Arial Narrow"/>
          <w:sz w:val="24"/>
          <w:szCs w:val="24"/>
        </w:rPr>
        <w:t>b</w:t>
      </w:r>
      <w:r w:rsidR="0088781F" w:rsidRPr="005B345F">
        <w:rPr>
          <w:rFonts w:ascii="Arial Narrow" w:hAnsi="Arial Narrow"/>
          <w:sz w:val="24"/>
          <w:szCs w:val="24"/>
        </w:rPr>
        <w:t>oth a and b</w:t>
      </w:r>
    </w:p>
    <w:p w:rsidR="006A6C1A" w:rsidRPr="005B345F" w:rsidRDefault="006A6C1A" w:rsidP="006A6C1A">
      <w:pPr>
        <w:widowControl w:val="0"/>
        <w:tabs>
          <w:tab w:val="right" w:pos="547"/>
          <w:tab w:val="left" w:pos="1080"/>
        </w:tabs>
        <w:autoSpaceDE w:val="0"/>
        <w:autoSpaceDN w:val="0"/>
        <w:adjustRightInd w:val="0"/>
        <w:rPr>
          <w:rFonts w:ascii="Arial Narrow" w:hAnsi="Arial Narrow"/>
          <w:sz w:val="24"/>
          <w:szCs w:val="24"/>
        </w:rPr>
      </w:pPr>
    </w:p>
    <w:p w:rsidR="006A6C1A" w:rsidRPr="005B345F" w:rsidRDefault="006A6C1A" w:rsidP="006A6C1A">
      <w:pPr>
        <w:keepLines/>
        <w:tabs>
          <w:tab w:val="right" w:pos="-180"/>
          <w:tab w:val="left" w:pos="0"/>
          <w:tab w:val="left" w:pos="450"/>
        </w:tabs>
        <w:suppressAutoHyphens/>
        <w:autoSpaceDE w:val="0"/>
        <w:autoSpaceDN w:val="0"/>
        <w:adjustRightInd w:val="0"/>
        <w:ind w:hanging="1080"/>
        <w:rPr>
          <w:rFonts w:ascii="Arial Narrow" w:hAnsi="Arial Narrow" w:cs="Arial"/>
          <w:color w:val="000000"/>
          <w:sz w:val="24"/>
          <w:szCs w:val="24"/>
        </w:rPr>
      </w:pPr>
      <w:r w:rsidRPr="005B345F">
        <w:rPr>
          <w:rFonts w:ascii="Arial Narrow" w:hAnsi="Arial Narrow" w:cs="Arial"/>
          <w:color w:val="000000"/>
          <w:sz w:val="24"/>
          <w:szCs w:val="24"/>
        </w:rPr>
        <w:tab/>
      </w:r>
      <w:r w:rsidRPr="005B345F">
        <w:rPr>
          <w:rFonts w:ascii="Arial Narrow" w:hAnsi="Arial Narrow" w:cs="Arial"/>
          <w:color w:val="000000"/>
          <w:sz w:val="24"/>
          <w:szCs w:val="24"/>
        </w:rPr>
        <w:tab/>
        <w:t>24.</w:t>
      </w:r>
      <w:r w:rsidRPr="005B345F">
        <w:rPr>
          <w:rFonts w:ascii="Arial Narrow" w:hAnsi="Arial Narrow" w:cs="Arial"/>
          <w:color w:val="000000"/>
          <w:sz w:val="24"/>
          <w:szCs w:val="24"/>
        </w:rPr>
        <w:tab/>
        <w:t>This law can force a manufacturer to recall a product if found to be impure.</w:t>
      </w:r>
    </w:p>
    <w:tbl>
      <w:tblPr>
        <w:tblW w:w="0" w:type="auto"/>
        <w:tblCellMar>
          <w:left w:w="45" w:type="dxa"/>
          <w:right w:w="45" w:type="dxa"/>
        </w:tblCellMar>
        <w:tblLook w:val="0000" w:firstRow="0" w:lastRow="0" w:firstColumn="0" w:lastColumn="0" w:noHBand="0" w:noVBand="0"/>
      </w:tblPr>
      <w:tblGrid>
        <w:gridCol w:w="1035"/>
        <w:gridCol w:w="8100"/>
      </w:tblGrid>
      <w:tr w:rsidR="006A6C1A" w:rsidRPr="005B345F" w:rsidTr="006A6C1A">
        <w:tc>
          <w:tcPr>
            <w:tcW w:w="1035" w:type="dxa"/>
            <w:tcBorders>
              <w:top w:val="nil"/>
              <w:left w:val="nil"/>
              <w:bottom w:val="nil"/>
              <w:right w:val="nil"/>
            </w:tcBorders>
          </w:tcPr>
          <w:p w:rsidR="006A6C1A" w:rsidRPr="005B345F" w:rsidRDefault="006A6C1A" w:rsidP="006A6C1A">
            <w:pPr>
              <w:keepLines/>
              <w:suppressAutoHyphens/>
              <w:autoSpaceDE w:val="0"/>
              <w:autoSpaceDN w:val="0"/>
              <w:adjustRightInd w:val="0"/>
              <w:ind w:right="45"/>
              <w:jc w:val="right"/>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6A6C1A" w:rsidRPr="005B345F" w:rsidRDefault="006A6C1A" w:rsidP="006A6C1A">
            <w:pPr>
              <w:keepLines/>
              <w:suppressAutoHyphens/>
              <w:autoSpaceDE w:val="0"/>
              <w:autoSpaceDN w:val="0"/>
              <w:adjustRightInd w:val="0"/>
              <w:ind w:left="45"/>
              <w:rPr>
                <w:rFonts w:ascii="Arial Narrow" w:hAnsi="Arial Narrow" w:cs="Arial"/>
                <w:color w:val="000000"/>
                <w:sz w:val="24"/>
                <w:szCs w:val="24"/>
              </w:rPr>
            </w:pPr>
            <w:r w:rsidRPr="005B345F">
              <w:rPr>
                <w:rFonts w:ascii="Arial Narrow" w:hAnsi="Arial Narrow" w:cs="Arial"/>
                <w:color w:val="000000"/>
                <w:sz w:val="24"/>
                <w:szCs w:val="24"/>
              </w:rPr>
              <w:t>Federal Food, Drug, and Cosmetic Act of 1938</w:t>
            </w:r>
          </w:p>
        </w:tc>
      </w:tr>
      <w:tr w:rsidR="006A6C1A" w:rsidRPr="005B345F" w:rsidTr="006A6C1A">
        <w:tc>
          <w:tcPr>
            <w:tcW w:w="1035" w:type="dxa"/>
            <w:tcBorders>
              <w:top w:val="nil"/>
              <w:left w:val="nil"/>
              <w:bottom w:val="nil"/>
              <w:right w:val="nil"/>
            </w:tcBorders>
          </w:tcPr>
          <w:p w:rsidR="006A6C1A" w:rsidRPr="005B345F" w:rsidRDefault="006A6C1A" w:rsidP="006A6C1A">
            <w:pPr>
              <w:keepLines/>
              <w:suppressAutoHyphens/>
              <w:autoSpaceDE w:val="0"/>
              <w:autoSpaceDN w:val="0"/>
              <w:adjustRightInd w:val="0"/>
              <w:ind w:right="45"/>
              <w:jc w:val="right"/>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6A6C1A" w:rsidRPr="005B345F" w:rsidRDefault="006A6C1A" w:rsidP="006A6C1A">
            <w:pPr>
              <w:keepLines/>
              <w:suppressAutoHyphens/>
              <w:autoSpaceDE w:val="0"/>
              <w:autoSpaceDN w:val="0"/>
              <w:adjustRightInd w:val="0"/>
              <w:ind w:left="45"/>
              <w:rPr>
                <w:rFonts w:ascii="Arial Narrow" w:hAnsi="Arial Narrow" w:cs="Arial"/>
                <w:color w:val="000000"/>
                <w:sz w:val="24"/>
                <w:szCs w:val="24"/>
              </w:rPr>
            </w:pPr>
            <w:r w:rsidRPr="005B345F">
              <w:rPr>
                <w:rFonts w:ascii="Arial Narrow" w:hAnsi="Arial Narrow" w:cs="Arial"/>
                <w:color w:val="000000"/>
                <w:sz w:val="24"/>
                <w:szCs w:val="24"/>
              </w:rPr>
              <w:t>Truth in Lending Act of 1968</w:t>
            </w:r>
          </w:p>
        </w:tc>
      </w:tr>
      <w:tr w:rsidR="006A6C1A" w:rsidRPr="005B345F" w:rsidTr="006A6C1A">
        <w:tc>
          <w:tcPr>
            <w:tcW w:w="1035" w:type="dxa"/>
            <w:tcBorders>
              <w:top w:val="nil"/>
              <w:left w:val="nil"/>
              <w:bottom w:val="nil"/>
              <w:right w:val="nil"/>
            </w:tcBorders>
          </w:tcPr>
          <w:p w:rsidR="006A6C1A" w:rsidRPr="005B345F" w:rsidRDefault="006A6C1A" w:rsidP="006A6C1A">
            <w:pPr>
              <w:keepLines/>
              <w:suppressAutoHyphens/>
              <w:autoSpaceDE w:val="0"/>
              <w:autoSpaceDN w:val="0"/>
              <w:adjustRightInd w:val="0"/>
              <w:ind w:right="45"/>
              <w:jc w:val="right"/>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6A6C1A" w:rsidRPr="005B345F" w:rsidRDefault="006A6C1A" w:rsidP="006A6C1A">
            <w:pPr>
              <w:keepLines/>
              <w:suppressAutoHyphens/>
              <w:autoSpaceDE w:val="0"/>
              <w:autoSpaceDN w:val="0"/>
              <w:adjustRightInd w:val="0"/>
              <w:ind w:left="45"/>
              <w:rPr>
                <w:rFonts w:ascii="Arial Narrow" w:hAnsi="Arial Narrow" w:cs="Arial"/>
                <w:color w:val="000000"/>
                <w:sz w:val="24"/>
                <w:szCs w:val="24"/>
              </w:rPr>
            </w:pPr>
            <w:r w:rsidRPr="005B345F">
              <w:rPr>
                <w:rFonts w:ascii="Arial Narrow" w:hAnsi="Arial Narrow" w:cs="Arial"/>
                <w:color w:val="000000"/>
                <w:sz w:val="24"/>
                <w:szCs w:val="24"/>
              </w:rPr>
              <w:t>National Environmental Policy Act of 1969</w:t>
            </w:r>
          </w:p>
        </w:tc>
      </w:tr>
      <w:tr w:rsidR="006A6C1A" w:rsidRPr="005B345F" w:rsidTr="00735746">
        <w:trPr>
          <w:trHeight w:val="315"/>
        </w:trPr>
        <w:tc>
          <w:tcPr>
            <w:tcW w:w="1035" w:type="dxa"/>
            <w:tcBorders>
              <w:top w:val="nil"/>
              <w:left w:val="nil"/>
              <w:bottom w:val="nil"/>
              <w:right w:val="nil"/>
            </w:tcBorders>
          </w:tcPr>
          <w:p w:rsidR="006A6C1A" w:rsidRPr="005B345F" w:rsidRDefault="006A6C1A" w:rsidP="006A6C1A">
            <w:pPr>
              <w:keepLines/>
              <w:suppressAutoHyphens/>
              <w:autoSpaceDE w:val="0"/>
              <w:autoSpaceDN w:val="0"/>
              <w:adjustRightInd w:val="0"/>
              <w:ind w:right="45"/>
              <w:jc w:val="right"/>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735746" w:rsidRPr="005B345F" w:rsidRDefault="006A6C1A" w:rsidP="00735746">
            <w:pPr>
              <w:keepLines/>
              <w:suppressAutoHyphens/>
              <w:autoSpaceDE w:val="0"/>
              <w:autoSpaceDN w:val="0"/>
              <w:adjustRightInd w:val="0"/>
              <w:ind w:left="45"/>
              <w:rPr>
                <w:rFonts w:ascii="Arial Narrow" w:hAnsi="Arial Narrow" w:cs="Arial"/>
                <w:color w:val="000000"/>
                <w:sz w:val="24"/>
                <w:szCs w:val="24"/>
              </w:rPr>
            </w:pPr>
            <w:r w:rsidRPr="005B345F">
              <w:rPr>
                <w:rFonts w:ascii="Arial Narrow" w:hAnsi="Arial Narrow" w:cs="Arial"/>
                <w:color w:val="000000"/>
                <w:sz w:val="24"/>
                <w:szCs w:val="24"/>
              </w:rPr>
              <w:t>Wheeler-Lea Act of 1938</w:t>
            </w:r>
          </w:p>
        </w:tc>
      </w:tr>
    </w:tbl>
    <w:p w:rsidR="00735746" w:rsidRPr="00735746" w:rsidRDefault="00735746" w:rsidP="006A6C1A">
      <w:pPr>
        <w:keepLines/>
        <w:tabs>
          <w:tab w:val="right" w:pos="-180"/>
          <w:tab w:val="left" w:pos="0"/>
          <w:tab w:val="left" w:pos="450"/>
        </w:tabs>
        <w:suppressAutoHyphens/>
        <w:autoSpaceDE w:val="0"/>
        <w:autoSpaceDN w:val="0"/>
        <w:adjustRightInd w:val="0"/>
        <w:ind w:hanging="1080"/>
        <w:rPr>
          <w:rFonts w:ascii="Arial Narrow" w:hAnsi="Arial Narrow" w:cs="Arial"/>
          <w:color w:val="000000"/>
          <w:sz w:val="16"/>
          <w:szCs w:val="16"/>
        </w:rPr>
      </w:pPr>
    </w:p>
    <w:p w:rsidR="006A6C1A" w:rsidRPr="005B345F" w:rsidRDefault="006A6C1A" w:rsidP="006A6C1A">
      <w:pPr>
        <w:keepLines/>
        <w:tabs>
          <w:tab w:val="right" w:pos="-180"/>
          <w:tab w:val="left" w:pos="0"/>
          <w:tab w:val="left" w:pos="450"/>
        </w:tabs>
        <w:suppressAutoHyphens/>
        <w:autoSpaceDE w:val="0"/>
        <w:autoSpaceDN w:val="0"/>
        <w:adjustRightInd w:val="0"/>
        <w:ind w:hanging="1080"/>
        <w:rPr>
          <w:rFonts w:ascii="Arial Narrow" w:hAnsi="Arial Narrow" w:cs="Arial"/>
          <w:color w:val="000000"/>
          <w:sz w:val="24"/>
          <w:szCs w:val="24"/>
        </w:rPr>
      </w:pPr>
      <w:r w:rsidRPr="005B345F">
        <w:rPr>
          <w:rFonts w:ascii="Arial Narrow" w:hAnsi="Arial Narrow" w:cs="Arial"/>
          <w:color w:val="000000"/>
          <w:sz w:val="24"/>
          <w:szCs w:val="24"/>
        </w:rPr>
        <w:tab/>
      </w:r>
      <w:r w:rsidRPr="005B345F">
        <w:rPr>
          <w:rFonts w:ascii="Arial Narrow" w:hAnsi="Arial Narrow" w:cs="Arial"/>
          <w:color w:val="000000"/>
          <w:sz w:val="24"/>
          <w:szCs w:val="24"/>
        </w:rPr>
        <w:tab/>
        <w:t>25.</w:t>
      </w:r>
      <w:r w:rsidRPr="005B345F">
        <w:rPr>
          <w:rFonts w:ascii="Arial Narrow" w:hAnsi="Arial Narrow" w:cs="Arial"/>
          <w:color w:val="000000"/>
          <w:sz w:val="24"/>
          <w:szCs w:val="24"/>
        </w:rPr>
        <w:tab/>
        <w:t>Social responsibility is best characterized by ____.</w:t>
      </w:r>
    </w:p>
    <w:tbl>
      <w:tblPr>
        <w:tblW w:w="10305" w:type="dxa"/>
        <w:tblCellMar>
          <w:left w:w="45" w:type="dxa"/>
          <w:right w:w="45" w:type="dxa"/>
        </w:tblCellMar>
        <w:tblLook w:val="0000" w:firstRow="0" w:lastRow="0" w:firstColumn="0" w:lastColumn="0" w:noHBand="0" w:noVBand="0"/>
      </w:tblPr>
      <w:tblGrid>
        <w:gridCol w:w="945"/>
        <w:gridCol w:w="9360"/>
      </w:tblGrid>
      <w:tr w:rsidR="006A6C1A" w:rsidRPr="005B345F" w:rsidTr="00735746">
        <w:tc>
          <w:tcPr>
            <w:tcW w:w="945" w:type="dxa"/>
            <w:tcBorders>
              <w:top w:val="nil"/>
              <w:left w:val="nil"/>
              <w:bottom w:val="nil"/>
              <w:right w:val="nil"/>
            </w:tcBorders>
          </w:tcPr>
          <w:p w:rsidR="006A6C1A" w:rsidRPr="005B345F" w:rsidRDefault="006A6C1A" w:rsidP="006A6C1A">
            <w:pPr>
              <w:keepLines/>
              <w:suppressAutoHyphens/>
              <w:autoSpaceDE w:val="0"/>
              <w:autoSpaceDN w:val="0"/>
              <w:adjustRightInd w:val="0"/>
              <w:jc w:val="right"/>
              <w:rPr>
                <w:rFonts w:ascii="Arial Narrow" w:hAnsi="Arial Narrow" w:cs="Arial"/>
                <w:color w:val="000000"/>
                <w:sz w:val="24"/>
                <w:szCs w:val="24"/>
              </w:rPr>
            </w:pPr>
            <w:r w:rsidRPr="005B345F">
              <w:rPr>
                <w:rFonts w:ascii="Arial Narrow" w:hAnsi="Arial Narrow" w:cs="Arial"/>
                <w:color w:val="000000"/>
                <w:sz w:val="24"/>
                <w:szCs w:val="24"/>
              </w:rPr>
              <w:t>a.</w:t>
            </w:r>
          </w:p>
        </w:tc>
        <w:tc>
          <w:tcPr>
            <w:tcW w:w="9360" w:type="dxa"/>
            <w:tcBorders>
              <w:top w:val="nil"/>
              <w:left w:val="nil"/>
              <w:bottom w:val="nil"/>
              <w:right w:val="nil"/>
            </w:tcBorders>
          </w:tcPr>
          <w:p w:rsidR="006A6C1A" w:rsidRPr="005B345F" w:rsidRDefault="006A6C1A" w:rsidP="006A6C1A">
            <w:pPr>
              <w:keepLines/>
              <w:tabs>
                <w:tab w:val="left" w:pos="135"/>
              </w:tabs>
              <w:suppressAutoHyphens/>
              <w:autoSpaceDE w:val="0"/>
              <w:autoSpaceDN w:val="0"/>
              <w:adjustRightInd w:val="0"/>
              <w:ind w:left="135"/>
              <w:rPr>
                <w:rFonts w:ascii="Arial Narrow" w:hAnsi="Arial Narrow" w:cs="Arial"/>
                <w:color w:val="000000"/>
                <w:sz w:val="24"/>
                <w:szCs w:val="24"/>
              </w:rPr>
            </w:pPr>
            <w:r w:rsidRPr="005B345F">
              <w:rPr>
                <w:rFonts w:ascii="Arial Narrow" w:hAnsi="Arial Narrow" w:cs="Arial"/>
                <w:color w:val="000000"/>
                <w:sz w:val="24"/>
                <w:szCs w:val="24"/>
              </w:rPr>
              <w:t>allowing consumers to freely try a product for 30 days before buying</w:t>
            </w:r>
          </w:p>
        </w:tc>
      </w:tr>
      <w:tr w:rsidR="006A6C1A" w:rsidRPr="005B345F" w:rsidTr="00735746">
        <w:tc>
          <w:tcPr>
            <w:tcW w:w="945" w:type="dxa"/>
            <w:tcBorders>
              <w:top w:val="nil"/>
              <w:left w:val="nil"/>
              <w:bottom w:val="nil"/>
              <w:right w:val="nil"/>
            </w:tcBorders>
          </w:tcPr>
          <w:p w:rsidR="006A6C1A" w:rsidRPr="005B345F" w:rsidRDefault="006A6C1A" w:rsidP="006A6C1A">
            <w:pPr>
              <w:keepLines/>
              <w:suppressAutoHyphens/>
              <w:autoSpaceDE w:val="0"/>
              <w:autoSpaceDN w:val="0"/>
              <w:adjustRightInd w:val="0"/>
              <w:jc w:val="right"/>
              <w:rPr>
                <w:rFonts w:ascii="Arial Narrow" w:hAnsi="Arial Narrow" w:cs="Arial"/>
                <w:color w:val="000000"/>
                <w:sz w:val="24"/>
                <w:szCs w:val="24"/>
              </w:rPr>
            </w:pPr>
            <w:r w:rsidRPr="005B345F">
              <w:rPr>
                <w:rFonts w:ascii="Arial Narrow" w:hAnsi="Arial Narrow" w:cs="Arial"/>
                <w:color w:val="000000"/>
                <w:sz w:val="24"/>
                <w:szCs w:val="24"/>
              </w:rPr>
              <w:t>b.</w:t>
            </w:r>
          </w:p>
        </w:tc>
        <w:tc>
          <w:tcPr>
            <w:tcW w:w="9360" w:type="dxa"/>
            <w:tcBorders>
              <w:top w:val="nil"/>
              <w:left w:val="nil"/>
              <w:bottom w:val="nil"/>
              <w:right w:val="nil"/>
            </w:tcBorders>
          </w:tcPr>
          <w:p w:rsidR="006A6C1A" w:rsidRPr="005B345F" w:rsidRDefault="006A6C1A" w:rsidP="006A6C1A">
            <w:pPr>
              <w:keepLines/>
              <w:tabs>
                <w:tab w:val="left" w:pos="135"/>
              </w:tabs>
              <w:suppressAutoHyphens/>
              <w:autoSpaceDE w:val="0"/>
              <w:autoSpaceDN w:val="0"/>
              <w:adjustRightInd w:val="0"/>
              <w:ind w:left="135"/>
              <w:rPr>
                <w:rFonts w:ascii="Arial Narrow" w:hAnsi="Arial Narrow" w:cs="Arial"/>
                <w:color w:val="000000"/>
                <w:sz w:val="24"/>
                <w:szCs w:val="24"/>
              </w:rPr>
            </w:pPr>
            <w:r w:rsidRPr="005B345F">
              <w:rPr>
                <w:rFonts w:ascii="Arial Narrow" w:hAnsi="Arial Narrow" w:cs="Arial"/>
                <w:color w:val="000000"/>
                <w:sz w:val="24"/>
                <w:szCs w:val="24"/>
              </w:rPr>
              <w:t>using packaging materials that are environmentally friendly and reduce pollution</w:t>
            </w:r>
          </w:p>
        </w:tc>
      </w:tr>
      <w:tr w:rsidR="006A6C1A" w:rsidRPr="005B345F" w:rsidTr="00735746">
        <w:tc>
          <w:tcPr>
            <w:tcW w:w="945" w:type="dxa"/>
            <w:tcBorders>
              <w:top w:val="nil"/>
              <w:left w:val="nil"/>
              <w:bottom w:val="nil"/>
              <w:right w:val="nil"/>
            </w:tcBorders>
          </w:tcPr>
          <w:p w:rsidR="006A6C1A" w:rsidRPr="005B345F" w:rsidRDefault="006A6C1A" w:rsidP="006A6C1A">
            <w:pPr>
              <w:keepLines/>
              <w:suppressAutoHyphens/>
              <w:autoSpaceDE w:val="0"/>
              <w:autoSpaceDN w:val="0"/>
              <w:adjustRightInd w:val="0"/>
              <w:jc w:val="right"/>
              <w:rPr>
                <w:rFonts w:ascii="Arial Narrow" w:hAnsi="Arial Narrow" w:cs="Arial"/>
                <w:color w:val="000000"/>
                <w:sz w:val="24"/>
                <w:szCs w:val="24"/>
              </w:rPr>
            </w:pPr>
            <w:r w:rsidRPr="005B345F">
              <w:rPr>
                <w:rFonts w:ascii="Arial Narrow" w:hAnsi="Arial Narrow" w:cs="Arial"/>
                <w:color w:val="000000"/>
                <w:sz w:val="24"/>
                <w:szCs w:val="24"/>
              </w:rPr>
              <w:t>c.</w:t>
            </w:r>
          </w:p>
        </w:tc>
        <w:tc>
          <w:tcPr>
            <w:tcW w:w="9360" w:type="dxa"/>
            <w:tcBorders>
              <w:top w:val="nil"/>
              <w:left w:val="nil"/>
              <w:bottom w:val="nil"/>
              <w:right w:val="nil"/>
            </w:tcBorders>
          </w:tcPr>
          <w:p w:rsidR="006A6C1A" w:rsidRPr="005B345F" w:rsidRDefault="006A6C1A" w:rsidP="006A6C1A">
            <w:pPr>
              <w:keepLines/>
              <w:tabs>
                <w:tab w:val="left" w:pos="135"/>
              </w:tabs>
              <w:suppressAutoHyphens/>
              <w:autoSpaceDE w:val="0"/>
              <w:autoSpaceDN w:val="0"/>
              <w:adjustRightInd w:val="0"/>
              <w:ind w:left="135"/>
              <w:rPr>
                <w:rFonts w:ascii="Arial Narrow" w:hAnsi="Arial Narrow" w:cs="Arial"/>
                <w:color w:val="000000"/>
                <w:sz w:val="24"/>
                <w:szCs w:val="24"/>
              </w:rPr>
            </w:pPr>
            <w:r w:rsidRPr="005B345F">
              <w:rPr>
                <w:rFonts w:ascii="Arial Narrow" w:hAnsi="Arial Narrow" w:cs="Arial"/>
                <w:color w:val="000000"/>
                <w:sz w:val="24"/>
                <w:szCs w:val="24"/>
              </w:rPr>
              <w:t>creating entry level jobs for minorities and women and allowing men to move into upper management</w:t>
            </w:r>
          </w:p>
        </w:tc>
      </w:tr>
      <w:tr w:rsidR="006A6C1A" w:rsidRPr="005B345F" w:rsidTr="00735746">
        <w:trPr>
          <w:trHeight w:val="288"/>
        </w:trPr>
        <w:tc>
          <w:tcPr>
            <w:tcW w:w="945" w:type="dxa"/>
            <w:tcBorders>
              <w:top w:val="nil"/>
              <w:left w:val="nil"/>
              <w:bottom w:val="nil"/>
              <w:right w:val="nil"/>
            </w:tcBorders>
          </w:tcPr>
          <w:p w:rsidR="006F09CF" w:rsidRPr="005B345F" w:rsidRDefault="006A6C1A" w:rsidP="006A6C1A">
            <w:pPr>
              <w:keepLines/>
              <w:suppressAutoHyphens/>
              <w:autoSpaceDE w:val="0"/>
              <w:autoSpaceDN w:val="0"/>
              <w:adjustRightInd w:val="0"/>
              <w:jc w:val="right"/>
              <w:rPr>
                <w:rFonts w:ascii="Arial Narrow" w:hAnsi="Arial Narrow" w:cs="Arial"/>
                <w:color w:val="000000"/>
                <w:sz w:val="24"/>
                <w:szCs w:val="24"/>
              </w:rPr>
            </w:pPr>
            <w:proofErr w:type="gramStart"/>
            <w:r w:rsidRPr="005B345F">
              <w:rPr>
                <w:rFonts w:ascii="Arial Narrow" w:hAnsi="Arial Narrow" w:cs="Arial"/>
                <w:color w:val="000000"/>
                <w:sz w:val="24"/>
                <w:szCs w:val="24"/>
              </w:rPr>
              <w:t>d</w:t>
            </w:r>
            <w:proofErr w:type="gramEnd"/>
            <w:r w:rsidRPr="005B345F">
              <w:rPr>
                <w:rFonts w:ascii="Arial Narrow" w:hAnsi="Arial Narrow" w:cs="Arial"/>
                <w:color w:val="000000"/>
                <w:sz w:val="24"/>
                <w:szCs w:val="24"/>
              </w:rPr>
              <w:t>.</w:t>
            </w:r>
          </w:p>
          <w:p w:rsidR="006A6C1A" w:rsidRPr="005B345F" w:rsidRDefault="006A6C1A" w:rsidP="006F09CF">
            <w:pPr>
              <w:rPr>
                <w:rFonts w:ascii="Arial Narrow" w:hAnsi="Arial Narrow" w:cs="Arial"/>
                <w:sz w:val="16"/>
                <w:szCs w:val="16"/>
              </w:rPr>
            </w:pPr>
          </w:p>
        </w:tc>
        <w:tc>
          <w:tcPr>
            <w:tcW w:w="9360" w:type="dxa"/>
            <w:tcBorders>
              <w:top w:val="nil"/>
              <w:left w:val="nil"/>
              <w:bottom w:val="nil"/>
              <w:right w:val="nil"/>
            </w:tcBorders>
          </w:tcPr>
          <w:p w:rsidR="006F09CF" w:rsidRPr="005B345F" w:rsidRDefault="006A6C1A" w:rsidP="00735746">
            <w:pPr>
              <w:keepLines/>
              <w:tabs>
                <w:tab w:val="left" w:pos="135"/>
              </w:tabs>
              <w:suppressAutoHyphens/>
              <w:autoSpaceDE w:val="0"/>
              <w:autoSpaceDN w:val="0"/>
              <w:adjustRightInd w:val="0"/>
              <w:ind w:left="135"/>
              <w:rPr>
                <w:rFonts w:ascii="Arial Narrow" w:hAnsi="Arial Narrow" w:cs="Arial"/>
                <w:color w:val="000000"/>
                <w:sz w:val="24"/>
                <w:szCs w:val="24"/>
              </w:rPr>
            </w:pPr>
            <w:r w:rsidRPr="005B345F">
              <w:rPr>
                <w:rFonts w:ascii="Arial Narrow" w:hAnsi="Arial Narrow" w:cs="Arial"/>
                <w:color w:val="000000"/>
                <w:sz w:val="24"/>
                <w:szCs w:val="24"/>
              </w:rPr>
              <w:t>discouraging carpooling because it takes longer for employees to get to work</w:t>
            </w:r>
          </w:p>
        </w:tc>
      </w:tr>
    </w:tbl>
    <w:p w:rsidR="00735746" w:rsidRPr="00735746" w:rsidRDefault="00735746" w:rsidP="006F09CF">
      <w:pPr>
        <w:keepLines/>
        <w:tabs>
          <w:tab w:val="right" w:pos="-180"/>
          <w:tab w:val="left" w:pos="0"/>
          <w:tab w:val="left" w:pos="450"/>
        </w:tabs>
        <w:suppressAutoHyphens/>
        <w:autoSpaceDE w:val="0"/>
        <w:autoSpaceDN w:val="0"/>
        <w:adjustRightInd w:val="0"/>
        <w:ind w:left="450" w:hanging="450"/>
        <w:rPr>
          <w:rFonts w:ascii="Arial Narrow" w:hAnsi="Arial Narrow" w:cs="Arial"/>
          <w:color w:val="000000"/>
          <w:sz w:val="16"/>
          <w:szCs w:val="16"/>
        </w:rPr>
      </w:pPr>
    </w:p>
    <w:p w:rsidR="006A6C1A" w:rsidRPr="005B345F" w:rsidRDefault="006F09CF" w:rsidP="006F09CF">
      <w:pPr>
        <w:keepLines/>
        <w:tabs>
          <w:tab w:val="right" w:pos="-180"/>
          <w:tab w:val="left" w:pos="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26.</w:t>
      </w:r>
      <w:r w:rsidRPr="005B345F">
        <w:rPr>
          <w:rFonts w:ascii="Arial Narrow" w:hAnsi="Arial Narrow" w:cs="Arial"/>
          <w:color w:val="000000"/>
          <w:sz w:val="24"/>
          <w:szCs w:val="24"/>
        </w:rPr>
        <w:tab/>
      </w:r>
      <w:r w:rsidR="006A6C1A" w:rsidRPr="005B345F">
        <w:rPr>
          <w:rFonts w:ascii="Arial Narrow" w:hAnsi="Arial Narrow" w:cs="Arial"/>
          <w:color w:val="000000"/>
          <w:sz w:val="24"/>
          <w:szCs w:val="24"/>
        </w:rPr>
        <w:t>The idea that individuals, companies, and countries should specialize in w</w:t>
      </w:r>
      <w:r w:rsidRPr="005B345F">
        <w:rPr>
          <w:rFonts w:ascii="Arial Narrow" w:hAnsi="Arial Narrow" w:cs="Arial"/>
          <w:color w:val="000000"/>
          <w:sz w:val="24"/>
          <w:szCs w:val="24"/>
        </w:rPr>
        <w:t xml:space="preserve">hat they do best is most </w:t>
      </w:r>
      <w:r w:rsidR="006A6C1A" w:rsidRPr="005B345F">
        <w:rPr>
          <w:rFonts w:ascii="Arial Narrow" w:hAnsi="Arial Narrow" w:cs="Arial"/>
          <w:color w:val="000000"/>
          <w:sz w:val="24"/>
          <w:szCs w:val="24"/>
        </w:rPr>
        <w:t>closely associated with ____.</w:t>
      </w:r>
    </w:p>
    <w:tbl>
      <w:tblPr>
        <w:tblW w:w="8550" w:type="dxa"/>
        <w:tblInd w:w="675" w:type="dxa"/>
        <w:tblCellMar>
          <w:left w:w="45" w:type="dxa"/>
          <w:right w:w="45" w:type="dxa"/>
        </w:tblCellMar>
        <w:tblLook w:val="0000" w:firstRow="0" w:lastRow="0" w:firstColumn="0" w:lastColumn="0" w:noHBand="0" w:noVBand="0"/>
      </w:tblPr>
      <w:tblGrid>
        <w:gridCol w:w="450"/>
        <w:gridCol w:w="8100"/>
      </w:tblGrid>
      <w:tr w:rsidR="006A6C1A" w:rsidRPr="005B345F" w:rsidTr="006F09CF">
        <w:tc>
          <w:tcPr>
            <w:tcW w:w="450" w:type="dxa"/>
            <w:tcBorders>
              <w:top w:val="nil"/>
              <w:left w:val="nil"/>
              <w:bottom w:val="nil"/>
              <w:right w:val="nil"/>
            </w:tcBorders>
          </w:tcPr>
          <w:p w:rsidR="006A6C1A" w:rsidRPr="005B345F" w:rsidRDefault="006A6C1A" w:rsidP="0061679C">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absolute advantage</w:t>
            </w:r>
          </w:p>
        </w:tc>
      </w:tr>
      <w:tr w:rsidR="006A6C1A" w:rsidRPr="005B345F" w:rsidTr="006F09CF">
        <w:tc>
          <w:tcPr>
            <w:tcW w:w="450" w:type="dxa"/>
            <w:tcBorders>
              <w:top w:val="nil"/>
              <w:left w:val="nil"/>
              <w:bottom w:val="nil"/>
              <w:right w:val="nil"/>
            </w:tcBorders>
          </w:tcPr>
          <w:p w:rsidR="006A6C1A" w:rsidRPr="005B345F" w:rsidRDefault="006A6C1A" w:rsidP="0061679C">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comparative advantage</w:t>
            </w:r>
          </w:p>
        </w:tc>
      </w:tr>
      <w:tr w:rsidR="006A6C1A" w:rsidRPr="005B345F" w:rsidTr="006F09CF">
        <w:tc>
          <w:tcPr>
            <w:tcW w:w="450" w:type="dxa"/>
            <w:tcBorders>
              <w:top w:val="nil"/>
              <w:left w:val="nil"/>
              <w:bottom w:val="nil"/>
              <w:right w:val="nil"/>
            </w:tcBorders>
          </w:tcPr>
          <w:p w:rsidR="006A6C1A" w:rsidRPr="005B345F" w:rsidRDefault="006A6C1A" w:rsidP="0061679C">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6A6C1A" w:rsidRPr="005B345F" w:rsidRDefault="00DB51A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e</w:t>
            </w:r>
            <w:r w:rsidR="006A6C1A" w:rsidRPr="005B345F">
              <w:rPr>
                <w:rFonts w:ascii="Arial Narrow" w:hAnsi="Arial Narrow" w:cs="Arial"/>
                <w:color w:val="000000"/>
                <w:sz w:val="24"/>
                <w:szCs w:val="24"/>
              </w:rPr>
              <w:t>xporting</w:t>
            </w:r>
          </w:p>
        </w:tc>
      </w:tr>
      <w:tr w:rsidR="006A6C1A" w:rsidRPr="005B345F" w:rsidTr="006F09CF">
        <w:tc>
          <w:tcPr>
            <w:tcW w:w="450" w:type="dxa"/>
            <w:tcBorders>
              <w:top w:val="nil"/>
              <w:left w:val="nil"/>
              <w:bottom w:val="nil"/>
              <w:right w:val="nil"/>
            </w:tcBorders>
          </w:tcPr>
          <w:p w:rsidR="006A6C1A" w:rsidRPr="005B345F" w:rsidRDefault="006A6C1A" w:rsidP="0061679C">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6A6C1A" w:rsidRPr="005B345F" w:rsidRDefault="00DB51A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i</w:t>
            </w:r>
            <w:r w:rsidR="006A6C1A" w:rsidRPr="005B345F">
              <w:rPr>
                <w:rFonts w:ascii="Arial Narrow" w:hAnsi="Arial Narrow" w:cs="Arial"/>
                <w:color w:val="000000"/>
                <w:sz w:val="24"/>
                <w:szCs w:val="24"/>
              </w:rPr>
              <w:t>mporting</w:t>
            </w:r>
          </w:p>
        </w:tc>
      </w:tr>
    </w:tbl>
    <w:p w:rsidR="006A6C1A" w:rsidRPr="00735746" w:rsidRDefault="006A6C1A" w:rsidP="006A6C1A">
      <w:pPr>
        <w:widowControl w:val="0"/>
        <w:suppressAutoHyphens/>
        <w:autoSpaceDE w:val="0"/>
        <w:autoSpaceDN w:val="0"/>
        <w:adjustRightInd w:val="0"/>
        <w:rPr>
          <w:rFonts w:ascii="Arial Narrow" w:hAnsi="Arial Narrow" w:cs="Arial"/>
          <w:color w:val="000000"/>
          <w:sz w:val="16"/>
          <w:szCs w:val="16"/>
        </w:rPr>
      </w:pPr>
    </w:p>
    <w:p w:rsidR="006A6C1A" w:rsidRPr="005B345F" w:rsidRDefault="006F09CF" w:rsidP="006F09CF">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27.</w:t>
      </w:r>
      <w:r w:rsidRPr="005B345F">
        <w:rPr>
          <w:rFonts w:ascii="Arial Narrow" w:hAnsi="Arial Narrow" w:cs="Arial"/>
          <w:color w:val="000000"/>
          <w:sz w:val="24"/>
          <w:szCs w:val="24"/>
        </w:rPr>
        <w:tab/>
      </w:r>
      <w:r w:rsidR="006A6C1A" w:rsidRPr="005B345F">
        <w:rPr>
          <w:rFonts w:ascii="Arial Narrow" w:hAnsi="Arial Narrow" w:cs="Arial"/>
          <w:color w:val="000000"/>
          <w:sz w:val="24"/>
          <w:szCs w:val="24"/>
        </w:rPr>
        <w:t>Goods and services that are purchased abroad are called ____.</w:t>
      </w:r>
    </w:p>
    <w:tbl>
      <w:tblPr>
        <w:tblW w:w="0" w:type="auto"/>
        <w:tblInd w:w="675" w:type="dxa"/>
        <w:tblCellMar>
          <w:left w:w="45" w:type="dxa"/>
          <w:right w:w="45" w:type="dxa"/>
        </w:tblCellMar>
        <w:tblLook w:val="0000" w:firstRow="0" w:lastRow="0" w:firstColumn="0" w:lastColumn="0" w:noHBand="0" w:noVBand="0"/>
      </w:tblPr>
      <w:tblGrid>
        <w:gridCol w:w="450"/>
        <w:gridCol w:w="8100"/>
      </w:tblGrid>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c</w:t>
            </w:r>
            <w:r w:rsidR="006A6C1A" w:rsidRPr="005B345F">
              <w:rPr>
                <w:rFonts w:ascii="Arial Narrow" w:hAnsi="Arial Narrow" w:cs="Arial"/>
                <w:color w:val="000000"/>
                <w:sz w:val="24"/>
                <w:szCs w:val="24"/>
              </w:rPr>
              <w:t>omparative</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a</w:t>
            </w:r>
            <w:r w:rsidR="006A6C1A" w:rsidRPr="005B345F">
              <w:rPr>
                <w:rFonts w:ascii="Arial Narrow" w:hAnsi="Arial Narrow" w:cs="Arial"/>
                <w:color w:val="000000"/>
                <w:sz w:val="24"/>
                <w:szCs w:val="24"/>
              </w:rPr>
              <w:t>bsolute</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e</w:t>
            </w:r>
            <w:r w:rsidR="006A6C1A" w:rsidRPr="005B345F">
              <w:rPr>
                <w:rFonts w:ascii="Arial Narrow" w:hAnsi="Arial Narrow" w:cs="Arial"/>
                <w:color w:val="000000"/>
                <w:sz w:val="24"/>
                <w:szCs w:val="24"/>
              </w:rPr>
              <w:t>xports</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i</w:t>
            </w:r>
            <w:r w:rsidR="006A6C1A" w:rsidRPr="005B345F">
              <w:rPr>
                <w:rFonts w:ascii="Arial Narrow" w:hAnsi="Arial Narrow" w:cs="Arial"/>
                <w:color w:val="000000"/>
                <w:sz w:val="24"/>
                <w:szCs w:val="24"/>
              </w:rPr>
              <w:t>mports</w:t>
            </w:r>
          </w:p>
        </w:tc>
      </w:tr>
    </w:tbl>
    <w:p w:rsidR="006A6C1A" w:rsidRDefault="006A6C1A" w:rsidP="006F09CF">
      <w:pPr>
        <w:widowControl w:val="0"/>
        <w:suppressAutoHyphens/>
        <w:autoSpaceDE w:val="0"/>
        <w:autoSpaceDN w:val="0"/>
        <w:adjustRightInd w:val="0"/>
        <w:spacing w:after="1"/>
        <w:rPr>
          <w:rFonts w:ascii="Arial Narrow" w:hAnsi="Arial Narrow" w:cs="Arial"/>
          <w:color w:val="000000"/>
          <w:sz w:val="16"/>
          <w:szCs w:val="16"/>
        </w:rPr>
      </w:pPr>
    </w:p>
    <w:p w:rsidR="00735746" w:rsidRPr="00735746" w:rsidRDefault="00735746" w:rsidP="006F09CF">
      <w:pPr>
        <w:widowControl w:val="0"/>
        <w:suppressAutoHyphens/>
        <w:autoSpaceDE w:val="0"/>
        <w:autoSpaceDN w:val="0"/>
        <w:adjustRightInd w:val="0"/>
        <w:spacing w:after="1"/>
        <w:rPr>
          <w:rFonts w:ascii="Arial Narrow" w:hAnsi="Arial Narrow" w:cs="Arial"/>
          <w:color w:val="000000"/>
          <w:sz w:val="16"/>
          <w:szCs w:val="16"/>
        </w:rPr>
      </w:pPr>
    </w:p>
    <w:p w:rsidR="006A6C1A" w:rsidRPr="005B345F" w:rsidRDefault="006F09CF" w:rsidP="006F09CF">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28</w:t>
      </w:r>
      <w:r w:rsidR="006A6C1A" w:rsidRPr="005B345F">
        <w:rPr>
          <w:rFonts w:ascii="Arial Narrow" w:hAnsi="Arial Narrow" w:cs="Arial"/>
          <w:color w:val="000000"/>
          <w:sz w:val="24"/>
          <w:szCs w:val="24"/>
        </w:rPr>
        <w:t>.</w:t>
      </w:r>
      <w:r w:rsidRPr="005B345F">
        <w:rPr>
          <w:rFonts w:ascii="Arial Narrow" w:hAnsi="Arial Narrow" w:cs="Arial"/>
          <w:color w:val="000000"/>
          <w:sz w:val="24"/>
          <w:szCs w:val="24"/>
        </w:rPr>
        <w:tab/>
      </w:r>
      <w:r w:rsidR="006A6C1A" w:rsidRPr="005B345F">
        <w:rPr>
          <w:rFonts w:ascii="Arial Narrow" w:hAnsi="Arial Narrow" w:cs="Arial"/>
          <w:color w:val="000000"/>
          <w:sz w:val="24"/>
          <w:szCs w:val="24"/>
        </w:rPr>
        <w:t>Sales made over the World Wide Web are also known as ____.</w:t>
      </w:r>
    </w:p>
    <w:tbl>
      <w:tblPr>
        <w:tblW w:w="0" w:type="auto"/>
        <w:tblInd w:w="675" w:type="dxa"/>
        <w:tblCellMar>
          <w:left w:w="45" w:type="dxa"/>
          <w:right w:w="45" w:type="dxa"/>
        </w:tblCellMar>
        <w:tblLook w:val="0000" w:firstRow="0" w:lastRow="0" w:firstColumn="0" w:lastColumn="0" w:noHBand="0" w:noVBand="0"/>
      </w:tblPr>
      <w:tblGrid>
        <w:gridCol w:w="450"/>
        <w:gridCol w:w="8100"/>
      </w:tblGrid>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i</w:t>
            </w:r>
            <w:r w:rsidR="006A6C1A" w:rsidRPr="005B345F">
              <w:rPr>
                <w:rFonts w:ascii="Arial Narrow" w:hAnsi="Arial Narrow" w:cs="Arial"/>
                <w:color w:val="000000"/>
                <w:sz w:val="24"/>
                <w:szCs w:val="24"/>
              </w:rPr>
              <w:t>nternet dollars</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w</w:t>
            </w:r>
            <w:r w:rsidR="006A6C1A" w:rsidRPr="005B345F">
              <w:rPr>
                <w:rFonts w:ascii="Arial Narrow" w:hAnsi="Arial Narrow" w:cs="Arial"/>
                <w:color w:val="000000"/>
                <w:sz w:val="24"/>
                <w:szCs w:val="24"/>
              </w:rPr>
              <w:t>eb sales</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e-commerce</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6A6C1A" w:rsidRPr="005B345F" w:rsidRDefault="00C53ED9" w:rsidP="006F09CF">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i</w:t>
            </w:r>
            <w:r w:rsidR="006A6C1A" w:rsidRPr="005B345F">
              <w:rPr>
                <w:rFonts w:ascii="Arial Narrow" w:hAnsi="Arial Narrow" w:cs="Arial"/>
                <w:color w:val="000000"/>
                <w:sz w:val="24"/>
                <w:szCs w:val="24"/>
              </w:rPr>
              <w:t>nternet exports</w:t>
            </w:r>
          </w:p>
        </w:tc>
      </w:tr>
    </w:tbl>
    <w:p w:rsidR="006A6C1A" w:rsidRDefault="006A6C1A" w:rsidP="006F09CF">
      <w:pPr>
        <w:widowControl w:val="0"/>
        <w:suppressAutoHyphens/>
        <w:autoSpaceDE w:val="0"/>
        <w:autoSpaceDN w:val="0"/>
        <w:adjustRightInd w:val="0"/>
        <w:spacing w:after="1"/>
        <w:rPr>
          <w:rFonts w:ascii="Arial Narrow" w:hAnsi="Arial Narrow" w:cs="Arial"/>
          <w:color w:val="000000"/>
          <w:sz w:val="16"/>
          <w:szCs w:val="16"/>
        </w:rPr>
      </w:pPr>
    </w:p>
    <w:p w:rsidR="00735746" w:rsidRPr="00735746" w:rsidRDefault="00735746" w:rsidP="006F09CF">
      <w:pPr>
        <w:widowControl w:val="0"/>
        <w:suppressAutoHyphens/>
        <w:autoSpaceDE w:val="0"/>
        <w:autoSpaceDN w:val="0"/>
        <w:adjustRightInd w:val="0"/>
        <w:spacing w:after="1"/>
        <w:rPr>
          <w:rFonts w:ascii="Arial Narrow" w:hAnsi="Arial Narrow" w:cs="Arial"/>
          <w:color w:val="000000"/>
          <w:sz w:val="16"/>
          <w:szCs w:val="16"/>
        </w:rPr>
      </w:pPr>
    </w:p>
    <w:p w:rsidR="006A6C1A" w:rsidRPr="005B345F" w:rsidRDefault="006F09CF" w:rsidP="006F09CF">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29.</w:t>
      </w:r>
      <w:r w:rsidRPr="005B345F">
        <w:rPr>
          <w:rFonts w:ascii="Arial Narrow" w:hAnsi="Arial Narrow" w:cs="Arial"/>
          <w:color w:val="000000"/>
          <w:sz w:val="24"/>
          <w:szCs w:val="24"/>
        </w:rPr>
        <w:tab/>
      </w:r>
      <w:r w:rsidR="006A6C1A" w:rsidRPr="005B345F">
        <w:rPr>
          <w:rFonts w:ascii="Arial Narrow" w:hAnsi="Arial Narrow" w:cs="Arial"/>
          <w:color w:val="000000"/>
          <w:sz w:val="24"/>
          <w:szCs w:val="24"/>
        </w:rPr>
        <w:t xml:space="preserve">An agreement that permits one company to sell another company’s products abroad in return for a percentage of the company’s revenues is known as </w:t>
      </w:r>
      <w:proofErr w:type="gramStart"/>
      <w:r w:rsidR="006A6C1A" w:rsidRPr="005B345F">
        <w:rPr>
          <w:rFonts w:ascii="Arial Narrow" w:hAnsi="Arial Narrow" w:cs="Arial"/>
          <w:color w:val="000000"/>
          <w:sz w:val="24"/>
          <w:szCs w:val="24"/>
        </w:rPr>
        <w:t>a(</w:t>
      </w:r>
      <w:proofErr w:type="gramEnd"/>
      <w:r w:rsidR="006A6C1A" w:rsidRPr="005B345F">
        <w:rPr>
          <w:rFonts w:ascii="Arial Narrow" w:hAnsi="Arial Narrow" w:cs="Arial"/>
          <w:color w:val="000000"/>
          <w:sz w:val="24"/>
          <w:szCs w:val="24"/>
        </w:rPr>
        <w:t>n) ____.</w:t>
      </w:r>
    </w:p>
    <w:tbl>
      <w:tblPr>
        <w:tblW w:w="0" w:type="auto"/>
        <w:tblInd w:w="675" w:type="dxa"/>
        <w:tblCellMar>
          <w:left w:w="45" w:type="dxa"/>
          <w:right w:w="45" w:type="dxa"/>
        </w:tblCellMar>
        <w:tblLook w:val="0000" w:firstRow="0" w:lastRow="0" w:firstColumn="0" w:lastColumn="0" w:noHBand="0" w:noVBand="0"/>
      </w:tblPr>
      <w:tblGrid>
        <w:gridCol w:w="450"/>
        <w:gridCol w:w="8100"/>
      </w:tblGrid>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export agreement</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import agreement</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international trade agreement</w:t>
            </w:r>
          </w:p>
        </w:tc>
      </w:tr>
      <w:tr w:rsidR="006A6C1A" w:rsidRPr="005B345F" w:rsidTr="006F09CF">
        <w:tc>
          <w:tcPr>
            <w:tcW w:w="45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6A6C1A" w:rsidRPr="005B345F" w:rsidRDefault="006A6C1A" w:rsidP="006F09CF">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licensing agreement</w:t>
            </w:r>
          </w:p>
        </w:tc>
      </w:tr>
    </w:tbl>
    <w:p w:rsidR="009B620A" w:rsidRDefault="009B620A" w:rsidP="009B620A">
      <w:pPr>
        <w:widowControl w:val="0"/>
        <w:suppressAutoHyphens/>
        <w:autoSpaceDE w:val="0"/>
        <w:autoSpaceDN w:val="0"/>
        <w:adjustRightInd w:val="0"/>
        <w:rPr>
          <w:rFonts w:ascii="Arial Narrow" w:hAnsi="Arial Narrow" w:cs="Arial"/>
          <w:color w:val="000000"/>
          <w:sz w:val="16"/>
          <w:szCs w:val="16"/>
        </w:rPr>
      </w:pPr>
    </w:p>
    <w:p w:rsidR="00D775BE" w:rsidRDefault="00D775BE">
      <w:pPr>
        <w:rPr>
          <w:rFonts w:ascii="Arial Narrow" w:hAnsi="Arial Narrow" w:cs="Arial"/>
          <w:color w:val="000000"/>
          <w:sz w:val="16"/>
          <w:szCs w:val="16"/>
        </w:rPr>
      </w:pPr>
      <w:r>
        <w:rPr>
          <w:rFonts w:ascii="Arial Narrow" w:hAnsi="Arial Narrow" w:cs="Arial"/>
          <w:color w:val="000000"/>
          <w:sz w:val="16"/>
          <w:szCs w:val="16"/>
        </w:rPr>
        <w:br w:type="page"/>
      </w:r>
    </w:p>
    <w:p w:rsidR="00735746" w:rsidRPr="00735746" w:rsidRDefault="00735746" w:rsidP="009B620A">
      <w:pPr>
        <w:widowControl w:val="0"/>
        <w:suppressAutoHyphens/>
        <w:autoSpaceDE w:val="0"/>
        <w:autoSpaceDN w:val="0"/>
        <w:adjustRightInd w:val="0"/>
        <w:rPr>
          <w:rFonts w:ascii="Arial Narrow" w:hAnsi="Arial Narrow" w:cs="Arial"/>
          <w:color w:val="000000"/>
          <w:sz w:val="16"/>
          <w:szCs w:val="16"/>
        </w:rPr>
      </w:pPr>
    </w:p>
    <w:p w:rsidR="009B620A" w:rsidRPr="005B345F" w:rsidRDefault="009B620A" w:rsidP="009B620A">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30.</w:t>
      </w:r>
      <w:r w:rsidRPr="005B345F">
        <w:rPr>
          <w:rFonts w:ascii="Arial Narrow" w:hAnsi="Arial Narrow" w:cs="Arial"/>
          <w:color w:val="000000"/>
          <w:sz w:val="24"/>
          <w:szCs w:val="24"/>
        </w:rPr>
        <w:tab/>
        <w:t>A detailed series of related steps or tasks written to implement a policy is called a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C53ED9" w:rsidP="009B620A">
            <w:pPr>
              <w:keepLines/>
              <w:tabs>
                <w:tab w:val="left" w:pos="720"/>
              </w:tab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p</w:t>
            </w:r>
            <w:r w:rsidR="009B620A" w:rsidRPr="005B345F">
              <w:rPr>
                <w:rFonts w:ascii="Arial Narrow" w:hAnsi="Arial Narrow" w:cs="Arial"/>
                <w:color w:val="000000"/>
                <w:sz w:val="24"/>
                <w:szCs w:val="24"/>
              </w:rPr>
              <w:t>olicy</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C53ED9" w:rsidP="009B620A">
            <w:pPr>
              <w:keepLines/>
              <w:tabs>
                <w:tab w:val="left" w:pos="720"/>
              </w:tab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p</w:t>
            </w:r>
            <w:r w:rsidR="009B620A" w:rsidRPr="005B345F">
              <w:rPr>
                <w:rFonts w:ascii="Arial Narrow" w:hAnsi="Arial Narrow" w:cs="Arial"/>
                <w:color w:val="000000"/>
                <w:sz w:val="24"/>
                <w:szCs w:val="24"/>
              </w:rPr>
              <w:t>rocedure</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C53ED9" w:rsidP="009B620A">
            <w:pPr>
              <w:keepLines/>
              <w:tabs>
                <w:tab w:val="left" w:pos="720"/>
              </w:tab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r</w:t>
            </w:r>
            <w:r w:rsidR="009B620A" w:rsidRPr="005B345F">
              <w:rPr>
                <w:rFonts w:ascii="Arial Narrow" w:hAnsi="Arial Narrow" w:cs="Arial"/>
                <w:color w:val="000000"/>
                <w:sz w:val="24"/>
                <w:szCs w:val="24"/>
              </w:rPr>
              <w:t>ule</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C53ED9" w:rsidP="009B620A">
            <w:pPr>
              <w:keepLines/>
              <w:tabs>
                <w:tab w:val="left" w:pos="720"/>
              </w:tab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g</w:t>
            </w:r>
            <w:r w:rsidR="009B620A" w:rsidRPr="005B345F">
              <w:rPr>
                <w:rFonts w:ascii="Arial Narrow" w:hAnsi="Arial Narrow" w:cs="Arial"/>
                <w:color w:val="000000"/>
                <w:sz w:val="24"/>
                <w:szCs w:val="24"/>
              </w:rPr>
              <w:t>oal</w:t>
            </w:r>
          </w:p>
        </w:tc>
      </w:tr>
    </w:tbl>
    <w:p w:rsidR="009B620A" w:rsidRPr="00735746" w:rsidRDefault="009B620A" w:rsidP="009B620A">
      <w:pPr>
        <w:keepLines/>
        <w:tabs>
          <w:tab w:val="right" w:pos="-180"/>
          <w:tab w:val="left" w:pos="0"/>
        </w:tabs>
        <w:suppressAutoHyphens/>
        <w:autoSpaceDE w:val="0"/>
        <w:autoSpaceDN w:val="0"/>
        <w:adjustRightInd w:val="0"/>
        <w:rPr>
          <w:rFonts w:ascii="Arial Narrow" w:hAnsi="Arial Narrow" w:cs="Arial"/>
          <w:color w:val="000000"/>
          <w:sz w:val="16"/>
          <w:szCs w:val="16"/>
        </w:rPr>
      </w:pPr>
    </w:p>
    <w:p w:rsidR="009B620A" w:rsidRPr="005B345F" w:rsidRDefault="00C53ED9" w:rsidP="009B620A">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Pr>
          <w:rFonts w:ascii="Arial Narrow" w:hAnsi="Arial Narrow" w:cs="Arial"/>
          <w:color w:val="000000"/>
          <w:sz w:val="24"/>
          <w:szCs w:val="24"/>
        </w:rPr>
        <w:t>31.</w:t>
      </w:r>
      <w:r>
        <w:rPr>
          <w:rFonts w:ascii="Arial Narrow" w:hAnsi="Arial Narrow" w:cs="Arial"/>
          <w:color w:val="000000"/>
          <w:sz w:val="24"/>
          <w:szCs w:val="24"/>
        </w:rPr>
        <w:tab/>
        <w:t>Strategies dealing</w:t>
      </w:r>
      <w:r w:rsidR="009B620A" w:rsidRPr="005B345F">
        <w:rPr>
          <w:rFonts w:ascii="Arial Narrow" w:hAnsi="Arial Narrow" w:cs="Arial"/>
          <w:color w:val="000000"/>
          <w:sz w:val="24"/>
          <w:szCs w:val="24"/>
        </w:rPr>
        <w:t xml:space="preserve"> with the most important aspects of the company's operations and provide overall direction for the company are known as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corporate strategies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functional strategies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business strategies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planning strategies</w:t>
            </w:r>
          </w:p>
        </w:tc>
      </w:tr>
    </w:tbl>
    <w:p w:rsidR="009B620A" w:rsidRPr="005B345F" w:rsidRDefault="009B620A" w:rsidP="009B620A">
      <w:pPr>
        <w:widowControl w:val="0"/>
        <w:suppressAutoHyphens/>
        <w:autoSpaceDE w:val="0"/>
        <w:autoSpaceDN w:val="0"/>
        <w:adjustRightInd w:val="0"/>
        <w:rPr>
          <w:rFonts w:ascii="Arial Narrow" w:hAnsi="Arial Narrow" w:cs="Arial"/>
          <w:color w:val="000000"/>
          <w:sz w:val="24"/>
          <w:szCs w:val="24"/>
        </w:rPr>
      </w:pPr>
    </w:p>
    <w:p w:rsidR="009B620A" w:rsidRPr="005B345F" w:rsidRDefault="009B620A" w:rsidP="009B620A">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 xml:space="preserve"> 32.</w:t>
      </w:r>
      <w:r w:rsidRPr="005B345F">
        <w:rPr>
          <w:rFonts w:ascii="Arial Narrow" w:hAnsi="Arial Narrow" w:cs="Arial"/>
          <w:color w:val="000000"/>
          <w:sz w:val="24"/>
          <w:szCs w:val="24"/>
        </w:rPr>
        <w:tab/>
        <w:t xml:space="preserve">As the chief financial officer of </w:t>
      </w:r>
      <w:proofErr w:type="spellStart"/>
      <w:r w:rsidRPr="005B345F">
        <w:rPr>
          <w:rFonts w:ascii="Arial Narrow" w:hAnsi="Arial Narrow" w:cs="Arial"/>
          <w:color w:val="000000"/>
          <w:sz w:val="24"/>
          <w:szCs w:val="24"/>
        </w:rPr>
        <w:t>Bockian’s</w:t>
      </w:r>
      <w:proofErr w:type="spellEnd"/>
      <w:r w:rsidRPr="005B345F">
        <w:rPr>
          <w:rFonts w:ascii="Arial Narrow" w:hAnsi="Arial Narrow" w:cs="Arial"/>
          <w:color w:val="000000"/>
          <w:sz w:val="24"/>
          <w:szCs w:val="24"/>
        </w:rPr>
        <w:t xml:space="preserve"> Bookstores, Incorporated, </w:t>
      </w:r>
      <w:proofErr w:type="spellStart"/>
      <w:r w:rsidRPr="005B345F">
        <w:rPr>
          <w:rFonts w:ascii="Arial Narrow" w:hAnsi="Arial Narrow" w:cs="Arial"/>
          <w:color w:val="000000"/>
          <w:sz w:val="24"/>
          <w:szCs w:val="24"/>
        </w:rPr>
        <w:t>Merisela</w:t>
      </w:r>
      <w:proofErr w:type="spellEnd"/>
      <w:r w:rsidRPr="005B345F">
        <w:rPr>
          <w:rFonts w:ascii="Arial Narrow" w:hAnsi="Arial Narrow" w:cs="Arial"/>
          <w:color w:val="000000"/>
          <w:sz w:val="24"/>
          <w:szCs w:val="24"/>
        </w:rPr>
        <w:t xml:space="preserve"> monitors the company’s financial status. She also meets with other company officers to decide the direction the company will take to meet customer needs and increase profits. What team does </w:t>
      </w:r>
      <w:proofErr w:type="spellStart"/>
      <w:r w:rsidRPr="005B345F">
        <w:rPr>
          <w:rFonts w:ascii="Arial Narrow" w:hAnsi="Arial Narrow" w:cs="Arial"/>
          <w:color w:val="000000"/>
          <w:sz w:val="24"/>
          <w:szCs w:val="24"/>
        </w:rPr>
        <w:t>Merisela</w:t>
      </w:r>
      <w:proofErr w:type="spellEnd"/>
      <w:r w:rsidRPr="005B345F">
        <w:rPr>
          <w:rFonts w:ascii="Arial Narrow" w:hAnsi="Arial Narrow" w:cs="Arial"/>
          <w:color w:val="000000"/>
          <w:sz w:val="24"/>
          <w:szCs w:val="24"/>
        </w:rPr>
        <w:t xml:space="preserve"> belong to?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P</w:t>
            </w:r>
            <w:r w:rsidR="009B620A" w:rsidRPr="005B345F">
              <w:rPr>
                <w:rFonts w:ascii="Arial Narrow" w:hAnsi="Arial Narrow" w:cs="Arial"/>
                <w:color w:val="000000"/>
                <w:sz w:val="24"/>
                <w:szCs w:val="24"/>
              </w:rPr>
              <w:t>lanning team</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T</w:t>
            </w:r>
            <w:r w:rsidR="009B620A" w:rsidRPr="005B345F">
              <w:rPr>
                <w:rFonts w:ascii="Arial Narrow" w:hAnsi="Arial Narrow" w:cs="Arial"/>
                <w:color w:val="000000"/>
                <w:sz w:val="24"/>
                <w:szCs w:val="24"/>
              </w:rPr>
              <w:t>op management</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9B620A" w:rsidRPr="005B345F">
              <w:rPr>
                <w:rFonts w:ascii="Arial Narrow" w:hAnsi="Arial Narrow" w:cs="Arial"/>
                <w:color w:val="000000"/>
                <w:sz w:val="24"/>
                <w:szCs w:val="24"/>
              </w:rPr>
              <w:t>upervisory-level management</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M</w:t>
            </w:r>
            <w:r w:rsidR="009B620A" w:rsidRPr="005B345F">
              <w:rPr>
                <w:rFonts w:ascii="Arial Narrow" w:hAnsi="Arial Narrow" w:cs="Arial"/>
                <w:color w:val="000000"/>
                <w:sz w:val="24"/>
                <w:szCs w:val="24"/>
              </w:rPr>
              <w:t>iddle management</w:t>
            </w:r>
          </w:p>
        </w:tc>
      </w:tr>
    </w:tbl>
    <w:p w:rsidR="009B620A" w:rsidRPr="005B345F" w:rsidRDefault="009B620A" w:rsidP="009B620A">
      <w:pPr>
        <w:keepLines/>
        <w:tabs>
          <w:tab w:val="right" w:pos="-180"/>
          <w:tab w:val="left" w:pos="0"/>
        </w:tabs>
        <w:suppressAutoHyphens/>
        <w:autoSpaceDE w:val="0"/>
        <w:autoSpaceDN w:val="0"/>
        <w:adjustRightInd w:val="0"/>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33.</w:t>
      </w:r>
      <w:r w:rsidRPr="005B345F">
        <w:rPr>
          <w:rFonts w:ascii="Arial Narrow" w:hAnsi="Arial Narrow" w:cs="Arial"/>
          <w:color w:val="000000"/>
          <w:sz w:val="24"/>
          <w:szCs w:val="24"/>
        </w:rPr>
        <w:tab/>
        <w:t xml:space="preserve">Faro illustrated children’s books for a large publishing house. Her illustrations were original and charming, but very different from the types of drawings the company preferred. Eventually, Faro left the company for a job with another publishing firm where her unique illustrations are eagerly accepted and her salary is twice what it was. At her second job, what is Faro rewarded for?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Conformity</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Initiative</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4E39D9"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E</w:t>
            </w:r>
            <w:r w:rsidR="009B620A" w:rsidRPr="005B345F">
              <w:rPr>
                <w:rFonts w:ascii="Arial Narrow" w:hAnsi="Arial Narrow" w:cs="Arial"/>
                <w:color w:val="000000"/>
                <w:sz w:val="24"/>
                <w:szCs w:val="24"/>
              </w:rPr>
              <w:t>ffectiveness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Creativity</w:t>
            </w:r>
          </w:p>
        </w:tc>
      </w:tr>
    </w:tbl>
    <w:p w:rsidR="009B620A" w:rsidRPr="005B345F" w:rsidRDefault="009B620A" w:rsidP="009B620A">
      <w:pPr>
        <w:widowControl w:val="0"/>
        <w:suppressAutoHyphens/>
        <w:autoSpaceDE w:val="0"/>
        <w:autoSpaceDN w:val="0"/>
        <w:adjustRightInd w:val="0"/>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34.</w:t>
      </w:r>
      <w:r w:rsidRPr="005B345F">
        <w:rPr>
          <w:rFonts w:ascii="Arial Narrow" w:hAnsi="Arial Narrow" w:cs="Arial"/>
          <w:color w:val="000000"/>
          <w:sz w:val="24"/>
          <w:szCs w:val="24"/>
        </w:rPr>
        <w:tab/>
        <w:t xml:space="preserve">Employee morale is very low at the I Was Framed art supplies company. Employees are unhappy because vacant management positions are always filled by people from outside the company. Turnover at the production and supervisory levels is high. What do employees feel goes unrewarded at I Was Framed?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Punctuality</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Loyalty</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G</w:t>
            </w:r>
            <w:r w:rsidR="009B620A" w:rsidRPr="005B345F">
              <w:rPr>
                <w:rFonts w:ascii="Arial Narrow" w:hAnsi="Arial Narrow" w:cs="Arial"/>
                <w:color w:val="000000"/>
                <w:sz w:val="24"/>
                <w:szCs w:val="24"/>
              </w:rPr>
              <w:t>ood penmanship</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180F24"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A</w:t>
            </w:r>
            <w:r w:rsidR="009B620A" w:rsidRPr="005B345F">
              <w:rPr>
                <w:rFonts w:ascii="Arial Narrow" w:hAnsi="Arial Narrow" w:cs="Arial"/>
                <w:color w:val="000000"/>
                <w:sz w:val="24"/>
                <w:szCs w:val="24"/>
              </w:rPr>
              <w:t>dequate performance</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35.</w:t>
      </w:r>
      <w:r w:rsidRPr="005B345F">
        <w:rPr>
          <w:rFonts w:ascii="Arial Narrow" w:hAnsi="Arial Narrow" w:cs="Arial"/>
          <w:color w:val="000000"/>
          <w:sz w:val="24"/>
          <w:szCs w:val="24"/>
        </w:rPr>
        <w:tab/>
        <w:t xml:space="preserve">Who are those who assign work duties and supervise employees?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4E39D9"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w:t>
            </w:r>
            <w:r w:rsidR="009B620A" w:rsidRPr="005B345F">
              <w:rPr>
                <w:rFonts w:ascii="Arial Narrow" w:hAnsi="Arial Narrow" w:cs="Arial"/>
                <w:color w:val="000000"/>
                <w:sz w:val="24"/>
                <w:szCs w:val="24"/>
              </w:rPr>
              <w:t>upervisors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M</w:t>
            </w:r>
            <w:r w:rsidR="009B620A" w:rsidRPr="005B345F">
              <w:rPr>
                <w:rFonts w:ascii="Arial Narrow" w:hAnsi="Arial Narrow" w:cs="Arial"/>
                <w:color w:val="000000"/>
                <w:sz w:val="24"/>
                <w:szCs w:val="24"/>
              </w:rPr>
              <w:t>iddle managers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K</w:t>
            </w:r>
            <w:r w:rsidR="009B620A" w:rsidRPr="005B345F">
              <w:rPr>
                <w:rFonts w:ascii="Arial Narrow" w:hAnsi="Arial Narrow" w:cs="Arial"/>
                <w:color w:val="000000"/>
                <w:sz w:val="24"/>
                <w:szCs w:val="24"/>
              </w:rPr>
              <w:t>ey executives</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P</w:t>
            </w:r>
            <w:r w:rsidR="009B620A" w:rsidRPr="005B345F">
              <w:rPr>
                <w:rFonts w:ascii="Arial Narrow" w:hAnsi="Arial Narrow" w:cs="Arial"/>
                <w:color w:val="000000"/>
                <w:sz w:val="24"/>
                <w:szCs w:val="24"/>
              </w:rPr>
              <w:t>roduction-line workers</w:t>
            </w:r>
          </w:p>
        </w:tc>
      </w:tr>
    </w:tbl>
    <w:p w:rsidR="009B620A" w:rsidRPr="005B345F" w:rsidRDefault="009B620A" w:rsidP="009B620A">
      <w:pPr>
        <w:widowControl w:val="0"/>
        <w:suppressAutoHyphens/>
        <w:autoSpaceDE w:val="0"/>
        <w:autoSpaceDN w:val="0"/>
        <w:adjustRightInd w:val="0"/>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lastRenderedPageBreak/>
        <w:t>36.</w:t>
      </w:r>
      <w:r w:rsidRPr="005B345F">
        <w:rPr>
          <w:rFonts w:ascii="Arial Narrow" w:hAnsi="Arial Narrow" w:cs="Arial"/>
          <w:color w:val="000000"/>
          <w:sz w:val="24"/>
          <w:szCs w:val="24"/>
        </w:rPr>
        <w:tab/>
        <w:t>Because production occurs continuously throughout the year, the 3-M company can best be described as using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 successful operating system</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 labor intensive operating system</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 continuous-flow operating system</w:t>
            </w:r>
          </w:p>
        </w:tc>
      </w:tr>
      <w:tr w:rsidR="009B620A" w:rsidRPr="005B345F" w:rsidTr="005C2A98">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an intermittent-flow operating system</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37.</w:t>
      </w:r>
      <w:r w:rsidRPr="005B345F">
        <w:rPr>
          <w:rFonts w:ascii="Arial Narrow" w:hAnsi="Arial Narrow" w:cs="Arial"/>
          <w:color w:val="000000"/>
          <w:sz w:val="24"/>
          <w:szCs w:val="24"/>
        </w:rPr>
        <w:tab/>
        <w:t>Two significant advantages to using CAD are: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it allows companies to try various product designs and reduces the time it takes to design new products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proofErr w:type="gramStart"/>
            <w:r w:rsidRPr="005B345F">
              <w:rPr>
                <w:rFonts w:ascii="Arial Narrow" w:hAnsi="Arial Narrow" w:cs="Arial"/>
                <w:color w:val="000000"/>
                <w:sz w:val="24"/>
                <w:szCs w:val="24"/>
              </w:rPr>
              <w:t>it</w:t>
            </w:r>
            <w:proofErr w:type="gramEnd"/>
            <w:r w:rsidRPr="005B345F">
              <w:rPr>
                <w:rFonts w:ascii="Arial Narrow" w:hAnsi="Arial Narrow" w:cs="Arial"/>
                <w:color w:val="000000"/>
                <w:sz w:val="24"/>
                <w:szCs w:val="24"/>
              </w:rPr>
              <w:t xml:space="preserve"> allows companies to try various product designs and allows companies time to spend significant money on the project.</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it allows companies to keep the original product design and reduces the time it takes to design new products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CAD doesn't really give companies any significant advantages</w:t>
            </w:r>
          </w:p>
        </w:tc>
      </w:tr>
    </w:tbl>
    <w:p w:rsidR="009B620A" w:rsidRPr="005B345F" w:rsidRDefault="009B620A" w:rsidP="009B620A">
      <w:pPr>
        <w:widowControl w:val="0"/>
        <w:suppressAutoHyphens/>
        <w:autoSpaceDE w:val="0"/>
        <w:autoSpaceDN w:val="0"/>
        <w:adjustRightInd w:val="0"/>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38.</w:t>
      </w:r>
      <w:r w:rsidRPr="005B345F">
        <w:rPr>
          <w:rFonts w:ascii="Arial Narrow" w:hAnsi="Arial Narrow" w:cs="Arial"/>
          <w:color w:val="000000"/>
          <w:sz w:val="24"/>
          <w:szCs w:val="24"/>
        </w:rPr>
        <w:tab/>
        <w:t>When choosing a location for a business, managers consider several factors.  One of the most important factors is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wage rate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tabs>
                <w:tab w:val="left" w:pos="360"/>
              </w:tab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c</w:t>
            </w:r>
            <w:r w:rsidR="009B620A" w:rsidRPr="005B345F">
              <w:rPr>
                <w:rFonts w:ascii="Arial Narrow" w:hAnsi="Arial Narrow" w:cs="Arial"/>
                <w:color w:val="000000"/>
                <w:sz w:val="24"/>
                <w:szCs w:val="24"/>
              </w:rPr>
              <w:t>limate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community attitudes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tabs>
                <w:tab w:val="left" w:pos="36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availability of natural resources</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39.</w:t>
      </w:r>
      <w:r w:rsidRPr="005B345F">
        <w:rPr>
          <w:rFonts w:ascii="Arial Narrow" w:hAnsi="Arial Narrow" w:cs="Arial"/>
          <w:color w:val="000000"/>
          <w:sz w:val="24"/>
          <w:szCs w:val="24"/>
        </w:rPr>
        <w:tab/>
        <w:t xml:space="preserve">A group working together in a coordinated effort to reach certain goals is </w:t>
      </w:r>
      <w:proofErr w:type="gramStart"/>
      <w:r w:rsidRPr="005B345F">
        <w:rPr>
          <w:rFonts w:ascii="Arial Narrow" w:hAnsi="Arial Narrow" w:cs="Arial"/>
          <w:color w:val="000000"/>
          <w:sz w:val="24"/>
          <w:szCs w:val="24"/>
        </w:rPr>
        <w:t>a(</w:t>
      </w:r>
      <w:proofErr w:type="gramEnd"/>
      <w:r w:rsidRPr="005B345F">
        <w:rPr>
          <w:rFonts w:ascii="Arial Narrow" w:hAnsi="Arial Narrow" w:cs="Arial"/>
          <w:color w:val="000000"/>
          <w:sz w:val="24"/>
          <w:szCs w:val="24"/>
        </w:rPr>
        <w:t>n)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a</w:t>
            </w:r>
            <w:r w:rsidR="009B620A" w:rsidRPr="005B345F">
              <w:rPr>
                <w:rFonts w:ascii="Arial Narrow" w:hAnsi="Arial Narrow" w:cs="Arial"/>
                <w:color w:val="000000"/>
                <w:sz w:val="24"/>
                <w:szCs w:val="24"/>
              </w:rPr>
              <w:t>uthority</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o</w:t>
            </w:r>
            <w:r w:rsidR="009B620A" w:rsidRPr="005B345F">
              <w:rPr>
                <w:rFonts w:ascii="Arial Narrow" w:hAnsi="Arial Narrow" w:cs="Arial"/>
                <w:color w:val="000000"/>
                <w:sz w:val="24"/>
                <w:szCs w:val="24"/>
              </w:rPr>
              <w:t>rganization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4E39D9" w:rsidRPr="005B345F">
              <w:rPr>
                <w:rFonts w:ascii="Arial Narrow" w:hAnsi="Arial Narrow" w:cs="Arial"/>
                <w:color w:val="000000"/>
                <w:sz w:val="24"/>
                <w:szCs w:val="24"/>
              </w:rPr>
              <w:t>pecial F</w:t>
            </w:r>
            <w:r w:rsidR="009B620A" w:rsidRPr="005B345F">
              <w:rPr>
                <w:rFonts w:ascii="Arial Narrow" w:hAnsi="Arial Narrow" w:cs="Arial"/>
                <w:color w:val="000000"/>
                <w:sz w:val="24"/>
                <w:szCs w:val="24"/>
              </w:rPr>
              <w:t>orce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d</w:t>
            </w:r>
            <w:r w:rsidR="009B620A" w:rsidRPr="005B345F">
              <w:rPr>
                <w:rFonts w:ascii="Arial Narrow" w:hAnsi="Arial Narrow" w:cs="Arial"/>
                <w:color w:val="000000"/>
                <w:sz w:val="24"/>
                <w:szCs w:val="24"/>
              </w:rPr>
              <w:t>ivision</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40.</w:t>
      </w:r>
      <w:r w:rsidRPr="005B345F">
        <w:rPr>
          <w:rFonts w:ascii="Arial Narrow" w:hAnsi="Arial Narrow" w:cs="Arial"/>
          <w:color w:val="000000"/>
          <w:sz w:val="24"/>
          <w:szCs w:val="24"/>
        </w:rPr>
        <w:tab/>
        <w:t>Span of management is also known as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job rotation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span of responsibility</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span of control</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job sharing</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41.</w:t>
      </w:r>
      <w:r w:rsidRPr="005B345F">
        <w:rPr>
          <w:rFonts w:ascii="Arial Narrow" w:hAnsi="Arial Narrow" w:cs="Arial"/>
          <w:color w:val="000000"/>
          <w:sz w:val="24"/>
          <w:szCs w:val="24"/>
        </w:rPr>
        <w:tab/>
        <w:t>The idea that managers lose control is a criticism of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standardization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job scope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decentralization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specialization</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42.</w:t>
      </w:r>
      <w:r w:rsidRPr="005B345F">
        <w:rPr>
          <w:rFonts w:ascii="Arial Narrow" w:hAnsi="Arial Narrow" w:cs="Arial"/>
          <w:color w:val="000000"/>
          <w:sz w:val="24"/>
          <w:szCs w:val="24"/>
        </w:rPr>
        <w:tab/>
        <w:t>Groups of workers perform very specific tasks or sets of tasks in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job depth</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specialization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management</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job scope</w:t>
            </w:r>
          </w:p>
        </w:tc>
      </w:tr>
    </w:tbl>
    <w:p w:rsidR="009B620A" w:rsidRPr="005B345F" w:rsidRDefault="009B620A" w:rsidP="009B620A">
      <w:pPr>
        <w:widowControl w:val="0"/>
        <w:suppressAutoHyphens/>
        <w:autoSpaceDE w:val="0"/>
        <w:autoSpaceDN w:val="0"/>
        <w:adjustRightInd w:val="0"/>
        <w:spacing w:after="1"/>
        <w:rPr>
          <w:rFonts w:ascii="Arial Narrow" w:hAnsi="Arial Narrow" w:cs="Arial"/>
          <w:color w:val="000000"/>
          <w:sz w:val="24"/>
          <w:szCs w:val="24"/>
        </w:rPr>
      </w:pPr>
    </w:p>
    <w:p w:rsidR="009B620A" w:rsidRPr="005B345F" w:rsidRDefault="009B620A" w:rsidP="00844BE4">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43.</w:t>
      </w:r>
      <w:r w:rsidRPr="005B345F">
        <w:rPr>
          <w:rFonts w:ascii="Arial Narrow" w:hAnsi="Arial Narrow" w:cs="Arial"/>
          <w:color w:val="000000"/>
          <w:sz w:val="24"/>
          <w:szCs w:val="24"/>
        </w:rPr>
        <w:tab/>
        <w:t>Confusion results if a person reports to two people at once, according to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decentralization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accountability</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unity of command</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standardization</w:t>
            </w:r>
          </w:p>
        </w:tc>
      </w:tr>
    </w:tbl>
    <w:p w:rsidR="009B620A" w:rsidRPr="005B345F" w:rsidRDefault="009B620A" w:rsidP="009B620A">
      <w:pPr>
        <w:widowControl w:val="0"/>
        <w:suppressAutoHyphens/>
        <w:autoSpaceDE w:val="0"/>
        <w:autoSpaceDN w:val="0"/>
        <w:adjustRightInd w:val="0"/>
        <w:rPr>
          <w:rFonts w:ascii="Arial Narrow" w:hAnsi="Arial Narrow" w:cs="Arial"/>
          <w:color w:val="000000"/>
          <w:sz w:val="24"/>
          <w:szCs w:val="24"/>
        </w:rPr>
      </w:pPr>
    </w:p>
    <w:p w:rsidR="009B620A" w:rsidRPr="005B345F" w:rsidRDefault="009B620A" w:rsidP="00844BE4">
      <w:pPr>
        <w:keepLines/>
        <w:tabs>
          <w:tab w:val="right" w:pos="-180"/>
          <w:tab w:val="left" w:pos="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44.</w:t>
      </w:r>
      <w:r w:rsidRPr="005B345F">
        <w:rPr>
          <w:rFonts w:ascii="Arial Narrow" w:hAnsi="Arial Narrow" w:cs="Arial"/>
          <w:color w:val="000000"/>
          <w:sz w:val="24"/>
          <w:szCs w:val="24"/>
        </w:rPr>
        <w:tab/>
        <w:t>When a task is too time consuming for a manager to handle alone, he or she may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delegate the task</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ask for advice from employees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perform an audit of the organization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seek a new job to avoid responsibility</w:t>
            </w:r>
          </w:p>
        </w:tc>
      </w:tr>
    </w:tbl>
    <w:p w:rsidR="009B620A" w:rsidRPr="00735746" w:rsidRDefault="009B620A" w:rsidP="009B620A">
      <w:pPr>
        <w:widowControl w:val="0"/>
        <w:suppressAutoHyphens/>
        <w:autoSpaceDE w:val="0"/>
        <w:autoSpaceDN w:val="0"/>
        <w:adjustRightInd w:val="0"/>
        <w:rPr>
          <w:rFonts w:ascii="Arial Narrow" w:hAnsi="Arial Narrow" w:cs="Arial"/>
          <w:color w:val="000000"/>
          <w:sz w:val="16"/>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45.</w:t>
      </w:r>
      <w:r w:rsidRPr="005B345F">
        <w:rPr>
          <w:rFonts w:ascii="Arial Narrow" w:hAnsi="Arial Narrow" w:cs="Arial"/>
          <w:color w:val="000000"/>
          <w:sz w:val="24"/>
          <w:szCs w:val="24"/>
        </w:rPr>
        <w:tab/>
        <w:t xml:space="preserve">Frank owns a gardening service. Every few months, he leaves flyers detailing his services on the doorsteps of houses in local neighborhoods. What method is Frank using to find new customers?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E</w:t>
            </w:r>
            <w:r w:rsidR="009B620A" w:rsidRPr="005B345F">
              <w:rPr>
                <w:rFonts w:ascii="Arial Narrow" w:hAnsi="Arial Narrow" w:cs="Arial"/>
                <w:color w:val="000000"/>
                <w:sz w:val="24"/>
                <w:szCs w:val="24"/>
              </w:rPr>
              <w:t>ndless chain</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9B620A" w:rsidRPr="005B345F">
              <w:rPr>
                <w:rFonts w:ascii="Arial Narrow" w:hAnsi="Arial Narrow" w:cs="Arial"/>
                <w:color w:val="000000"/>
                <w:sz w:val="24"/>
                <w:szCs w:val="24"/>
              </w:rPr>
              <w:t>ervice approach</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C</w:t>
            </w:r>
            <w:r w:rsidR="009B620A" w:rsidRPr="005B345F">
              <w:rPr>
                <w:rFonts w:ascii="Arial Narrow" w:hAnsi="Arial Narrow" w:cs="Arial"/>
                <w:color w:val="000000"/>
                <w:sz w:val="24"/>
                <w:szCs w:val="24"/>
              </w:rPr>
              <w:t>old canvassing</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C</w:t>
            </w:r>
            <w:r w:rsidR="009B620A" w:rsidRPr="005B345F">
              <w:rPr>
                <w:rFonts w:ascii="Arial Narrow" w:hAnsi="Arial Narrow" w:cs="Arial"/>
                <w:color w:val="000000"/>
                <w:sz w:val="24"/>
                <w:szCs w:val="24"/>
              </w:rPr>
              <w:t>ommercial list</w:t>
            </w:r>
          </w:p>
        </w:tc>
      </w:tr>
    </w:tbl>
    <w:p w:rsidR="009B620A" w:rsidRPr="00735746" w:rsidRDefault="009B620A" w:rsidP="009B620A">
      <w:pPr>
        <w:widowControl w:val="0"/>
        <w:suppressAutoHyphens/>
        <w:autoSpaceDE w:val="0"/>
        <w:autoSpaceDN w:val="0"/>
        <w:adjustRightInd w:val="0"/>
        <w:rPr>
          <w:rFonts w:ascii="Arial Narrow" w:hAnsi="Arial Narrow" w:cs="Arial"/>
          <w:color w:val="000000"/>
          <w:sz w:val="16"/>
          <w:szCs w:val="24"/>
        </w:rPr>
      </w:pPr>
    </w:p>
    <w:p w:rsidR="009B620A" w:rsidRPr="005B345F" w:rsidRDefault="009B620A" w:rsidP="00844BE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46.</w:t>
      </w:r>
      <w:r w:rsidRPr="005B345F">
        <w:rPr>
          <w:rFonts w:ascii="Arial Narrow" w:hAnsi="Arial Narrow" w:cs="Arial"/>
          <w:color w:val="000000"/>
          <w:sz w:val="24"/>
          <w:szCs w:val="24"/>
        </w:rPr>
        <w:tab/>
        <w:t xml:space="preserve">Sometimes a home owner who wishes to sell his or her house will buy a home warranty. This means that the buyer of the house will not have to pay for particular house repairs that become necessary during the first year after the house is sold. In this case, what is the warranty?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E</w:t>
            </w:r>
            <w:r w:rsidR="009B620A" w:rsidRPr="005B345F">
              <w:rPr>
                <w:rFonts w:ascii="Arial Narrow" w:hAnsi="Arial Narrow" w:cs="Arial"/>
                <w:color w:val="000000"/>
                <w:sz w:val="24"/>
                <w:szCs w:val="24"/>
              </w:rPr>
              <w:t>xtended product feature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C</w:t>
            </w:r>
            <w:r w:rsidR="009B620A" w:rsidRPr="005B345F">
              <w:rPr>
                <w:rFonts w:ascii="Arial Narrow" w:hAnsi="Arial Narrow" w:cs="Arial"/>
                <w:color w:val="000000"/>
                <w:sz w:val="24"/>
                <w:szCs w:val="24"/>
              </w:rPr>
              <w:t>ustomer benefit</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T</w:t>
            </w:r>
            <w:r w:rsidR="009B620A" w:rsidRPr="005B345F">
              <w:rPr>
                <w:rFonts w:ascii="Arial Narrow" w:hAnsi="Arial Narrow" w:cs="Arial"/>
                <w:color w:val="000000"/>
                <w:sz w:val="24"/>
                <w:szCs w:val="24"/>
              </w:rPr>
              <w:t>angible product feature</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9B620A" w:rsidRPr="005B345F">
              <w:rPr>
                <w:rFonts w:ascii="Arial Narrow" w:hAnsi="Arial Narrow" w:cs="Arial"/>
                <w:color w:val="000000"/>
                <w:sz w:val="24"/>
                <w:szCs w:val="24"/>
              </w:rPr>
              <w:t>eller benefit</w:t>
            </w:r>
          </w:p>
        </w:tc>
      </w:tr>
    </w:tbl>
    <w:p w:rsidR="009B620A" w:rsidRPr="00735746" w:rsidRDefault="009B620A" w:rsidP="009B620A">
      <w:pPr>
        <w:widowControl w:val="0"/>
        <w:suppressAutoHyphens/>
        <w:autoSpaceDE w:val="0"/>
        <w:autoSpaceDN w:val="0"/>
        <w:adjustRightInd w:val="0"/>
        <w:rPr>
          <w:rFonts w:ascii="Arial Narrow" w:hAnsi="Arial Narrow" w:cs="Arial"/>
          <w:color w:val="000000"/>
          <w:sz w:val="16"/>
          <w:szCs w:val="24"/>
        </w:rPr>
      </w:pPr>
    </w:p>
    <w:p w:rsidR="009B620A" w:rsidRPr="005B345F" w:rsidRDefault="009B620A" w:rsidP="005B732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47.</w:t>
      </w:r>
      <w:r w:rsidRPr="005B345F">
        <w:rPr>
          <w:rFonts w:ascii="Arial Narrow" w:hAnsi="Arial Narrow" w:cs="Arial"/>
          <w:color w:val="000000"/>
          <w:sz w:val="24"/>
          <w:szCs w:val="24"/>
        </w:rPr>
        <w:tab/>
        <w:t xml:space="preserve">Jesse works in the men’s clothing department of a large department store. Yesterday, he noticed a customer inspecting an elegant suit. Approaching the customer, Jesse said, “Good morning, Mr. Phelps. May I put that suit in a dressing room for you?” What method of initial approach is Jesse using?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M</w:t>
            </w:r>
            <w:r w:rsidR="009B620A" w:rsidRPr="005B345F">
              <w:rPr>
                <w:rFonts w:ascii="Arial Narrow" w:hAnsi="Arial Narrow" w:cs="Arial"/>
                <w:color w:val="000000"/>
                <w:sz w:val="24"/>
                <w:szCs w:val="24"/>
              </w:rPr>
              <w:t>erchandise approach</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G</w:t>
            </w:r>
            <w:r w:rsidR="009B620A" w:rsidRPr="005B345F">
              <w:rPr>
                <w:rFonts w:ascii="Arial Narrow" w:hAnsi="Arial Narrow" w:cs="Arial"/>
                <w:color w:val="000000"/>
                <w:sz w:val="24"/>
                <w:szCs w:val="24"/>
              </w:rPr>
              <w:t>reeting approach</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9B620A" w:rsidRPr="005B345F">
              <w:rPr>
                <w:rFonts w:ascii="Arial Narrow" w:hAnsi="Arial Narrow" w:cs="Arial"/>
                <w:color w:val="000000"/>
                <w:sz w:val="24"/>
                <w:szCs w:val="24"/>
              </w:rPr>
              <w:t>ervice approach</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S</w:t>
            </w:r>
            <w:r w:rsidR="009B620A" w:rsidRPr="005B345F">
              <w:rPr>
                <w:rFonts w:ascii="Arial Narrow" w:hAnsi="Arial Narrow" w:cs="Arial"/>
                <w:color w:val="000000"/>
                <w:sz w:val="24"/>
                <w:szCs w:val="24"/>
              </w:rPr>
              <w:t>uggestion selling</w:t>
            </w:r>
          </w:p>
        </w:tc>
      </w:tr>
    </w:tbl>
    <w:p w:rsidR="009B620A" w:rsidRPr="00735746" w:rsidRDefault="009B620A" w:rsidP="009B620A">
      <w:pPr>
        <w:widowControl w:val="0"/>
        <w:suppressAutoHyphens/>
        <w:autoSpaceDE w:val="0"/>
        <w:autoSpaceDN w:val="0"/>
        <w:adjustRightInd w:val="0"/>
        <w:spacing w:after="1"/>
        <w:rPr>
          <w:rFonts w:ascii="Arial Narrow" w:hAnsi="Arial Narrow" w:cs="Arial"/>
          <w:color w:val="000000"/>
          <w:sz w:val="16"/>
          <w:szCs w:val="24"/>
        </w:rPr>
      </w:pPr>
    </w:p>
    <w:p w:rsidR="009B620A" w:rsidRPr="005B345F" w:rsidRDefault="009B620A" w:rsidP="005B7324">
      <w:pPr>
        <w:keepLines/>
        <w:tabs>
          <w:tab w:val="right" w:pos="-180"/>
          <w:tab w:val="left" w:pos="45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48.</w:t>
      </w:r>
      <w:r w:rsidRPr="005B345F">
        <w:rPr>
          <w:rFonts w:ascii="Arial Narrow" w:hAnsi="Arial Narrow" w:cs="Arial"/>
          <w:color w:val="000000"/>
          <w:sz w:val="24"/>
          <w:szCs w:val="24"/>
        </w:rPr>
        <w:tab/>
        <w:t xml:space="preserve">How should a salesperson approach an impatient customer?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Cautiously</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N</w:t>
            </w:r>
            <w:r w:rsidR="009B620A" w:rsidRPr="005B345F">
              <w:rPr>
                <w:rFonts w:ascii="Arial Narrow" w:hAnsi="Arial Narrow" w:cs="Arial"/>
                <w:color w:val="000000"/>
                <w:sz w:val="24"/>
                <w:szCs w:val="24"/>
              </w:rPr>
              <w:t>ot at all</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Quietly</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Quickly</w:t>
            </w:r>
          </w:p>
        </w:tc>
      </w:tr>
    </w:tbl>
    <w:p w:rsidR="00D775BE" w:rsidRDefault="00D775BE" w:rsidP="009B620A">
      <w:pPr>
        <w:keepLines/>
        <w:tabs>
          <w:tab w:val="right" w:pos="-180"/>
          <w:tab w:val="left" w:pos="0"/>
        </w:tabs>
        <w:suppressAutoHyphens/>
        <w:autoSpaceDE w:val="0"/>
        <w:autoSpaceDN w:val="0"/>
        <w:adjustRightInd w:val="0"/>
        <w:rPr>
          <w:rFonts w:ascii="Arial Narrow" w:hAnsi="Arial Narrow" w:cs="Arial"/>
          <w:color w:val="000000"/>
          <w:sz w:val="16"/>
          <w:szCs w:val="16"/>
        </w:rPr>
      </w:pPr>
    </w:p>
    <w:p w:rsidR="00D775BE" w:rsidRDefault="00D775BE">
      <w:pPr>
        <w:rPr>
          <w:rFonts w:ascii="Arial Narrow" w:hAnsi="Arial Narrow" w:cs="Arial"/>
          <w:color w:val="000000"/>
          <w:sz w:val="16"/>
          <w:szCs w:val="16"/>
        </w:rPr>
      </w:pPr>
      <w:r>
        <w:rPr>
          <w:rFonts w:ascii="Arial Narrow" w:hAnsi="Arial Narrow" w:cs="Arial"/>
          <w:color w:val="000000"/>
          <w:sz w:val="16"/>
          <w:szCs w:val="16"/>
        </w:rPr>
        <w:br w:type="page"/>
      </w:r>
    </w:p>
    <w:p w:rsidR="005B7324" w:rsidRPr="00735746" w:rsidRDefault="005B7324" w:rsidP="009B620A">
      <w:pPr>
        <w:keepLines/>
        <w:tabs>
          <w:tab w:val="right" w:pos="-180"/>
          <w:tab w:val="left" w:pos="0"/>
        </w:tabs>
        <w:suppressAutoHyphens/>
        <w:autoSpaceDE w:val="0"/>
        <w:autoSpaceDN w:val="0"/>
        <w:adjustRightInd w:val="0"/>
        <w:rPr>
          <w:rFonts w:ascii="Arial Narrow" w:hAnsi="Arial Narrow" w:cs="Arial"/>
          <w:color w:val="000000"/>
          <w:sz w:val="16"/>
          <w:szCs w:val="16"/>
        </w:rPr>
      </w:pPr>
    </w:p>
    <w:p w:rsidR="009B620A" w:rsidRPr="005B345F" w:rsidRDefault="009B620A" w:rsidP="005B732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49.</w:t>
      </w:r>
      <w:r w:rsidRPr="005B345F">
        <w:rPr>
          <w:rFonts w:ascii="Arial Narrow" w:hAnsi="Arial Narrow" w:cs="Arial"/>
          <w:color w:val="000000"/>
          <w:sz w:val="24"/>
          <w:szCs w:val="24"/>
        </w:rPr>
        <w:tab/>
        <w:t xml:space="preserve">In which step of the sale should you learn what the retail customer is looking for in a good or service? </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A</w:t>
            </w:r>
            <w:r w:rsidR="009B620A" w:rsidRPr="005B345F">
              <w:rPr>
                <w:rFonts w:ascii="Arial Narrow" w:hAnsi="Arial Narrow" w:cs="Arial"/>
                <w:color w:val="000000"/>
                <w:sz w:val="24"/>
                <w:szCs w:val="24"/>
              </w:rPr>
              <w:t>pproaching the customer</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D</w:t>
            </w:r>
            <w:r w:rsidR="009B620A" w:rsidRPr="005B345F">
              <w:rPr>
                <w:rFonts w:ascii="Arial Narrow" w:hAnsi="Arial Narrow" w:cs="Arial"/>
                <w:color w:val="000000"/>
                <w:sz w:val="24"/>
                <w:szCs w:val="24"/>
              </w:rPr>
              <w:t>etermining needs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Pr</w:t>
            </w:r>
            <w:r w:rsidR="009B620A" w:rsidRPr="005B345F">
              <w:rPr>
                <w:rFonts w:ascii="Arial Narrow" w:hAnsi="Arial Narrow" w:cs="Arial"/>
                <w:color w:val="000000"/>
                <w:sz w:val="24"/>
                <w:szCs w:val="24"/>
              </w:rPr>
              <w:t>esenting the product</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A9629C" w:rsidP="009B620A">
            <w:pPr>
              <w:keepLines/>
              <w:suppressAutoHyphens/>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O</w:t>
            </w:r>
            <w:r w:rsidR="009B620A" w:rsidRPr="005B345F">
              <w:rPr>
                <w:rFonts w:ascii="Arial Narrow" w:hAnsi="Arial Narrow" w:cs="Arial"/>
                <w:color w:val="000000"/>
                <w:sz w:val="24"/>
                <w:szCs w:val="24"/>
              </w:rPr>
              <w:t>vercoming objections</w:t>
            </w:r>
          </w:p>
        </w:tc>
      </w:tr>
    </w:tbl>
    <w:p w:rsidR="004E39D9" w:rsidRPr="00735746" w:rsidRDefault="004E39D9">
      <w:pPr>
        <w:rPr>
          <w:rFonts w:ascii="Arial Narrow" w:hAnsi="Arial Narrow" w:cs="Arial"/>
          <w:color w:val="000000"/>
          <w:sz w:val="16"/>
          <w:szCs w:val="16"/>
        </w:rPr>
      </w:pPr>
    </w:p>
    <w:p w:rsidR="009B620A" w:rsidRPr="005B345F" w:rsidRDefault="009B620A" w:rsidP="005B7324">
      <w:pPr>
        <w:keepLines/>
        <w:tabs>
          <w:tab w:val="right" w:pos="-180"/>
          <w:tab w:val="left" w:pos="450"/>
        </w:tabs>
        <w:suppressAutoHyphens/>
        <w:autoSpaceDE w:val="0"/>
        <w:autoSpaceDN w:val="0"/>
        <w:adjustRightInd w:val="0"/>
        <w:ind w:left="450" w:hanging="450"/>
        <w:rPr>
          <w:rFonts w:ascii="Arial Narrow" w:hAnsi="Arial Narrow" w:cs="Arial"/>
          <w:color w:val="000000"/>
          <w:sz w:val="24"/>
          <w:szCs w:val="24"/>
        </w:rPr>
      </w:pPr>
      <w:r w:rsidRPr="005B345F">
        <w:rPr>
          <w:rFonts w:ascii="Arial Narrow" w:hAnsi="Arial Narrow" w:cs="Arial"/>
          <w:color w:val="000000"/>
          <w:sz w:val="24"/>
          <w:szCs w:val="24"/>
        </w:rPr>
        <w:t>50.</w:t>
      </w:r>
      <w:r w:rsidRPr="005B345F">
        <w:rPr>
          <w:rFonts w:ascii="Arial Narrow" w:hAnsi="Arial Narrow" w:cs="Arial"/>
          <w:color w:val="000000"/>
          <w:sz w:val="24"/>
          <w:szCs w:val="24"/>
        </w:rPr>
        <w:tab/>
        <w:t>Senior company managers who serve on the company's board of directors are known as ____.</w:t>
      </w:r>
    </w:p>
    <w:tbl>
      <w:tblPr>
        <w:tblW w:w="0" w:type="auto"/>
        <w:tblInd w:w="675" w:type="dxa"/>
        <w:tblCellMar>
          <w:left w:w="45" w:type="dxa"/>
          <w:right w:w="45" w:type="dxa"/>
        </w:tblCellMar>
        <w:tblLook w:val="0000" w:firstRow="0" w:lastRow="0" w:firstColumn="0" w:lastColumn="0" w:noHBand="0" w:noVBand="0"/>
      </w:tblPr>
      <w:tblGrid>
        <w:gridCol w:w="360"/>
        <w:gridCol w:w="8100"/>
      </w:tblGrid>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a.</w:t>
            </w:r>
          </w:p>
        </w:tc>
        <w:tc>
          <w:tcPr>
            <w:tcW w:w="8100" w:type="dxa"/>
            <w:tcBorders>
              <w:top w:val="nil"/>
              <w:left w:val="nil"/>
              <w:bottom w:val="nil"/>
              <w:right w:val="nil"/>
            </w:tcBorders>
          </w:tcPr>
          <w:p w:rsidR="009B620A" w:rsidRPr="005B345F" w:rsidRDefault="009B620A" w:rsidP="009B620A">
            <w:pPr>
              <w:keepLines/>
              <w:tabs>
                <w:tab w:val="left" w:pos="72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outside board members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b.</w:t>
            </w:r>
          </w:p>
        </w:tc>
        <w:tc>
          <w:tcPr>
            <w:tcW w:w="8100" w:type="dxa"/>
            <w:tcBorders>
              <w:top w:val="nil"/>
              <w:left w:val="nil"/>
              <w:bottom w:val="nil"/>
              <w:right w:val="nil"/>
            </w:tcBorders>
          </w:tcPr>
          <w:p w:rsidR="009B620A" w:rsidRPr="005B345F" w:rsidRDefault="009B620A" w:rsidP="009B620A">
            <w:pPr>
              <w:keepLines/>
              <w:tabs>
                <w:tab w:val="left" w:pos="72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inside board members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c.</w:t>
            </w:r>
          </w:p>
        </w:tc>
        <w:tc>
          <w:tcPr>
            <w:tcW w:w="8100" w:type="dxa"/>
            <w:tcBorders>
              <w:top w:val="nil"/>
              <w:left w:val="nil"/>
              <w:bottom w:val="nil"/>
              <w:right w:val="nil"/>
            </w:tcBorders>
          </w:tcPr>
          <w:p w:rsidR="009B620A" w:rsidRPr="005B345F" w:rsidRDefault="009B620A" w:rsidP="009B620A">
            <w:pPr>
              <w:keepLines/>
              <w:tabs>
                <w:tab w:val="left" w:pos="72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top board members</w:t>
            </w:r>
          </w:p>
        </w:tc>
      </w:tr>
      <w:tr w:rsidR="009B620A" w:rsidRPr="005B345F" w:rsidTr="003F798C">
        <w:tc>
          <w:tcPr>
            <w:tcW w:w="360" w:type="dxa"/>
            <w:tcBorders>
              <w:top w:val="nil"/>
              <w:left w:val="nil"/>
              <w:bottom w:val="nil"/>
              <w:right w:val="nil"/>
            </w:tcBorders>
          </w:tcPr>
          <w:p w:rsidR="009B620A" w:rsidRPr="005B345F" w:rsidRDefault="009B620A" w:rsidP="009B620A">
            <w:pPr>
              <w:keepLine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d.</w:t>
            </w:r>
          </w:p>
        </w:tc>
        <w:tc>
          <w:tcPr>
            <w:tcW w:w="8100" w:type="dxa"/>
            <w:tcBorders>
              <w:top w:val="nil"/>
              <w:left w:val="nil"/>
              <w:bottom w:val="nil"/>
              <w:right w:val="nil"/>
            </w:tcBorders>
          </w:tcPr>
          <w:p w:rsidR="009B620A" w:rsidRPr="005B345F" w:rsidRDefault="009B620A" w:rsidP="009B620A">
            <w:pPr>
              <w:keepLines/>
              <w:tabs>
                <w:tab w:val="left" w:pos="720"/>
              </w:tabs>
              <w:suppressAutoHyphens/>
              <w:autoSpaceDE w:val="0"/>
              <w:autoSpaceDN w:val="0"/>
              <w:adjustRightInd w:val="0"/>
              <w:rPr>
                <w:rFonts w:ascii="Arial Narrow" w:hAnsi="Arial Narrow" w:cs="Arial"/>
                <w:color w:val="000000"/>
                <w:sz w:val="24"/>
                <w:szCs w:val="24"/>
              </w:rPr>
            </w:pPr>
            <w:r w:rsidRPr="005B345F">
              <w:rPr>
                <w:rFonts w:ascii="Arial Narrow" w:hAnsi="Arial Narrow" w:cs="Arial"/>
                <w:color w:val="000000"/>
                <w:sz w:val="24"/>
                <w:szCs w:val="24"/>
              </w:rPr>
              <w:t>retired board members</w:t>
            </w:r>
          </w:p>
        </w:tc>
      </w:tr>
    </w:tbl>
    <w:p w:rsidR="00CF04B7" w:rsidRPr="009B620A" w:rsidRDefault="00CF04B7" w:rsidP="00BF53D5">
      <w:pPr>
        <w:pStyle w:val="BodyTextIndent"/>
        <w:keepLines/>
        <w:tabs>
          <w:tab w:val="right" w:pos="-180"/>
          <w:tab w:val="left" w:pos="360"/>
          <w:tab w:val="left" w:pos="450"/>
        </w:tabs>
        <w:suppressAutoHyphens/>
        <w:spacing w:after="0"/>
        <w:ind w:left="450"/>
        <w:rPr>
          <w:rFonts w:ascii="Arial Narrow" w:hAnsi="Arial Narrow" w:cs="Arial"/>
          <w:sz w:val="22"/>
          <w:szCs w:val="22"/>
        </w:rPr>
      </w:pPr>
    </w:p>
    <w:sectPr w:rsidR="00CF04B7" w:rsidRPr="009B620A" w:rsidSect="00B915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14" w:rsidRDefault="00DF0714" w:rsidP="005E7838">
      <w:r>
        <w:separator/>
      </w:r>
    </w:p>
  </w:endnote>
  <w:endnote w:type="continuationSeparator" w:id="0">
    <w:p w:rsidR="00DF0714" w:rsidRDefault="00DF0714" w:rsidP="005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6" w:rsidRDefault="00A92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6" w:rsidRDefault="00A92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6" w:rsidRDefault="00A9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14" w:rsidRDefault="00DF0714" w:rsidP="005E7838">
      <w:r>
        <w:separator/>
      </w:r>
    </w:p>
  </w:footnote>
  <w:footnote w:type="continuationSeparator" w:id="0">
    <w:p w:rsidR="00DF0714" w:rsidRDefault="00DF0714" w:rsidP="005E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6" w:rsidRDefault="00A9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82" w:rsidRPr="00CF536A" w:rsidRDefault="008024F8" w:rsidP="003B2DDA">
    <w:pPr>
      <w:pStyle w:val="Header"/>
      <w:rPr>
        <w:rFonts w:ascii="Arial" w:hAnsi="Arial" w:cs="Arial"/>
        <w:b/>
        <w:bCs/>
      </w:rPr>
    </w:pPr>
    <w:r>
      <w:rPr>
        <w:rFonts w:ascii="Arial" w:hAnsi="Arial" w:cs="Arial"/>
        <w:b/>
        <w:bCs/>
      </w:rPr>
      <w:t>MA</w:t>
    </w:r>
    <w:r w:rsidR="002413E8">
      <w:rPr>
        <w:rFonts w:ascii="Arial" w:hAnsi="Arial" w:cs="Arial"/>
        <w:b/>
        <w:bCs/>
      </w:rPr>
      <w:t>NAGEMENT/MARKETING/HUMAN RESOURC</w:t>
    </w:r>
    <w:r>
      <w:rPr>
        <w:rFonts w:ascii="Arial" w:hAnsi="Arial" w:cs="Arial"/>
        <w:b/>
        <w:bCs/>
      </w:rPr>
      <w:t xml:space="preserve">ES—OPEN </w:t>
    </w:r>
    <w:r w:rsidR="00153282">
      <w:rPr>
        <w:rFonts w:ascii="Arial" w:hAnsi="Arial" w:cs="Arial"/>
        <w:b/>
        <w:bCs/>
      </w:rPr>
      <w:t>EVENT</w:t>
    </w:r>
  </w:p>
  <w:p w:rsidR="00153282" w:rsidRPr="00CF536A" w:rsidRDefault="00A92326" w:rsidP="003B2DDA">
    <w:pPr>
      <w:pStyle w:val="Header"/>
      <w:rPr>
        <w:rFonts w:ascii="Arial" w:hAnsi="Arial" w:cs="Arial"/>
        <w:b/>
        <w:bCs/>
      </w:rPr>
    </w:pPr>
    <w:r>
      <w:rPr>
        <w:rFonts w:ascii="Arial" w:hAnsi="Arial" w:cs="Arial"/>
        <w:b/>
        <w:bCs/>
      </w:rPr>
      <w:t xml:space="preserve">REGIONAL </w:t>
    </w:r>
    <w:r w:rsidR="00153282" w:rsidRPr="00CF536A">
      <w:rPr>
        <w:rFonts w:ascii="Arial" w:hAnsi="Arial" w:cs="Arial"/>
        <w:b/>
        <w:bCs/>
      </w:rPr>
      <w:t>20</w:t>
    </w:r>
    <w:r w:rsidR="00B35197">
      <w:rPr>
        <w:rFonts w:ascii="Arial" w:hAnsi="Arial" w:cs="Arial"/>
        <w:b/>
        <w:bCs/>
      </w:rPr>
      <w:t>13</w:t>
    </w:r>
    <w:r w:rsidR="00153282" w:rsidRPr="00CF536A">
      <w:rPr>
        <w:rFonts w:ascii="Arial" w:hAnsi="Arial" w:cs="Arial"/>
        <w:b/>
        <w:bCs/>
      </w:rPr>
      <w:tab/>
    </w:r>
  </w:p>
  <w:p w:rsidR="00153282" w:rsidRDefault="00153282" w:rsidP="00803674">
    <w:pPr>
      <w:rPr>
        <w:rFonts w:ascii="Arial" w:hAnsi="Arial" w:cs="Arial"/>
        <w:b/>
      </w:rPr>
    </w:pPr>
    <w:r w:rsidRPr="00CF536A">
      <w:rPr>
        <w:rFonts w:ascii="Arial" w:hAnsi="Arial" w:cs="Arial"/>
        <w:b/>
        <w:bCs/>
      </w:rPr>
      <w:t xml:space="preserve">PAGE </w:t>
    </w:r>
    <w:r w:rsidR="00A11497" w:rsidRPr="00CF536A">
      <w:rPr>
        <w:rFonts w:ascii="Arial" w:hAnsi="Arial" w:cs="Arial"/>
        <w:b/>
        <w:bCs/>
      </w:rPr>
      <w:fldChar w:fldCharType="begin"/>
    </w:r>
    <w:r w:rsidRPr="00CF536A">
      <w:rPr>
        <w:rFonts w:ascii="Arial" w:hAnsi="Arial" w:cs="Arial"/>
        <w:b/>
        <w:bCs/>
      </w:rPr>
      <w:instrText xml:space="preserve"> PAGE   \* MERGEFORMAT </w:instrText>
    </w:r>
    <w:r w:rsidR="00A11497" w:rsidRPr="00CF536A">
      <w:rPr>
        <w:rFonts w:ascii="Arial" w:hAnsi="Arial" w:cs="Arial"/>
        <w:b/>
        <w:bCs/>
      </w:rPr>
      <w:fldChar w:fldCharType="separate"/>
    </w:r>
    <w:r w:rsidR="003B1D70">
      <w:rPr>
        <w:rFonts w:ascii="Arial" w:hAnsi="Arial" w:cs="Arial"/>
        <w:b/>
        <w:bCs/>
        <w:noProof/>
      </w:rPr>
      <w:t>3</w:t>
    </w:r>
    <w:r w:rsidR="00A11497" w:rsidRPr="00CF536A">
      <w:rPr>
        <w:rFonts w:ascii="Arial" w:hAnsi="Arial" w:cs="Arial"/>
        <w:b/>
        <w:bCs/>
      </w:rPr>
      <w:fldChar w:fldCharType="end"/>
    </w:r>
    <w:r w:rsidRPr="00CF536A">
      <w:rPr>
        <w:rFonts w:ascii="Arial" w:hAnsi="Arial" w:cs="Arial"/>
        <w:b/>
        <w:bCs/>
      </w:rPr>
      <w:t xml:space="preserve"> of </w:t>
    </w:r>
    <w:r w:rsidR="00A11497" w:rsidRPr="00CF536A">
      <w:rPr>
        <w:rFonts w:ascii="Arial" w:hAnsi="Arial" w:cs="Arial"/>
        <w:b/>
      </w:rPr>
      <w:fldChar w:fldCharType="begin"/>
    </w:r>
    <w:r w:rsidRPr="00CF536A">
      <w:rPr>
        <w:rFonts w:ascii="Arial" w:hAnsi="Arial" w:cs="Arial"/>
        <w:b/>
      </w:rPr>
      <w:instrText xml:space="preserve"> NUMPAGES  </w:instrText>
    </w:r>
    <w:r w:rsidR="00A11497" w:rsidRPr="00CF536A">
      <w:rPr>
        <w:rFonts w:ascii="Arial" w:hAnsi="Arial" w:cs="Arial"/>
        <w:b/>
      </w:rPr>
      <w:fldChar w:fldCharType="separate"/>
    </w:r>
    <w:r w:rsidR="003B1D70">
      <w:rPr>
        <w:rFonts w:ascii="Arial" w:hAnsi="Arial" w:cs="Arial"/>
        <w:b/>
        <w:noProof/>
      </w:rPr>
      <w:t>9</w:t>
    </w:r>
    <w:r w:rsidR="00A11497" w:rsidRPr="00CF536A">
      <w:rPr>
        <w:rFonts w:ascii="Arial" w:hAnsi="Arial" w:cs="Arial"/>
        <w:b/>
      </w:rPr>
      <w:fldChar w:fldCharType="end"/>
    </w:r>
  </w:p>
  <w:p w:rsidR="00803674" w:rsidRPr="00803674" w:rsidRDefault="00803674" w:rsidP="00803674">
    <w:pP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82" w:rsidRPr="00CF536A" w:rsidRDefault="00985C9A" w:rsidP="008213A0">
    <w:pPr>
      <w:pStyle w:val="Header"/>
      <w:rPr>
        <w:rFonts w:ascii="Arial" w:hAnsi="Arial" w:cs="Arial"/>
        <w:b/>
        <w:bCs/>
      </w:rPr>
    </w:pPr>
    <w:r>
      <w:rPr>
        <w:rFonts w:ascii="Arial" w:hAnsi="Arial" w:cs="Arial"/>
        <w:b/>
        <w:bCs/>
      </w:rPr>
      <w:t xml:space="preserve">MANAGEMENT/MARKETING/HUMAN RESOURCES </w:t>
    </w:r>
    <w:r w:rsidR="00153282">
      <w:rPr>
        <w:rFonts w:ascii="Arial" w:hAnsi="Arial" w:cs="Arial"/>
        <w:b/>
        <w:bCs/>
      </w:rPr>
      <w:t>OPEN EVENT</w:t>
    </w:r>
  </w:p>
  <w:p w:rsidR="00153282" w:rsidRPr="00CF536A" w:rsidRDefault="00A92326" w:rsidP="008213A0">
    <w:pPr>
      <w:pStyle w:val="Header"/>
      <w:rPr>
        <w:rFonts w:ascii="Arial" w:hAnsi="Arial" w:cs="Arial"/>
        <w:b/>
        <w:bCs/>
      </w:rPr>
    </w:pPr>
    <w:r>
      <w:rPr>
        <w:rFonts w:ascii="Arial" w:hAnsi="Arial" w:cs="Arial"/>
        <w:b/>
        <w:bCs/>
      </w:rPr>
      <w:t>REGIONAL</w:t>
    </w:r>
    <w:r w:rsidR="00A82012">
      <w:rPr>
        <w:rFonts w:ascii="Arial" w:hAnsi="Arial" w:cs="Arial"/>
        <w:b/>
        <w:bCs/>
      </w:rPr>
      <w:t xml:space="preserve"> </w:t>
    </w:r>
    <w:r w:rsidR="00153282" w:rsidRPr="00CF536A">
      <w:rPr>
        <w:rFonts w:ascii="Arial" w:hAnsi="Arial" w:cs="Arial"/>
        <w:b/>
        <w:bCs/>
      </w:rPr>
      <w:t>20</w:t>
    </w:r>
    <w:r w:rsidR="00B35197">
      <w:rPr>
        <w:rFonts w:ascii="Arial" w:hAnsi="Arial" w:cs="Arial"/>
        <w:b/>
        <w:bCs/>
      </w:rPr>
      <w:t>13</w:t>
    </w:r>
    <w:r w:rsidR="00153282" w:rsidRPr="00CF536A">
      <w:rPr>
        <w:rFonts w:ascii="Arial" w:hAnsi="Arial" w:cs="Arial"/>
        <w:b/>
        <w:bCs/>
      </w:rPr>
      <w:tab/>
    </w:r>
  </w:p>
  <w:p w:rsidR="00153282" w:rsidRPr="00CF536A" w:rsidRDefault="00153282" w:rsidP="008213A0">
    <w:pPr>
      <w:rPr>
        <w:rFonts w:ascii="Arial" w:hAnsi="Arial" w:cs="Arial"/>
        <w:b/>
      </w:rPr>
    </w:pPr>
    <w:r w:rsidRPr="00CF536A">
      <w:rPr>
        <w:rFonts w:ascii="Arial" w:hAnsi="Arial" w:cs="Arial"/>
        <w:b/>
        <w:bCs/>
      </w:rPr>
      <w:t xml:space="preserve">PAGE </w:t>
    </w:r>
    <w:r w:rsidR="00A11497" w:rsidRPr="00CF536A">
      <w:rPr>
        <w:rFonts w:ascii="Arial" w:hAnsi="Arial" w:cs="Arial"/>
        <w:b/>
        <w:bCs/>
      </w:rPr>
      <w:fldChar w:fldCharType="begin"/>
    </w:r>
    <w:r w:rsidRPr="00CF536A">
      <w:rPr>
        <w:rFonts w:ascii="Arial" w:hAnsi="Arial" w:cs="Arial"/>
        <w:b/>
        <w:bCs/>
      </w:rPr>
      <w:instrText xml:space="preserve"> PAGE   \* MERGEFORMAT </w:instrText>
    </w:r>
    <w:r w:rsidR="00A11497" w:rsidRPr="00CF536A">
      <w:rPr>
        <w:rFonts w:ascii="Arial" w:hAnsi="Arial" w:cs="Arial"/>
        <w:b/>
        <w:bCs/>
      </w:rPr>
      <w:fldChar w:fldCharType="separate"/>
    </w:r>
    <w:r w:rsidR="00FD37A8">
      <w:rPr>
        <w:rFonts w:ascii="Arial" w:hAnsi="Arial" w:cs="Arial"/>
        <w:b/>
        <w:bCs/>
        <w:noProof/>
      </w:rPr>
      <w:t>1</w:t>
    </w:r>
    <w:r w:rsidR="00A11497" w:rsidRPr="00CF536A">
      <w:rPr>
        <w:rFonts w:ascii="Arial" w:hAnsi="Arial" w:cs="Arial"/>
        <w:b/>
        <w:bCs/>
      </w:rPr>
      <w:fldChar w:fldCharType="end"/>
    </w:r>
    <w:r w:rsidRPr="00CF536A">
      <w:rPr>
        <w:rFonts w:ascii="Arial" w:hAnsi="Arial" w:cs="Arial"/>
        <w:b/>
        <w:bCs/>
      </w:rPr>
      <w:t xml:space="preserve"> of </w:t>
    </w:r>
    <w:r w:rsidR="00A11497" w:rsidRPr="00CF536A">
      <w:rPr>
        <w:rFonts w:ascii="Arial" w:hAnsi="Arial" w:cs="Arial"/>
        <w:b/>
      </w:rPr>
      <w:fldChar w:fldCharType="begin"/>
    </w:r>
    <w:r w:rsidRPr="00CF536A">
      <w:rPr>
        <w:rFonts w:ascii="Arial" w:hAnsi="Arial" w:cs="Arial"/>
        <w:b/>
      </w:rPr>
      <w:instrText xml:space="preserve"> NUMPAGES  </w:instrText>
    </w:r>
    <w:r w:rsidR="00A11497" w:rsidRPr="00CF536A">
      <w:rPr>
        <w:rFonts w:ascii="Arial" w:hAnsi="Arial" w:cs="Arial"/>
        <w:b/>
      </w:rPr>
      <w:fldChar w:fldCharType="separate"/>
    </w:r>
    <w:r w:rsidR="00FD37A8">
      <w:rPr>
        <w:rFonts w:ascii="Arial" w:hAnsi="Arial" w:cs="Arial"/>
        <w:b/>
        <w:noProof/>
      </w:rPr>
      <w:t>1</w:t>
    </w:r>
    <w:r w:rsidR="00A11497" w:rsidRPr="00CF536A">
      <w:rPr>
        <w:rFonts w:ascii="Arial" w:hAnsi="Arial" w:cs="Arial"/>
        <w:b/>
      </w:rPr>
      <w:fldChar w:fldCharType="end"/>
    </w:r>
  </w:p>
  <w:p w:rsidR="00153282" w:rsidRPr="008213A0" w:rsidRDefault="00153282" w:rsidP="0082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DC"/>
    <w:multiLevelType w:val="hybridMultilevel"/>
    <w:tmpl w:val="F1A84E7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94269"/>
    <w:multiLevelType w:val="hybridMultilevel"/>
    <w:tmpl w:val="E33E4A94"/>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81B7C"/>
    <w:multiLevelType w:val="hybridMultilevel"/>
    <w:tmpl w:val="527A6DF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0057B"/>
    <w:multiLevelType w:val="hybridMultilevel"/>
    <w:tmpl w:val="F9827FFA"/>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8628E"/>
    <w:multiLevelType w:val="hybridMultilevel"/>
    <w:tmpl w:val="5FC0C5F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7D4126"/>
    <w:multiLevelType w:val="hybridMultilevel"/>
    <w:tmpl w:val="23C82278"/>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B01C0"/>
    <w:multiLevelType w:val="hybridMultilevel"/>
    <w:tmpl w:val="C4EE7A2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3D36B3"/>
    <w:multiLevelType w:val="hybridMultilevel"/>
    <w:tmpl w:val="47340DD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A504275"/>
    <w:multiLevelType w:val="hybridMultilevel"/>
    <w:tmpl w:val="823A8D7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6634E0"/>
    <w:multiLevelType w:val="hybridMultilevel"/>
    <w:tmpl w:val="53B4762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DBE5E0C"/>
    <w:multiLevelType w:val="hybridMultilevel"/>
    <w:tmpl w:val="8A2E92F4"/>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EB78AC"/>
    <w:multiLevelType w:val="hybridMultilevel"/>
    <w:tmpl w:val="82AC954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566430"/>
    <w:multiLevelType w:val="hybridMultilevel"/>
    <w:tmpl w:val="8E7A6D4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452BBF"/>
    <w:multiLevelType w:val="hybridMultilevel"/>
    <w:tmpl w:val="003AEEA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B06756"/>
    <w:multiLevelType w:val="hybridMultilevel"/>
    <w:tmpl w:val="286C29B0"/>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D16F97"/>
    <w:multiLevelType w:val="hybridMultilevel"/>
    <w:tmpl w:val="6CF4401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C5938EC"/>
    <w:multiLevelType w:val="hybridMultilevel"/>
    <w:tmpl w:val="E3F26BF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343478"/>
    <w:multiLevelType w:val="hybridMultilevel"/>
    <w:tmpl w:val="2028F9F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1072F5A"/>
    <w:multiLevelType w:val="hybridMultilevel"/>
    <w:tmpl w:val="BA2A6F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1D3567D"/>
    <w:multiLevelType w:val="hybridMultilevel"/>
    <w:tmpl w:val="5D4CB9D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444CFE"/>
    <w:multiLevelType w:val="hybridMultilevel"/>
    <w:tmpl w:val="F9BC6D7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EC7E61"/>
    <w:multiLevelType w:val="hybridMultilevel"/>
    <w:tmpl w:val="3A80899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90F70F7"/>
    <w:multiLevelType w:val="hybridMultilevel"/>
    <w:tmpl w:val="15B0844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4662AE"/>
    <w:multiLevelType w:val="hybridMultilevel"/>
    <w:tmpl w:val="C4BAB050"/>
    <w:lvl w:ilvl="0" w:tplc="F7447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B56656"/>
    <w:multiLevelType w:val="hybridMultilevel"/>
    <w:tmpl w:val="84B2314E"/>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BC6C5A"/>
    <w:multiLevelType w:val="hybridMultilevel"/>
    <w:tmpl w:val="72F0F8EA"/>
    <w:lvl w:ilvl="0" w:tplc="FC4ED380">
      <w:start w:val="1"/>
      <w:numFmt w:val="decimal"/>
      <w:lvlText w:val="%1."/>
      <w:lvlJc w:val="left"/>
      <w:pPr>
        <w:ind w:left="36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E77C38"/>
    <w:multiLevelType w:val="hybridMultilevel"/>
    <w:tmpl w:val="8C006928"/>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146875"/>
    <w:multiLevelType w:val="hybridMultilevel"/>
    <w:tmpl w:val="23F27DF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6B0ADA"/>
    <w:multiLevelType w:val="hybridMultilevel"/>
    <w:tmpl w:val="19F2B850"/>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272346"/>
    <w:multiLevelType w:val="hybridMultilevel"/>
    <w:tmpl w:val="F9F6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736FE5"/>
    <w:multiLevelType w:val="hybridMultilevel"/>
    <w:tmpl w:val="F8EC0AF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F49AB"/>
    <w:multiLevelType w:val="hybridMultilevel"/>
    <w:tmpl w:val="F3AC95C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A8D50DF"/>
    <w:multiLevelType w:val="hybridMultilevel"/>
    <w:tmpl w:val="7DC8CE1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B7C1CCD"/>
    <w:multiLevelType w:val="hybridMultilevel"/>
    <w:tmpl w:val="2F46DA4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6D011F"/>
    <w:multiLevelType w:val="hybridMultilevel"/>
    <w:tmpl w:val="60B0AFA0"/>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AF7709"/>
    <w:multiLevelType w:val="hybridMultilevel"/>
    <w:tmpl w:val="B06EEE8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575657"/>
    <w:multiLevelType w:val="hybridMultilevel"/>
    <w:tmpl w:val="284085A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3BB019C"/>
    <w:multiLevelType w:val="hybridMultilevel"/>
    <w:tmpl w:val="CE86901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157A50"/>
    <w:multiLevelType w:val="hybridMultilevel"/>
    <w:tmpl w:val="535EC6A2"/>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2A019C"/>
    <w:multiLevelType w:val="hybridMultilevel"/>
    <w:tmpl w:val="F0B4EC3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D87F14"/>
    <w:multiLevelType w:val="hybridMultilevel"/>
    <w:tmpl w:val="EFF06A7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8E47ABF"/>
    <w:multiLevelType w:val="hybridMultilevel"/>
    <w:tmpl w:val="7F28C90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C667C90"/>
    <w:multiLevelType w:val="hybridMultilevel"/>
    <w:tmpl w:val="D1C2A998"/>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4F5B1D"/>
    <w:multiLevelType w:val="hybridMultilevel"/>
    <w:tmpl w:val="665A1B5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3A6B67"/>
    <w:multiLevelType w:val="hybridMultilevel"/>
    <w:tmpl w:val="459E29C4"/>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0136A6"/>
    <w:multiLevelType w:val="hybridMultilevel"/>
    <w:tmpl w:val="9DD2F2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51D6289"/>
    <w:multiLevelType w:val="hybridMultilevel"/>
    <w:tmpl w:val="5DD0622E"/>
    <w:lvl w:ilvl="0" w:tplc="023CF388">
      <w:start w:val="1"/>
      <w:numFmt w:val="decimal"/>
      <w:lvlText w:val="%1."/>
      <w:lvlJc w:val="left"/>
      <w:pPr>
        <w:ind w:left="1080" w:hanging="360"/>
      </w:pPr>
      <w:rPr>
        <w:rFonts w:ascii="Times New Roman" w:eastAsia="Times New Roman" w:hAnsi="Times New Roman" w:cs="Times New Roman"/>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B11E5C"/>
    <w:multiLevelType w:val="hybridMultilevel"/>
    <w:tmpl w:val="B108F72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9D001E"/>
    <w:multiLevelType w:val="hybridMultilevel"/>
    <w:tmpl w:val="6B54F53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BD46271"/>
    <w:multiLevelType w:val="hybridMultilevel"/>
    <w:tmpl w:val="B6AEC84C"/>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270908"/>
    <w:multiLevelType w:val="hybridMultilevel"/>
    <w:tmpl w:val="5FCA25CE"/>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FB27D1"/>
    <w:multiLevelType w:val="hybridMultilevel"/>
    <w:tmpl w:val="78B406D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2755449"/>
    <w:multiLevelType w:val="hybridMultilevel"/>
    <w:tmpl w:val="88D25A8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39F73A1"/>
    <w:multiLevelType w:val="multilevel"/>
    <w:tmpl w:val="D5E2B73A"/>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7C46661F"/>
    <w:multiLevelType w:val="hybridMultilevel"/>
    <w:tmpl w:val="FA287A66"/>
    <w:lvl w:ilvl="0" w:tplc="FC4ED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25"/>
  </w:num>
  <w:num w:numId="3">
    <w:abstractNumId w:val="36"/>
  </w:num>
  <w:num w:numId="4">
    <w:abstractNumId w:val="17"/>
  </w:num>
  <w:num w:numId="5">
    <w:abstractNumId w:val="48"/>
  </w:num>
  <w:num w:numId="6">
    <w:abstractNumId w:val="51"/>
  </w:num>
  <w:num w:numId="7">
    <w:abstractNumId w:val="21"/>
  </w:num>
  <w:num w:numId="8">
    <w:abstractNumId w:val="41"/>
  </w:num>
  <w:num w:numId="9">
    <w:abstractNumId w:val="40"/>
  </w:num>
  <w:num w:numId="10">
    <w:abstractNumId w:val="7"/>
  </w:num>
  <w:num w:numId="11">
    <w:abstractNumId w:val="18"/>
  </w:num>
  <w:num w:numId="12">
    <w:abstractNumId w:val="0"/>
  </w:num>
  <w:num w:numId="13">
    <w:abstractNumId w:val="13"/>
  </w:num>
  <w:num w:numId="14">
    <w:abstractNumId w:val="2"/>
  </w:num>
  <w:num w:numId="15">
    <w:abstractNumId w:val="6"/>
  </w:num>
  <w:num w:numId="16">
    <w:abstractNumId w:val="14"/>
  </w:num>
  <w:num w:numId="17">
    <w:abstractNumId w:val="43"/>
  </w:num>
  <w:num w:numId="18">
    <w:abstractNumId w:val="30"/>
  </w:num>
  <w:num w:numId="19">
    <w:abstractNumId w:val="28"/>
  </w:num>
  <w:num w:numId="20">
    <w:abstractNumId w:val="19"/>
  </w:num>
  <w:num w:numId="21">
    <w:abstractNumId w:val="11"/>
  </w:num>
  <w:num w:numId="22">
    <w:abstractNumId w:val="1"/>
  </w:num>
  <w:num w:numId="23">
    <w:abstractNumId w:val="16"/>
  </w:num>
  <w:num w:numId="24">
    <w:abstractNumId w:val="50"/>
  </w:num>
  <w:num w:numId="25">
    <w:abstractNumId w:val="37"/>
  </w:num>
  <w:num w:numId="26">
    <w:abstractNumId w:val="26"/>
  </w:num>
  <w:num w:numId="27">
    <w:abstractNumId w:val="38"/>
  </w:num>
  <w:num w:numId="28">
    <w:abstractNumId w:val="10"/>
  </w:num>
  <w:num w:numId="29">
    <w:abstractNumId w:val="44"/>
  </w:num>
  <w:num w:numId="30">
    <w:abstractNumId w:val="3"/>
  </w:num>
  <w:num w:numId="31">
    <w:abstractNumId w:val="5"/>
  </w:num>
  <w:num w:numId="32">
    <w:abstractNumId w:val="34"/>
  </w:num>
  <w:num w:numId="33">
    <w:abstractNumId w:val="35"/>
  </w:num>
  <w:num w:numId="34">
    <w:abstractNumId w:val="47"/>
  </w:num>
  <w:num w:numId="35">
    <w:abstractNumId w:val="4"/>
  </w:num>
  <w:num w:numId="36">
    <w:abstractNumId w:val="20"/>
  </w:num>
  <w:num w:numId="37">
    <w:abstractNumId w:val="33"/>
  </w:num>
  <w:num w:numId="38">
    <w:abstractNumId w:val="22"/>
  </w:num>
  <w:num w:numId="39">
    <w:abstractNumId w:val="39"/>
  </w:num>
  <w:num w:numId="40">
    <w:abstractNumId w:val="54"/>
  </w:num>
  <w:num w:numId="41">
    <w:abstractNumId w:val="42"/>
  </w:num>
  <w:num w:numId="42">
    <w:abstractNumId w:val="24"/>
  </w:num>
  <w:num w:numId="43">
    <w:abstractNumId w:val="49"/>
  </w:num>
  <w:num w:numId="44">
    <w:abstractNumId w:val="31"/>
  </w:num>
  <w:num w:numId="45">
    <w:abstractNumId w:val="27"/>
  </w:num>
  <w:num w:numId="46">
    <w:abstractNumId w:val="45"/>
  </w:num>
  <w:num w:numId="47">
    <w:abstractNumId w:val="8"/>
  </w:num>
  <w:num w:numId="48">
    <w:abstractNumId w:val="32"/>
  </w:num>
  <w:num w:numId="49">
    <w:abstractNumId w:val="9"/>
  </w:num>
  <w:num w:numId="50">
    <w:abstractNumId w:val="52"/>
  </w:num>
  <w:num w:numId="51">
    <w:abstractNumId w:val="12"/>
  </w:num>
  <w:num w:numId="52">
    <w:abstractNumId w:val="15"/>
  </w:num>
  <w:num w:numId="53">
    <w:abstractNumId w:val="46"/>
  </w:num>
  <w:num w:numId="54">
    <w:abstractNumId w:val="29"/>
  </w:num>
  <w:num w:numId="5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59EF"/>
    <w:rsid w:val="000127E8"/>
    <w:rsid w:val="00025D29"/>
    <w:rsid w:val="00030AFC"/>
    <w:rsid w:val="00035A97"/>
    <w:rsid w:val="00037388"/>
    <w:rsid w:val="00043098"/>
    <w:rsid w:val="00044C36"/>
    <w:rsid w:val="000967B4"/>
    <w:rsid w:val="00097987"/>
    <w:rsid w:val="000A0D7A"/>
    <w:rsid w:val="000A68DC"/>
    <w:rsid w:val="000B0F7B"/>
    <w:rsid w:val="000B14D8"/>
    <w:rsid w:val="000B37DA"/>
    <w:rsid w:val="000D05BF"/>
    <w:rsid w:val="000D233C"/>
    <w:rsid w:val="000D3467"/>
    <w:rsid w:val="00104853"/>
    <w:rsid w:val="001273C9"/>
    <w:rsid w:val="00143725"/>
    <w:rsid w:val="00151ABB"/>
    <w:rsid w:val="001529A9"/>
    <w:rsid w:val="00153282"/>
    <w:rsid w:val="00155137"/>
    <w:rsid w:val="001767BA"/>
    <w:rsid w:val="00180F24"/>
    <w:rsid w:val="00194897"/>
    <w:rsid w:val="001B32BC"/>
    <w:rsid w:val="001C7413"/>
    <w:rsid w:val="001E01B6"/>
    <w:rsid w:val="001E742A"/>
    <w:rsid w:val="001F069B"/>
    <w:rsid w:val="0020300E"/>
    <w:rsid w:val="002065D1"/>
    <w:rsid w:val="002413E8"/>
    <w:rsid w:val="00242A12"/>
    <w:rsid w:val="00246685"/>
    <w:rsid w:val="00251877"/>
    <w:rsid w:val="00261631"/>
    <w:rsid w:val="002657D1"/>
    <w:rsid w:val="00280729"/>
    <w:rsid w:val="0029411F"/>
    <w:rsid w:val="002D0197"/>
    <w:rsid w:val="002D048C"/>
    <w:rsid w:val="002F379F"/>
    <w:rsid w:val="003015AE"/>
    <w:rsid w:val="00305F01"/>
    <w:rsid w:val="00316E2F"/>
    <w:rsid w:val="003269B8"/>
    <w:rsid w:val="00334D1F"/>
    <w:rsid w:val="003372D4"/>
    <w:rsid w:val="003379A4"/>
    <w:rsid w:val="00357D6E"/>
    <w:rsid w:val="003740F3"/>
    <w:rsid w:val="00381D03"/>
    <w:rsid w:val="003A31E9"/>
    <w:rsid w:val="003B1925"/>
    <w:rsid w:val="003B1D70"/>
    <w:rsid w:val="003B2DDA"/>
    <w:rsid w:val="003C0BF9"/>
    <w:rsid w:val="003C7A96"/>
    <w:rsid w:val="003F798C"/>
    <w:rsid w:val="004113BB"/>
    <w:rsid w:val="00414129"/>
    <w:rsid w:val="004179D3"/>
    <w:rsid w:val="00426BE6"/>
    <w:rsid w:val="00440D48"/>
    <w:rsid w:val="004729DC"/>
    <w:rsid w:val="00490181"/>
    <w:rsid w:val="00494DD1"/>
    <w:rsid w:val="004C16D2"/>
    <w:rsid w:val="004C6A24"/>
    <w:rsid w:val="004D0FC4"/>
    <w:rsid w:val="004E39D9"/>
    <w:rsid w:val="004E450A"/>
    <w:rsid w:val="004E6166"/>
    <w:rsid w:val="0052022E"/>
    <w:rsid w:val="00520F68"/>
    <w:rsid w:val="0053260F"/>
    <w:rsid w:val="00535C47"/>
    <w:rsid w:val="005412BB"/>
    <w:rsid w:val="00552B83"/>
    <w:rsid w:val="005543F6"/>
    <w:rsid w:val="00575EE8"/>
    <w:rsid w:val="0059317F"/>
    <w:rsid w:val="005A0522"/>
    <w:rsid w:val="005A7C09"/>
    <w:rsid w:val="005B345F"/>
    <w:rsid w:val="005B7324"/>
    <w:rsid w:val="005C2A98"/>
    <w:rsid w:val="005E0A3B"/>
    <w:rsid w:val="005E7838"/>
    <w:rsid w:val="005F5602"/>
    <w:rsid w:val="005F6E6F"/>
    <w:rsid w:val="00604E7A"/>
    <w:rsid w:val="0062476A"/>
    <w:rsid w:val="00630537"/>
    <w:rsid w:val="00632F47"/>
    <w:rsid w:val="0067197A"/>
    <w:rsid w:val="00675DBA"/>
    <w:rsid w:val="00680DF8"/>
    <w:rsid w:val="0068323F"/>
    <w:rsid w:val="00686CBD"/>
    <w:rsid w:val="006A12D9"/>
    <w:rsid w:val="006A6C1A"/>
    <w:rsid w:val="006B7743"/>
    <w:rsid w:val="006C4CF2"/>
    <w:rsid w:val="006F09CF"/>
    <w:rsid w:val="006F12D8"/>
    <w:rsid w:val="00710FBF"/>
    <w:rsid w:val="00716A83"/>
    <w:rsid w:val="00735746"/>
    <w:rsid w:val="00745451"/>
    <w:rsid w:val="00760BF7"/>
    <w:rsid w:val="00796D6F"/>
    <w:rsid w:val="007A4C28"/>
    <w:rsid w:val="007C7A09"/>
    <w:rsid w:val="007E6F13"/>
    <w:rsid w:val="007F220E"/>
    <w:rsid w:val="00800039"/>
    <w:rsid w:val="008024F8"/>
    <w:rsid w:val="00803674"/>
    <w:rsid w:val="0081367F"/>
    <w:rsid w:val="008213A0"/>
    <w:rsid w:val="008229B9"/>
    <w:rsid w:val="00823F9F"/>
    <w:rsid w:val="00842E66"/>
    <w:rsid w:val="008430E7"/>
    <w:rsid w:val="00844BE4"/>
    <w:rsid w:val="0086055B"/>
    <w:rsid w:val="0086233C"/>
    <w:rsid w:val="00881D23"/>
    <w:rsid w:val="0088781F"/>
    <w:rsid w:val="008A318A"/>
    <w:rsid w:val="008C6C1D"/>
    <w:rsid w:val="008C7E00"/>
    <w:rsid w:val="008D4E19"/>
    <w:rsid w:val="008E1BA3"/>
    <w:rsid w:val="00900BDE"/>
    <w:rsid w:val="00901004"/>
    <w:rsid w:val="0090193C"/>
    <w:rsid w:val="00913719"/>
    <w:rsid w:val="00915C62"/>
    <w:rsid w:val="00925AB0"/>
    <w:rsid w:val="00925EEF"/>
    <w:rsid w:val="00937770"/>
    <w:rsid w:val="00953E13"/>
    <w:rsid w:val="00965AC3"/>
    <w:rsid w:val="0096651C"/>
    <w:rsid w:val="009810FE"/>
    <w:rsid w:val="00981E25"/>
    <w:rsid w:val="00985C9A"/>
    <w:rsid w:val="009B2B76"/>
    <w:rsid w:val="009B620A"/>
    <w:rsid w:val="009C7B90"/>
    <w:rsid w:val="009D73DA"/>
    <w:rsid w:val="009E3522"/>
    <w:rsid w:val="009E52C7"/>
    <w:rsid w:val="009E7F09"/>
    <w:rsid w:val="00A11497"/>
    <w:rsid w:val="00A2528F"/>
    <w:rsid w:val="00A253BE"/>
    <w:rsid w:val="00A27700"/>
    <w:rsid w:val="00A340CA"/>
    <w:rsid w:val="00A73589"/>
    <w:rsid w:val="00A82012"/>
    <w:rsid w:val="00A82FE9"/>
    <w:rsid w:val="00A92326"/>
    <w:rsid w:val="00A94AD5"/>
    <w:rsid w:val="00A9629C"/>
    <w:rsid w:val="00AA7BE8"/>
    <w:rsid w:val="00AB0FAF"/>
    <w:rsid w:val="00AF3605"/>
    <w:rsid w:val="00AF4976"/>
    <w:rsid w:val="00B11656"/>
    <w:rsid w:val="00B246A8"/>
    <w:rsid w:val="00B24E78"/>
    <w:rsid w:val="00B2500B"/>
    <w:rsid w:val="00B25623"/>
    <w:rsid w:val="00B32FA4"/>
    <w:rsid w:val="00B35197"/>
    <w:rsid w:val="00B9158B"/>
    <w:rsid w:val="00BC12C4"/>
    <w:rsid w:val="00BD2188"/>
    <w:rsid w:val="00BF53D5"/>
    <w:rsid w:val="00C0492D"/>
    <w:rsid w:val="00C050B5"/>
    <w:rsid w:val="00C06B40"/>
    <w:rsid w:val="00C15FAB"/>
    <w:rsid w:val="00C247B5"/>
    <w:rsid w:val="00C36329"/>
    <w:rsid w:val="00C42134"/>
    <w:rsid w:val="00C46EC0"/>
    <w:rsid w:val="00C53ED9"/>
    <w:rsid w:val="00C54C1A"/>
    <w:rsid w:val="00C750FC"/>
    <w:rsid w:val="00CA55CA"/>
    <w:rsid w:val="00CA7824"/>
    <w:rsid w:val="00CD3287"/>
    <w:rsid w:val="00CD4B4E"/>
    <w:rsid w:val="00CD563E"/>
    <w:rsid w:val="00CD6C67"/>
    <w:rsid w:val="00CE59EF"/>
    <w:rsid w:val="00CF04B7"/>
    <w:rsid w:val="00CF2C43"/>
    <w:rsid w:val="00D01661"/>
    <w:rsid w:val="00D26648"/>
    <w:rsid w:val="00D41811"/>
    <w:rsid w:val="00D41DD7"/>
    <w:rsid w:val="00D52FA6"/>
    <w:rsid w:val="00D569A8"/>
    <w:rsid w:val="00D775BE"/>
    <w:rsid w:val="00D90009"/>
    <w:rsid w:val="00D95A3C"/>
    <w:rsid w:val="00DA1C59"/>
    <w:rsid w:val="00DB51A9"/>
    <w:rsid w:val="00DD3102"/>
    <w:rsid w:val="00DD5C6C"/>
    <w:rsid w:val="00DE0310"/>
    <w:rsid w:val="00DF0714"/>
    <w:rsid w:val="00E01984"/>
    <w:rsid w:val="00E07DE8"/>
    <w:rsid w:val="00E11A0B"/>
    <w:rsid w:val="00E16B6D"/>
    <w:rsid w:val="00E51448"/>
    <w:rsid w:val="00E62DF7"/>
    <w:rsid w:val="00E87D8B"/>
    <w:rsid w:val="00EA3F52"/>
    <w:rsid w:val="00EA4647"/>
    <w:rsid w:val="00ED0073"/>
    <w:rsid w:val="00EF7BB6"/>
    <w:rsid w:val="00F1037C"/>
    <w:rsid w:val="00F10828"/>
    <w:rsid w:val="00F42810"/>
    <w:rsid w:val="00F539A6"/>
    <w:rsid w:val="00F574C2"/>
    <w:rsid w:val="00F574D0"/>
    <w:rsid w:val="00F72FBD"/>
    <w:rsid w:val="00F80D93"/>
    <w:rsid w:val="00FA0E08"/>
    <w:rsid w:val="00FB231E"/>
    <w:rsid w:val="00FB56AD"/>
    <w:rsid w:val="00FC0D23"/>
    <w:rsid w:val="00FD37A8"/>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BA"/>
    <w:rPr>
      <w:rFonts w:ascii="Times New Roman" w:eastAsia="Times New Roman" w:hAnsi="Times New Roman"/>
    </w:rPr>
  </w:style>
  <w:style w:type="paragraph" w:styleId="Heading1">
    <w:name w:val="heading 1"/>
    <w:basedOn w:val="Normal"/>
    <w:next w:val="Normal"/>
    <w:link w:val="Heading1Char"/>
    <w:qFormat/>
    <w:rsid w:val="005E783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E78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E78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783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7838"/>
    <w:pPr>
      <w:keepNext/>
      <w:tabs>
        <w:tab w:val="right" w:pos="9450"/>
      </w:tabs>
      <w:spacing w:before="120" w:after="120"/>
      <w:outlineLvl w:val="4"/>
    </w:pPr>
    <w:rPr>
      <w:sz w:val="24"/>
    </w:rPr>
  </w:style>
  <w:style w:type="paragraph" w:styleId="Heading8">
    <w:name w:val="heading 8"/>
    <w:basedOn w:val="Normal"/>
    <w:next w:val="Normal"/>
    <w:link w:val="Heading8Char"/>
    <w:uiPriority w:val="9"/>
    <w:semiHidden/>
    <w:unhideWhenUsed/>
    <w:qFormat/>
    <w:rsid w:val="000B14D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8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5E783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E78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5E7838"/>
    <w:rPr>
      <w:rFonts w:ascii="Calibri" w:eastAsia="Times New Roman" w:hAnsi="Calibri" w:cs="Times New Roman"/>
      <w:b/>
      <w:bCs/>
      <w:sz w:val="28"/>
      <w:szCs w:val="28"/>
    </w:rPr>
  </w:style>
  <w:style w:type="character" w:customStyle="1" w:styleId="Heading5Char">
    <w:name w:val="Heading 5 Char"/>
    <w:basedOn w:val="DefaultParagraphFont"/>
    <w:link w:val="Heading5"/>
    <w:rsid w:val="005E7838"/>
    <w:rPr>
      <w:rFonts w:ascii="Times New Roman" w:eastAsia="Times New Roman" w:hAnsi="Times New Roman" w:cs="Times New Roman"/>
      <w:sz w:val="24"/>
      <w:szCs w:val="20"/>
    </w:rPr>
  </w:style>
  <w:style w:type="paragraph" w:styleId="BodyText2">
    <w:name w:val="Body Text 2"/>
    <w:basedOn w:val="Normal"/>
    <w:link w:val="BodyText2Char"/>
    <w:rsid w:val="005E7838"/>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5E7838"/>
    <w:rPr>
      <w:rFonts w:ascii="Times New Roman" w:eastAsia="Times New Roman" w:hAnsi="Times New Roman" w:cs="Times New Roman"/>
      <w:b/>
      <w:snapToGrid w:val="0"/>
      <w:sz w:val="56"/>
      <w:szCs w:val="20"/>
    </w:rPr>
  </w:style>
  <w:style w:type="paragraph" w:styleId="Header">
    <w:name w:val="header"/>
    <w:basedOn w:val="Normal"/>
    <w:link w:val="HeaderChar"/>
    <w:rsid w:val="005E7838"/>
    <w:pPr>
      <w:tabs>
        <w:tab w:val="center" w:pos="4320"/>
        <w:tab w:val="right" w:pos="8640"/>
      </w:tabs>
    </w:pPr>
  </w:style>
  <w:style w:type="character" w:customStyle="1" w:styleId="HeaderChar">
    <w:name w:val="Header Char"/>
    <w:basedOn w:val="DefaultParagraphFont"/>
    <w:link w:val="Header"/>
    <w:rsid w:val="005E783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E7838"/>
    <w:pPr>
      <w:spacing w:after="120"/>
    </w:pPr>
    <w:rPr>
      <w:sz w:val="16"/>
      <w:szCs w:val="16"/>
    </w:rPr>
  </w:style>
  <w:style w:type="character" w:customStyle="1" w:styleId="BodyText3Char">
    <w:name w:val="Body Text 3 Char"/>
    <w:basedOn w:val="DefaultParagraphFont"/>
    <w:link w:val="BodyText3"/>
    <w:uiPriority w:val="99"/>
    <w:semiHidden/>
    <w:rsid w:val="005E7838"/>
    <w:rPr>
      <w:rFonts w:ascii="Times New Roman" w:eastAsia="Times New Roman" w:hAnsi="Times New Roman" w:cs="Times New Roman"/>
      <w:sz w:val="16"/>
      <w:szCs w:val="16"/>
    </w:rPr>
  </w:style>
  <w:style w:type="paragraph" w:styleId="Footer">
    <w:name w:val="footer"/>
    <w:basedOn w:val="Normal"/>
    <w:link w:val="FooterChar"/>
    <w:unhideWhenUsed/>
    <w:rsid w:val="005E7838"/>
    <w:pPr>
      <w:tabs>
        <w:tab w:val="center" w:pos="4680"/>
        <w:tab w:val="right" w:pos="9360"/>
      </w:tabs>
    </w:pPr>
  </w:style>
  <w:style w:type="character" w:customStyle="1" w:styleId="FooterChar">
    <w:name w:val="Footer Char"/>
    <w:basedOn w:val="DefaultParagraphFont"/>
    <w:link w:val="Footer"/>
    <w:uiPriority w:val="99"/>
    <w:rsid w:val="005E783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B2DDA"/>
    <w:pPr>
      <w:spacing w:after="120"/>
    </w:pPr>
  </w:style>
  <w:style w:type="character" w:customStyle="1" w:styleId="BodyTextChar">
    <w:name w:val="Body Text Char"/>
    <w:basedOn w:val="DefaultParagraphFont"/>
    <w:link w:val="BodyText"/>
    <w:uiPriority w:val="99"/>
    <w:semiHidden/>
    <w:rsid w:val="003B2DDA"/>
    <w:rPr>
      <w:rFonts w:ascii="Times New Roman" w:eastAsia="Times New Roman" w:hAnsi="Times New Roman"/>
    </w:rPr>
  </w:style>
  <w:style w:type="paragraph" w:styleId="BodyTextIndent3">
    <w:name w:val="Body Text Indent 3"/>
    <w:basedOn w:val="Normal"/>
    <w:link w:val="BodyTextIndent3Char"/>
    <w:uiPriority w:val="99"/>
    <w:semiHidden/>
    <w:unhideWhenUsed/>
    <w:rsid w:val="00F80D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0D93"/>
    <w:rPr>
      <w:rFonts w:ascii="Times New Roman" w:eastAsia="Times New Roman" w:hAnsi="Times New Roman"/>
      <w:sz w:val="16"/>
      <w:szCs w:val="16"/>
    </w:rPr>
  </w:style>
  <w:style w:type="character" w:customStyle="1" w:styleId="Heading8Char">
    <w:name w:val="Heading 8 Char"/>
    <w:basedOn w:val="DefaultParagraphFont"/>
    <w:link w:val="Heading8"/>
    <w:uiPriority w:val="9"/>
    <w:semiHidden/>
    <w:rsid w:val="000B14D8"/>
    <w:rPr>
      <w:rFonts w:ascii="Calibri" w:eastAsia="Times New Roman" w:hAnsi="Calibri" w:cs="Times New Roman"/>
      <w:i/>
      <w:iCs/>
      <w:sz w:val="24"/>
      <w:szCs w:val="24"/>
    </w:rPr>
  </w:style>
  <w:style w:type="character" w:styleId="PageNumber">
    <w:name w:val="page number"/>
    <w:basedOn w:val="DefaultParagraphFont"/>
    <w:semiHidden/>
    <w:rsid w:val="000B14D8"/>
  </w:style>
  <w:style w:type="table" w:styleId="TableGrid">
    <w:name w:val="Table Grid"/>
    <w:basedOn w:val="TableNormal"/>
    <w:uiPriority w:val="59"/>
    <w:rsid w:val="005F5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28F"/>
    <w:pPr>
      <w:ind w:left="720"/>
      <w:contextualSpacing/>
    </w:pPr>
  </w:style>
  <w:style w:type="paragraph" w:styleId="BodyTextIndent">
    <w:name w:val="Body Text Indent"/>
    <w:basedOn w:val="Normal"/>
    <w:link w:val="BodyTextIndentChar"/>
    <w:uiPriority w:val="99"/>
    <w:unhideWhenUsed/>
    <w:rsid w:val="008024F8"/>
    <w:pPr>
      <w:spacing w:after="120"/>
      <w:ind w:left="360"/>
    </w:pPr>
  </w:style>
  <w:style w:type="character" w:customStyle="1" w:styleId="BodyTextIndentChar">
    <w:name w:val="Body Text Indent Char"/>
    <w:basedOn w:val="DefaultParagraphFont"/>
    <w:link w:val="BodyTextIndent"/>
    <w:uiPriority w:val="99"/>
    <w:rsid w:val="008024F8"/>
    <w:rPr>
      <w:rFonts w:ascii="Times New Roman" w:eastAsia="Times New Roman" w:hAnsi="Times New Roman"/>
    </w:rPr>
  </w:style>
  <w:style w:type="paragraph" w:styleId="BalloonText">
    <w:name w:val="Balloon Text"/>
    <w:basedOn w:val="Normal"/>
    <w:link w:val="BalloonTextChar"/>
    <w:uiPriority w:val="99"/>
    <w:semiHidden/>
    <w:unhideWhenUsed/>
    <w:rsid w:val="004C16D2"/>
    <w:rPr>
      <w:rFonts w:ascii="Tahoma" w:hAnsi="Tahoma" w:cs="Tahoma"/>
      <w:sz w:val="16"/>
      <w:szCs w:val="16"/>
    </w:rPr>
  </w:style>
  <w:style w:type="character" w:customStyle="1" w:styleId="BalloonTextChar">
    <w:name w:val="Balloon Text Char"/>
    <w:basedOn w:val="DefaultParagraphFont"/>
    <w:link w:val="BalloonText"/>
    <w:uiPriority w:val="99"/>
    <w:semiHidden/>
    <w:rsid w:val="004C16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2C95-E664-4F14-B5A8-89CDD23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ISD709</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prehle</dc:creator>
  <cp:lastModifiedBy>BPAEd</cp:lastModifiedBy>
  <cp:revision>8</cp:revision>
  <cp:lastPrinted>2011-08-08T17:01:00Z</cp:lastPrinted>
  <dcterms:created xsi:type="dcterms:W3CDTF">2011-10-24T19:49:00Z</dcterms:created>
  <dcterms:modified xsi:type="dcterms:W3CDTF">2012-11-19T19:00:00Z</dcterms:modified>
</cp:coreProperties>
</file>