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B" w:rsidRDefault="005C290B" w:rsidP="005C290B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CONTESTANT NUMBER ____________________________________</w:t>
      </w: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RANKING SHEET – COMPLETE ONE PER CONTESTANT</w:t>
      </w: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786E3D" w:rsidP="005C290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PRESENTATION AND</w:t>
      </w:r>
      <w:r w:rsidR="005C290B">
        <w:rPr>
          <w:rFonts w:ascii="Arial" w:hAnsi="Arial" w:cs="Arial"/>
          <w:b/>
          <w:color w:val="000000"/>
          <w:sz w:val="22"/>
          <w:szCs w:val="22"/>
        </w:rPr>
        <w:t xml:space="preserve"> TECHNICAL SCORE</w:t>
      </w: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Judge 1 (440 points)  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5C290B" w:rsidRDefault="005C290B" w:rsidP="005C290B">
      <w:pPr>
        <w:rPr>
          <w:rFonts w:ascii="Arial" w:hAnsi="Arial" w:cs="Arial"/>
          <w:color w:val="000000"/>
          <w:sz w:val="22"/>
          <w:szCs w:val="22"/>
        </w:rPr>
      </w:pPr>
    </w:p>
    <w:p w:rsidR="005C290B" w:rsidRDefault="005C290B" w:rsidP="005C290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Judge 2 (440 points)  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5C290B" w:rsidRDefault="005C290B" w:rsidP="005C290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786E3D" w:rsidRDefault="00786E3D" w:rsidP="00786E3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Judge 3 (440 points)  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786E3D" w:rsidRDefault="00786E3D" w:rsidP="00786E3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5C290B" w:rsidRDefault="005C290B" w:rsidP="005C290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Judges Points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5C290B" w:rsidRDefault="005C290B" w:rsidP="005C290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5C290B" w:rsidRDefault="005C290B" w:rsidP="005C290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5C290B" w:rsidRDefault="005C290B" w:rsidP="005C29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5C290B" w:rsidRDefault="005C290B" w:rsidP="005C29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AVERAGE OF </w:t>
      </w:r>
      <w:r w:rsidR="00C524B1">
        <w:rPr>
          <w:rFonts w:ascii="Arial" w:hAnsi="Arial" w:cs="Arial"/>
          <w:b/>
          <w:color w:val="000000"/>
          <w:sz w:val="22"/>
          <w:szCs w:val="22"/>
        </w:rPr>
        <w:t>PRESENTATION</w:t>
      </w:r>
      <w:r w:rsidR="00786E3D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r w:rsidR="00C524B1">
        <w:rPr>
          <w:rFonts w:ascii="Arial" w:hAnsi="Arial" w:cs="Arial"/>
          <w:b/>
          <w:color w:val="000000"/>
          <w:sz w:val="22"/>
          <w:szCs w:val="22"/>
        </w:rPr>
        <w:t>TECHNICAL</w:t>
      </w:r>
      <w:r w:rsidR="00786E3D">
        <w:rPr>
          <w:rFonts w:ascii="Arial" w:hAnsi="Arial" w:cs="Arial"/>
          <w:b/>
          <w:color w:val="000000"/>
          <w:sz w:val="22"/>
          <w:szCs w:val="22"/>
        </w:rPr>
        <w:t xml:space="preserve"> SCORES</w:t>
      </w:r>
      <w:r>
        <w:rPr>
          <w:rFonts w:ascii="Arial" w:hAnsi="Arial" w:cs="Arial"/>
          <w:color w:val="000000"/>
          <w:sz w:val="22"/>
          <w:szCs w:val="22"/>
        </w:rPr>
        <w:tab/>
        <w:t xml:space="preserve">_______ (440 maximum) </w:t>
      </w: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SPECIFICATION SCORE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86E3D">
        <w:rPr>
          <w:rFonts w:ascii="Arial" w:hAnsi="Arial" w:cs="Arial"/>
          <w:b/>
          <w:color w:val="000000"/>
          <w:sz w:val="22"/>
          <w:szCs w:val="22"/>
        </w:rPr>
        <w:tab/>
      </w:r>
      <w:r w:rsidR="00786E3D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 (20 maximum) </w:t>
      </w:r>
    </w:p>
    <w:p w:rsidR="005C290B" w:rsidRDefault="005C290B" w:rsidP="005C290B">
      <w:pPr>
        <w:rPr>
          <w:rFonts w:ascii="Arial" w:hAnsi="Arial" w:cs="Arial"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color w:val="000000"/>
          <w:sz w:val="22"/>
          <w:szCs w:val="22"/>
        </w:rPr>
      </w:pPr>
    </w:p>
    <w:p w:rsidR="005C290B" w:rsidRDefault="00786E3D" w:rsidP="00786E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</w:t>
      </w:r>
      <w:r w:rsidR="005C290B">
        <w:rPr>
          <w:rFonts w:ascii="Arial" w:hAnsi="Arial" w:cs="Arial"/>
          <w:b/>
          <w:color w:val="000000"/>
          <w:sz w:val="22"/>
          <w:szCs w:val="22"/>
        </w:rPr>
        <w:t xml:space="preserve">OTAL </w:t>
      </w:r>
      <w:r w:rsidR="005C290B">
        <w:rPr>
          <w:rFonts w:ascii="Arial" w:hAnsi="Arial" w:cs="Arial"/>
          <w:b/>
          <w:color w:val="000000"/>
          <w:sz w:val="22"/>
          <w:szCs w:val="22"/>
        </w:rPr>
        <w:tab/>
      </w:r>
      <w:r w:rsidR="005C290B">
        <w:rPr>
          <w:rFonts w:ascii="Arial" w:hAnsi="Arial" w:cs="Arial"/>
          <w:b/>
          <w:color w:val="000000"/>
          <w:sz w:val="22"/>
          <w:szCs w:val="22"/>
        </w:rPr>
        <w:tab/>
      </w:r>
      <w:r w:rsidR="005C290B">
        <w:rPr>
          <w:rFonts w:ascii="Arial" w:hAnsi="Arial" w:cs="Arial"/>
          <w:b/>
          <w:color w:val="000000"/>
          <w:sz w:val="22"/>
          <w:szCs w:val="22"/>
        </w:rPr>
        <w:tab/>
      </w:r>
      <w:r w:rsidR="005C290B">
        <w:rPr>
          <w:rFonts w:ascii="Arial" w:hAnsi="Arial" w:cs="Arial"/>
          <w:b/>
          <w:color w:val="000000"/>
          <w:sz w:val="22"/>
          <w:szCs w:val="22"/>
        </w:rPr>
        <w:tab/>
      </w:r>
      <w:r w:rsidR="005C290B">
        <w:rPr>
          <w:rFonts w:ascii="Arial" w:hAnsi="Arial" w:cs="Arial"/>
          <w:b/>
          <w:color w:val="000000"/>
          <w:sz w:val="22"/>
          <w:szCs w:val="22"/>
        </w:rPr>
        <w:tab/>
        <w:t>_______ (460 maximum)</w:t>
      </w: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24554F" w:rsidP="005C290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pt;margin-top:5.35pt;width:4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/7HwIAADs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Dhrb/7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 RANK    </w:t>
      </w:r>
    </w:p>
    <w:p w:rsidR="005C290B" w:rsidRDefault="005C290B" w:rsidP="005C290B">
      <w:pPr>
        <w:rPr>
          <w:rFonts w:ascii="Arial" w:hAnsi="Arial" w:cs="Arial"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color w:val="000000"/>
          <w:sz w:val="22"/>
          <w:szCs w:val="22"/>
        </w:rPr>
      </w:pPr>
    </w:p>
    <w:p w:rsidR="005C290B" w:rsidRDefault="005C290B" w:rsidP="005C290B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5C290B" w:rsidRDefault="005C290B" w:rsidP="005C290B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 xml:space="preserve">Judge Number </w:t>
      </w:r>
      <w:r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>
        <w:rPr>
          <w:rFonts w:ascii="Arial Narrow" w:hAnsi="Arial Narrow" w:cs="Arial"/>
          <w:color w:val="000000"/>
        </w:rPr>
        <w:tab/>
        <w:t xml:space="preserve">Contestant Number </w:t>
      </w:r>
      <w:r>
        <w:rPr>
          <w:rFonts w:ascii="Arial Narrow" w:hAnsi="Arial Narrow" w:cs="Arial"/>
          <w:color w:val="000000"/>
        </w:rPr>
        <w:tab/>
      </w:r>
    </w:p>
    <w:p w:rsidR="005C290B" w:rsidRDefault="005C290B" w:rsidP="005C290B"/>
    <w:p w:rsidR="00786E3D" w:rsidRPr="00E964E1" w:rsidRDefault="00786E3D" w:rsidP="00786E3D">
      <w:pPr>
        <w:jc w:val="center"/>
        <w:rPr>
          <w:b/>
          <w:sz w:val="36"/>
          <w:szCs w:val="22"/>
          <w:u w:val="single"/>
        </w:rPr>
      </w:pPr>
      <w:r w:rsidRPr="00E964E1">
        <w:rPr>
          <w:b/>
          <w:sz w:val="36"/>
          <w:szCs w:val="22"/>
          <w:u w:val="single"/>
        </w:rPr>
        <w:t xml:space="preserve">Technical </w:t>
      </w:r>
      <w:r>
        <w:rPr>
          <w:b/>
          <w:sz w:val="36"/>
          <w:szCs w:val="22"/>
          <w:u w:val="single"/>
        </w:rPr>
        <w:t>and Presentation Scoring Rubric</w:t>
      </w:r>
    </w:p>
    <w:p w:rsidR="00786E3D" w:rsidRPr="00173B43" w:rsidRDefault="00786E3D" w:rsidP="00786E3D">
      <w:pPr>
        <w:rPr>
          <w:b/>
          <w:sz w:val="18"/>
          <w:u w:val="single"/>
        </w:rPr>
      </w:pPr>
    </w:p>
    <w:tbl>
      <w:tblPr>
        <w:tblW w:w="10956" w:type="dxa"/>
        <w:jc w:val="center"/>
        <w:tblInd w:w="-1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53"/>
        <w:gridCol w:w="959"/>
        <w:gridCol w:w="890"/>
        <w:gridCol w:w="1201"/>
        <w:gridCol w:w="1051"/>
        <w:gridCol w:w="1102"/>
      </w:tblGrid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F91780">
              <w:rPr>
                <w:b/>
                <w:bCs/>
                <w:sz w:val="28"/>
                <w:szCs w:val="28"/>
              </w:rPr>
              <w:t>Computer Modeling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Below Average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 xml:space="preserve">Points </w:t>
            </w:r>
          </w:p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Earned</w:t>
            </w:r>
          </w:p>
        </w:tc>
      </w:tr>
      <w:tr w:rsidR="00786E3D" w:rsidRPr="00F91780" w:rsidTr="003C21DD">
        <w:trPr>
          <w:trHeight w:val="426"/>
          <w:jc w:val="center"/>
        </w:trPr>
        <w:tc>
          <w:tcPr>
            <w:tcW w:w="10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rPr>
                <w:b/>
                <w:sz w:val="28"/>
                <w:szCs w:val="28"/>
              </w:rPr>
            </w:pPr>
            <w:r w:rsidRPr="00F91780">
              <w:rPr>
                <w:b/>
                <w:sz w:val="28"/>
                <w:szCs w:val="28"/>
              </w:rPr>
              <w:t>TECHNICAL POINTS</w:t>
            </w:r>
          </w:p>
        </w:tc>
      </w:tr>
      <w:tr w:rsidR="00786E3D" w:rsidRPr="00F91780" w:rsidTr="003C21DD">
        <w:trPr>
          <w:jc w:val="center"/>
        </w:trPr>
        <w:tc>
          <w:tcPr>
            <w:tcW w:w="10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rPr>
                <w:b/>
              </w:rPr>
            </w:pPr>
            <w:r w:rsidRPr="00F91780">
              <w:rPr>
                <w:b/>
                <w:sz w:val="22"/>
                <w:szCs w:val="22"/>
              </w:rPr>
              <w:t>Complexity/Craftsmanship</w:t>
            </w: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Profile (not to exceed 1 page)</w:t>
            </w:r>
          </w:p>
          <w:p w:rsidR="00786E3D" w:rsidRPr="00F91780" w:rsidRDefault="00786E3D" w:rsidP="00786E3D">
            <w:pPr>
              <w:pStyle w:val="ListParagraph"/>
              <w:numPr>
                <w:ilvl w:val="1"/>
                <w:numId w:val="16"/>
              </w:numPr>
              <w:ind w:left="288" w:hanging="144"/>
              <w:rPr>
                <w:sz w:val="18"/>
              </w:rPr>
            </w:pPr>
            <w:r w:rsidRPr="00F91780">
              <w:rPr>
                <w:sz w:val="18"/>
                <w:szCs w:val="22"/>
              </w:rPr>
              <w:t>Developed from research following prompt</w:t>
            </w:r>
          </w:p>
          <w:p w:rsidR="00786E3D" w:rsidRPr="00F91780" w:rsidRDefault="00786E3D" w:rsidP="00786E3D">
            <w:pPr>
              <w:pStyle w:val="ListParagraph"/>
              <w:numPr>
                <w:ilvl w:val="1"/>
                <w:numId w:val="16"/>
              </w:numPr>
              <w:ind w:left="288" w:hanging="144"/>
              <w:rPr>
                <w:sz w:val="18"/>
              </w:rPr>
            </w:pPr>
            <w:r w:rsidRPr="00F91780">
              <w:rPr>
                <w:sz w:val="18"/>
                <w:szCs w:val="22"/>
              </w:rPr>
              <w:t>Goals and artistic vision developed for scene/model</w:t>
            </w:r>
          </w:p>
          <w:p w:rsidR="00786E3D" w:rsidRPr="00F91780" w:rsidRDefault="00786E3D" w:rsidP="00786E3D">
            <w:pPr>
              <w:pStyle w:val="ListParagraph"/>
              <w:numPr>
                <w:ilvl w:val="1"/>
                <w:numId w:val="16"/>
              </w:numPr>
              <w:ind w:left="288" w:hanging="144"/>
              <w:rPr>
                <w:sz w:val="18"/>
              </w:rPr>
            </w:pPr>
            <w:r w:rsidRPr="00F91780">
              <w:rPr>
                <w:sz w:val="18"/>
                <w:szCs w:val="22"/>
              </w:rPr>
              <w:t>Provides rationale for submission</w:t>
            </w:r>
          </w:p>
          <w:p w:rsidR="00786E3D" w:rsidRPr="00F91780" w:rsidRDefault="00786E3D" w:rsidP="00786E3D">
            <w:pPr>
              <w:pStyle w:val="ListParagraph"/>
              <w:numPr>
                <w:ilvl w:val="1"/>
                <w:numId w:val="16"/>
              </w:numPr>
              <w:ind w:left="288" w:hanging="144"/>
              <w:rPr>
                <w:sz w:val="18"/>
              </w:rPr>
            </w:pPr>
            <w:r w:rsidRPr="00F91780">
              <w:rPr>
                <w:sz w:val="18"/>
                <w:szCs w:val="22"/>
              </w:rPr>
              <w:t>Portrays personality, era, appropriate details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trHeight w:val="417"/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Grammar, Spelling, Punctuation, and Usage </w:t>
            </w:r>
          </w:p>
          <w:p w:rsidR="00786E3D" w:rsidRPr="00F91780" w:rsidRDefault="00786E3D" w:rsidP="00786E3D">
            <w:pPr>
              <w:pStyle w:val="ListParagraph"/>
              <w:numPr>
                <w:ilvl w:val="0"/>
                <w:numId w:val="22"/>
              </w:numPr>
              <w:ind w:left="288" w:hanging="144"/>
              <w:rPr>
                <w:sz w:val="18"/>
                <w:szCs w:val="18"/>
              </w:rPr>
            </w:pPr>
            <w:r w:rsidRPr="00F91780">
              <w:rPr>
                <w:sz w:val="18"/>
                <w:szCs w:val="18"/>
              </w:rPr>
              <w:t>Content without errors/No copyright violations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5</w:t>
            </w:r>
          </w:p>
          <w:p w:rsidR="00786E3D" w:rsidRPr="00F91780" w:rsidRDefault="00786E3D" w:rsidP="003C21DD">
            <w:pPr>
              <w:jc w:val="center"/>
              <w:rPr>
                <w:color w:val="000000"/>
                <w:sz w:val="16"/>
                <w:szCs w:val="16"/>
              </w:rPr>
            </w:pPr>
            <w:r w:rsidRPr="00F91780">
              <w:rPr>
                <w:color w:val="000000"/>
                <w:sz w:val="16"/>
                <w:szCs w:val="16"/>
              </w:rPr>
              <w:t>(3+ errors)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10</w:t>
            </w:r>
          </w:p>
          <w:p w:rsidR="00786E3D" w:rsidRPr="00F91780" w:rsidRDefault="00786E3D" w:rsidP="003C21DD">
            <w:pPr>
              <w:jc w:val="center"/>
              <w:rPr>
                <w:color w:val="000000"/>
                <w:sz w:val="16"/>
                <w:szCs w:val="16"/>
              </w:rPr>
            </w:pPr>
            <w:r w:rsidRPr="00F91780">
              <w:rPr>
                <w:color w:val="000000"/>
                <w:sz w:val="16"/>
                <w:szCs w:val="16"/>
              </w:rPr>
              <w:t>(2 errors)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15</w:t>
            </w:r>
          </w:p>
          <w:p w:rsidR="00786E3D" w:rsidRPr="00F91780" w:rsidRDefault="00786E3D" w:rsidP="003C21DD">
            <w:pPr>
              <w:jc w:val="center"/>
              <w:rPr>
                <w:color w:val="000000"/>
                <w:sz w:val="16"/>
                <w:szCs w:val="16"/>
              </w:rPr>
            </w:pPr>
            <w:r w:rsidRPr="00F91780">
              <w:rPr>
                <w:color w:val="000000"/>
                <w:sz w:val="16"/>
                <w:szCs w:val="16"/>
              </w:rPr>
              <w:t>(1 error)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20</w:t>
            </w:r>
          </w:p>
          <w:p w:rsidR="00786E3D" w:rsidRPr="00F91780" w:rsidRDefault="00786E3D" w:rsidP="003C21DD">
            <w:pPr>
              <w:jc w:val="center"/>
              <w:rPr>
                <w:color w:val="000000"/>
                <w:sz w:val="16"/>
                <w:szCs w:val="16"/>
              </w:rPr>
            </w:pPr>
            <w:r w:rsidRPr="00F91780">
              <w:rPr>
                <w:color w:val="000000"/>
                <w:sz w:val="16"/>
                <w:szCs w:val="16"/>
              </w:rPr>
              <w:t>(0 errors)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Concept Art developed to support prototype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Prototypes developed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Innovative use of technology, advanced techniques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Model/Scene is realistic and/or supports goals</w:t>
            </w:r>
          </w:p>
          <w:p w:rsidR="00786E3D" w:rsidRPr="00F91780" w:rsidRDefault="00786E3D" w:rsidP="00786E3D">
            <w:pPr>
              <w:pStyle w:val="ListParagraph"/>
              <w:numPr>
                <w:ilvl w:val="1"/>
                <w:numId w:val="17"/>
              </w:numPr>
              <w:ind w:left="288" w:hanging="144"/>
              <w:rPr>
                <w:sz w:val="18"/>
                <w:szCs w:val="18"/>
              </w:rPr>
            </w:pPr>
            <w:r w:rsidRPr="00F91780">
              <w:rPr>
                <w:sz w:val="18"/>
                <w:szCs w:val="18"/>
              </w:rPr>
              <w:t>Model/Scene completed according to established goals for project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Materials, Lighting, and Finishes support project plan with consistency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Final model shown at a variety of angles/views.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Accuracy and/or attention to detail was evident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Graphics developed are original and depict and/or increase dramatic or entertainment value of scenario or prompt given.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jc w:val="right"/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C524B1">
              <w:rPr>
                <w:b/>
                <w:sz w:val="20"/>
                <w:szCs w:val="20"/>
              </w:rPr>
              <w:t>COMPLEXITY</w:t>
            </w:r>
            <w:r>
              <w:rPr>
                <w:b/>
                <w:sz w:val="20"/>
                <w:szCs w:val="20"/>
              </w:rPr>
              <w:t xml:space="preserve">/CRAFTSMANSHIP </w:t>
            </w:r>
            <w:r w:rsidRPr="00F91780">
              <w:rPr>
                <w:b/>
                <w:sz w:val="20"/>
                <w:szCs w:val="20"/>
              </w:rPr>
              <w:t xml:space="preserve">(200 </w:t>
            </w:r>
            <w:r>
              <w:rPr>
                <w:b/>
                <w:sz w:val="20"/>
                <w:szCs w:val="20"/>
              </w:rPr>
              <w:t xml:space="preserve">points </w:t>
            </w:r>
            <w:r w:rsidRPr="00F91780">
              <w:rPr>
                <w:b/>
                <w:sz w:val="20"/>
                <w:szCs w:val="20"/>
              </w:rPr>
              <w:t>possible)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</w:tbl>
    <w:p w:rsidR="00786E3D" w:rsidRDefault="00786E3D">
      <w:r>
        <w:br w:type="page"/>
      </w:r>
    </w:p>
    <w:tbl>
      <w:tblPr>
        <w:tblW w:w="10956" w:type="dxa"/>
        <w:jc w:val="center"/>
        <w:tblInd w:w="-1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53"/>
        <w:gridCol w:w="959"/>
        <w:gridCol w:w="890"/>
        <w:gridCol w:w="1201"/>
        <w:gridCol w:w="1051"/>
        <w:gridCol w:w="1102"/>
      </w:tblGrid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b/>
                <w:bCs/>
                <w:sz w:val="28"/>
                <w:szCs w:val="28"/>
              </w:rPr>
            </w:pPr>
            <w:r w:rsidRPr="00F91780">
              <w:rPr>
                <w:b/>
                <w:bCs/>
                <w:sz w:val="28"/>
                <w:szCs w:val="28"/>
              </w:rPr>
              <w:lastRenderedPageBreak/>
              <w:t>Computer Modeling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Below Average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 xml:space="preserve">Points </w:t>
            </w:r>
          </w:p>
          <w:p w:rsidR="00786E3D" w:rsidRPr="00F91780" w:rsidRDefault="00786E3D" w:rsidP="003C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F91780">
              <w:rPr>
                <w:b/>
                <w:bCs/>
                <w:sz w:val="18"/>
                <w:szCs w:val="18"/>
              </w:rPr>
              <w:t>Earned</w:t>
            </w:r>
          </w:p>
        </w:tc>
      </w:tr>
      <w:tr w:rsidR="00786E3D" w:rsidRPr="00F91780" w:rsidTr="003C21DD">
        <w:trPr>
          <w:trHeight w:val="444"/>
          <w:jc w:val="center"/>
        </w:trPr>
        <w:tc>
          <w:tcPr>
            <w:tcW w:w="10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rPr>
                <w:b/>
                <w:sz w:val="28"/>
                <w:szCs w:val="28"/>
              </w:rPr>
            </w:pPr>
            <w:r w:rsidRPr="00F91780">
              <w:br w:type="page"/>
            </w:r>
            <w:r w:rsidRPr="00F91780">
              <w:rPr>
                <w:b/>
                <w:sz w:val="28"/>
                <w:szCs w:val="28"/>
              </w:rPr>
              <w:t>PRESENTATION POINTS</w:t>
            </w:r>
          </w:p>
        </w:tc>
      </w:tr>
      <w:tr w:rsidR="00786E3D" w:rsidRPr="00F91780" w:rsidTr="003C21DD">
        <w:trPr>
          <w:jc w:val="center"/>
        </w:trPr>
        <w:tc>
          <w:tcPr>
            <w:tcW w:w="10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rPr>
                <w:b/>
              </w:rPr>
            </w:pPr>
            <w:r w:rsidRPr="00F91780">
              <w:rPr>
                <w:b/>
                <w:sz w:val="22"/>
                <w:szCs w:val="22"/>
              </w:rPr>
              <w:t>Composition</w:t>
            </w: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Execution of Plan</w:t>
            </w:r>
          </w:p>
          <w:p w:rsidR="00786E3D" w:rsidRPr="00F91780" w:rsidRDefault="00786E3D" w:rsidP="00786E3D">
            <w:pPr>
              <w:pStyle w:val="ListParagraph"/>
              <w:numPr>
                <w:ilvl w:val="1"/>
                <w:numId w:val="16"/>
              </w:numPr>
              <w:ind w:left="288" w:hanging="144"/>
              <w:rPr>
                <w:sz w:val="18"/>
              </w:rPr>
            </w:pPr>
            <w:r w:rsidRPr="00F91780">
              <w:rPr>
                <w:sz w:val="18"/>
                <w:szCs w:val="22"/>
              </w:rPr>
              <w:t>Depth of research</w:t>
            </w:r>
          </w:p>
          <w:p w:rsidR="00786E3D" w:rsidRPr="00F91780" w:rsidRDefault="00786E3D" w:rsidP="00786E3D">
            <w:pPr>
              <w:pStyle w:val="ListParagraph"/>
              <w:numPr>
                <w:ilvl w:val="1"/>
                <w:numId w:val="16"/>
              </w:numPr>
              <w:ind w:left="288" w:hanging="144"/>
              <w:rPr>
                <w:sz w:val="18"/>
              </w:rPr>
            </w:pPr>
            <w:r w:rsidRPr="00F91780">
              <w:rPr>
                <w:sz w:val="18"/>
                <w:szCs w:val="22"/>
              </w:rPr>
              <w:t>Goals/</w:t>
            </w:r>
            <w:r w:rsidRPr="00F91780">
              <w:rPr>
                <w:sz w:val="18"/>
                <w:szCs w:val="18"/>
              </w:rPr>
              <w:t>Concept</w:t>
            </w:r>
            <w:r w:rsidRPr="00F91780">
              <w:rPr>
                <w:sz w:val="18"/>
                <w:szCs w:val="22"/>
              </w:rPr>
              <w:t xml:space="preserve"> art/Prototypes developed and shared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Artistic Layout/Design Principles</w:t>
            </w:r>
          </w:p>
          <w:p w:rsidR="00786E3D" w:rsidRPr="00F91780" w:rsidRDefault="00786E3D" w:rsidP="00786E3D">
            <w:pPr>
              <w:pStyle w:val="ListParagraph"/>
              <w:numPr>
                <w:ilvl w:val="0"/>
                <w:numId w:val="18"/>
              </w:numPr>
              <w:ind w:left="288" w:hanging="144"/>
              <w:rPr>
                <w:szCs w:val="18"/>
              </w:rPr>
            </w:pPr>
            <w:r w:rsidRPr="00F91780">
              <w:rPr>
                <w:sz w:val="18"/>
                <w:szCs w:val="18"/>
              </w:rPr>
              <w:t>Aesthetic consistent use of colors, textures, lighting, and finishes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jc w:val="right"/>
            </w:pPr>
            <w:r>
              <w:rPr>
                <w:b/>
                <w:sz w:val="20"/>
                <w:szCs w:val="20"/>
              </w:rPr>
              <w:t xml:space="preserve">TOTAL COMPOSITION </w:t>
            </w:r>
            <w:r w:rsidRPr="00F91780">
              <w:rPr>
                <w:b/>
                <w:sz w:val="20"/>
                <w:szCs w:val="20"/>
              </w:rPr>
              <w:t>(40 possible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10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rPr>
                <w:b/>
              </w:rPr>
            </w:pPr>
            <w:r w:rsidRPr="00F91780">
              <w:rPr>
                <w:b/>
                <w:sz w:val="22"/>
                <w:szCs w:val="22"/>
              </w:rPr>
              <w:t>Creativity</w:t>
            </w: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Work is original</w:t>
            </w:r>
          </w:p>
          <w:p w:rsidR="00786E3D" w:rsidRPr="00F91780" w:rsidRDefault="00786E3D" w:rsidP="00786E3D">
            <w:pPr>
              <w:pStyle w:val="ListParagraph"/>
              <w:numPr>
                <w:ilvl w:val="1"/>
                <w:numId w:val="16"/>
              </w:numPr>
              <w:ind w:left="288" w:hanging="144"/>
              <w:rPr>
                <w:sz w:val="18"/>
              </w:rPr>
            </w:pPr>
            <w:r w:rsidRPr="00F91780">
              <w:rPr>
                <w:sz w:val="18"/>
                <w:szCs w:val="22"/>
              </w:rPr>
              <w:t>Fresh ideas, innovative, unique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Model/Scene effectively fulfills project goals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WOW factor! Model/Scene exceeds expectations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Model/Scene is Visually Appealing, has Personality, Matches Profile, and fits prompts/scenario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Consistent, Aesthetic use of colors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jc w:val="right"/>
            </w:pPr>
            <w:r>
              <w:rPr>
                <w:b/>
                <w:sz w:val="20"/>
                <w:szCs w:val="20"/>
              </w:rPr>
              <w:t xml:space="preserve">TOTAL CREATIVITY </w:t>
            </w:r>
            <w:r w:rsidRPr="00F91780">
              <w:rPr>
                <w:b/>
                <w:sz w:val="20"/>
                <w:szCs w:val="20"/>
              </w:rPr>
              <w:t xml:space="preserve">(100 possible)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10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rPr>
                <w:b/>
              </w:rPr>
            </w:pPr>
            <w:r w:rsidRPr="00F91780">
              <w:rPr>
                <w:b/>
                <w:sz w:val="22"/>
                <w:szCs w:val="22"/>
              </w:rPr>
              <w:t>Presentation</w:t>
            </w: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Ability to explain the development and design process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Ability to explain the development and design process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Ability to explain the use of innovative technology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Ability to explain use and development of media elements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Presentation quality/style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786E3D" w:rsidP="003C21DD">
            <w:pPr>
              <w:jc w:val="right"/>
            </w:pPr>
            <w:r>
              <w:rPr>
                <w:b/>
                <w:sz w:val="20"/>
                <w:szCs w:val="20"/>
              </w:rPr>
              <w:t xml:space="preserve">TOTAL PRESENTATION </w:t>
            </w:r>
            <w:r w:rsidRPr="00F91780">
              <w:rPr>
                <w:b/>
                <w:sz w:val="20"/>
                <w:szCs w:val="20"/>
              </w:rPr>
              <w:t xml:space="preserve">(100 possible)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  <w:tr w:rsidR="00786E3D" w:rsidRPr="00F91780" w:rsidTr="003C21DD">
        <w:trPr>
          <w:jc w:val="center"/>
        </w:trPr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86E3D" w:rsidRPr="00F91780" w:rsidRDefault="00C524B1" w:rsidP="003C21DD">
            <w:pPr>
              <w:jc w:val="right"/>
            </w:pPr>
            <w:r w:rsidRPr="00F91780">
              <w:rPr>
                <w:b/>
                <w:sz w:val="20"/>
                <w:szCs w:val="20"/>
              </w:rPr>
              <w:t>TOTAL</w:t>
            </w:r>
            <w:r w:rsidR="00786E3D" w:rsidRPr="00F91780">
              <w:rPr>
                <w:b/>
                <w:sz w:val="20"/>
                <w:szCs w:val="20"/>
              </w:rPr>
              <w:t xml:space="preserve"> TECHNICAL AND </w:t>
            </w:r>
            <w:r w:rsidRPr="00F91780">
              <w:rPr>
                <w:b/>
                <w:sz w:val="20"/>
                <w:szCs w:val="20"/>
              </w:rPr>
              <w:t>PRESENTATION</w:t>
            </w:r>
            <w:bookmarkStart w:id="2" w:name="_GoBack"/>
            <w:bookmarkEnd w:id="2"/>
            <w:r w:rsidR="00786E3D" w:rsidRPr="00F91780">
              <w:rPr>
                <w:b/>
                <w:sz w:val="20"/>
                <w:szCs w:val="20"/>
              </w:rPr>
              <w:t xml:space="preserve"> POINTS (440 possible maximum)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3D" w:rsidRPr="00F91780" w:rsidRDefault="00786E3D" w:rsidP="003C21DD">
            <w:pPr>
              <w:jc w:val="center"/>
            </w:pPr>
          </w:p>
        </w:tc>
      </w:tr>
    </w:tbl>
    <w:p w:rsidR="00786E3D" w:rsidRPr="00F91780" w:rsidRDefault="00786E3D" w:rsidP="00786E3D">
      <w:pPr>
        <w:rPr>
          <w:b/>
          <w:bCs/>
          <w:noProof/>
          <w:sz w:val="22"/>
          <w:szCs w:val="22"/>
        </w:rPr>
      </w:pPr>
    </w:p>
    <w:p w:rsidR="00786E3D" w:rsidRPr="00CB0CA1" w:rsidRDefault="00786E3D" w:rsidP="00786E3D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Specification Scoring Rubric</w:t>
      </w:r>
    </w:p>
    <w:p w:rsidR="00786E3D" w:rsidRPr="00F91780" w:rsidRDefault="00786E3D" w:rsidP="00786E3D">
      <w:pPr>
        <w:rPr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50"/>
        <w:gridCol w:w="1350"/>
      </w:tblGrid>
      <w:tr w:rsidR="00786E3D" w:rsidRPr="00F91780" w:rsidTr="003C21DD">
        <w:trPr>
          <w:cantSplit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6E3D" w:rsidRPr="00F91780" w:rsidRDefault="00786E3D" w:rsidP="003C21DD">
            <w:pPr>
              <w:rPr>
                <w:b/>
                <w:bCs/>
              </w:rPr>
            </w:pPr>
            <w:bookmarkStart w:id="3" w:name="_Network_Design_Team"/>
            <w:bookmarkEnd w:id="3"/>
            <w:r w:rsidRPr="00F91780">
              <w:rPr>
                <w:b/>
                <w:bCs/>
                <w:sz w:val="22"/>
                <w:szCs w:val="22"/>
              </w:rPr>
              <w:t>SPECIFICATION POINTS: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1780">
              <w:rPr>
                <w:sz w:val="22"/>
                <w:szCs w:val="22"/>
              </w:rPr>
              <w:t>All points or none are awarded by the proctor per individual, not per judge.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6E3D" w:rsidRPr="00F91780" w:rsidRDefault="00786E3D" w:rsidP="003C21DD">
            <w:pPr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Points Earned</w:t>
            </w:r>
          </w:p>
        </w:tc>
      </w:tr>
      <w:tr w:rsidR="00786E3D" w:rsidRPr="00F91780" w:rsidTr="003C21DD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D" w:rsidRPr="00F91780" w:rsidRDefault="00786E3D" w:rsidP="003C21DD">
            <w:pPr>
              <w:autoSpaceDE w:val="0"/>
              <w:autoSpaceDN w:val="0"/>
              <w:spacing w:before="60" w:after="60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Documentation, release form and DVD submitted at presentation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D" w:rsidRPr="00F91780" w:rsidRDefault="00786E3D" w:rsidP="003C21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D" w:rsidRPr="00F91780" w:rsidRDefault="00786E3D" w:rsidP="003C21DD">
            <w:pPr>
              <w:spacing w:before="60" w:after="60"/>
              <w:jc w:val="center"/>
            </w:pPr>
          </w:p>
        </w:tc>
      </w:tr>
      <w:tr w:rsidR="00786E3D" w:rsidRPr="00F91780" w:rsidTr="003C21DD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D" w:rsidRPr="00F91780" w:rsidRDefault="00786E3D" w:rsidP="003C21DD">
            <w:pPr>
              <w:autoSpaceDE w:val="0"/>
              <w:autoSpaceDN w:val="0"/>
              <w:spacing w:before="60" w:after="60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Presentation lasted no more than ten (10) minutes.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D" w:rsidRPr="00F91780" w:rsidRDefault="00786E3D" w:rsidP="003C21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D" w:rsidRPr="00F91780" w:rsidRDefault="00786E3D" w:rsidP="003C21DD">
            <w:pPr>
              <w:spacing w:before="60" w:after="60"/>
              <w:jc w:val="center"/>
            </w:pPr>
          </w:p>
        </w:tc>
      </w:tr>
      <w:tr w:rsidR="00786E3D" w:rsidRPr="00F91780" w:rsidTr="003C21DD">
        <w:trPr>
          <w:cantSplit/>
          <w:trHeight w:val="422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6E3D" w:rsidRPr="00F91780" w:rsidRDefault="00786E3D" w:rsidP="003C21DD">
            <w:pPr>
              <w:jc w:val="right"/>
              <w:rPr>
                <w:b/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 xml:space="preserve">TOTAL SPECIFICATION POINTS (20 points maximum)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D" w:rsidRPr="00F91780" w:rsidRDefault="00786E3D" w:rsidP="003C21DD">
            <w:pPr>
              <w:jc w:val="right"/>
              <w:rPr>
                <w:b/>
                <w:sz w:val="20"/>
                <w:szCs w:val="20"/>
              </w:rPr>
            </w:pPr>
          </w:p>
        </w:tc>
      </w:tr>
      <w:bookmarkEnd w:id="0"/>
      <w:bookmarkEnd w:id="1"/>
    </w:tbl>
    <w:p w:rsidR="005C290B" w:rsidRDefault="005C290B" w:rsidP="005C290B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br w:type="page"/>
      </w:r>
    </w:p>
    <w:p w:rsidR="005C290B" w:rsidRDefault="005C290B" w:rsidP="005C290B">
      <w:pPr>
        <w:rPr>
          <w:rFonts w:ascii="Arial" w:hAnsi="Arial" w:cs="Arial"/>
          <w:b/>
          <w:color w:val="000000"/>
          <w:sz w:val="22"/>
          <w:szCs w:val="22"/>
        </w:rPr>
      </w:pPr>
    </w:p>
    <w:p w:rsidR="005C290B" w:rsidRDefault="005C290B" w:rsidP="005C290B">
      <w:pPr>
        <w:jc w:val="center"/>
        <w:rPr>
          <w:rFonts w:ascii="Arial" w:hAnsi="Arial" w:cs="Arial"/>
          <w:b/>
          <w:color w:val="000000"/>
          <w:sz w:val="36"/>
          <w:szCs w:val="22"/>
        </w:rPr>
      </w:pPr>
      <w:r>
        <w:rPr>
          <w:rFonts w:ascii="Arial" w:hAnsi="Arial" w:cs="Arial"/>
          <w:b/>
          <w:color w:val="000000"/>
          <w:sz w:val="36"/>
          <w:szCs w:val="22"/>
        </w:rPr>
        <w:t>JUDGES COMMENTS</w:t>
      </w:r>
    </w:p>
    <w:p w:rsidR="005C290B" w:rsidRDefault="005C290B" w:rsidP="005C290B">
      <w:pPr>
        <w:ind w:left="-180"/>
        <w:rPr>
          <w:rFonts w:ascii="Arial" w:hAnsi="Arial" w:cs="Arial"/>
          <w:b/>
          <w:color w:val="000000"/>
        </w:rPr>
      </w:pPr>
    </w:p>
    <w:p w:rsidR="005C290B" w:rsidRDefault="005C290B" w:rsidP="005C290B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Judge Number </w:t>
      </w:r>
      <w:r>
        <w:rPr>
          <w:rFonts w:ascii="Arial" w:hAnsi="Arial" w:cs="Arial"/>
          <w:b w:val="0"/>
          <w:color w:val="000000"/>
          <w:u w:val="single"/>
        </w:rPr>
        <w:tab/>
      </w:r>
      <w:r>
        <w:rPr>
          <w:rFonts w:ascii="Arial" w:hAnsi="Arial" w:cs="Arial"/>
          <w:b w:val="0"/>
          <w:color w:val="000000"/>
          <w:u w:val="single"/>
        </w:rPr>
        <w:tab/>
      </w:r>
      <w:r>
        <w:rPr>
          <w:rFonts w:ascii="Arial" w:hAnsi="Arial" w:cs="Arial"/>
          <w:b w:val="0"/>
          <w:color w:val="000000"/>
        </w:rPr>
        <w:tab/>
      </w:r>
      <w:r>
        <w:rPr>
          <w:rFonts w:ascii="Arial" w:hAnsi="Arial" w:cs="Arial"/>
          <w:color w:val="000000"/>
        </w:rPr>
        <w:t>Contestant Number_________</w:t>
      </w:r>
    </w:p>
    <w:p w:rsidR="005C290B" w:rsidRDefault="005C290B" w:rsidP="005C290B">
      <w:pPr>
        <w:ind w:left="-81"/>
        <w:rPr>
          <w:rFonts w:ascii="Arial" w:hAnsi="Arial" w:cs="Arial"/>
          <w:b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COMMENTS: (to be viewed by contestant)</w:t>
      </w:r>
    </w:p>
    <w:p w:rsidR="005C290B" w:rsidRDefault="005C290B" w:rsidP="005C290B">
      <w:pPr>
        <w:ind w:left="-7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ind w:left="-81"/>
        <w:rPr>
          <w:rFonts w:ascii="Arial" w:hAnsi="Arial" w:cs="Arial"/>
          <w:bCs/>
          <w:color w:val="000000"/>
        </w:rPr>
      </w:pPr>
    </w:p>
    <w:p w:rsidR="005C290B" w:rsidRDefault="005C290B" w:rsidP="005C290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REASON FOR DISQUALIFICATION:  (if applicable)</w:t>
      </w:r>
    </w:p>
    <w:p w:rsidR="005C290B" w:rsidRDefault="005C290B" w:rsidP="005C290B"/>
    <w:p w:rsidR="005C290B" w:rsidRDefault="005C290B" w:rsidP="005C290B">
      <w:pPr>
        <w:rPr>
          <w:rFonts w:ascii="Arial Narrow" w:hAnsi="Arial Narrow" w:cs="Arial"/>
          <w:sz w:val="22"/>
          <w:szCs w:val="22"/>
        </w:rPr>
      </w:pPr>
    </w:p>
    <w:p w:rsidR="005C290B" w:rsidRDefault="005C290B" w:rsidP="005C290B">
      <w:pPr>
        <w:rPr>
          <w:rFonts w:ascii="Arial Narrow" w:hAnsi="Arial Narrow" w:cs="Arial"/>
          <w:b/>
          <w:bCs/>
          <w:noProof/>
          <w:sz w:val="22"/>
          <w:szCs w:val="22"/>
        </w:rPr>
      </w:pPr>
    </w:p>
    <w:p w:rsidR="005C290B" w:rsidRDefault="005C290B" w:rsidP="005C290B">
      <w:pPr>
        <w:rPr>
          <w:rFonts w:ascii="Arial" w:hAnsi="Arial" w:cs="Arial"/>
          <w:bCs/>
          <w:sz w:val="22"/>
          <w:szCs w:val="22"/>
        </w:rPr>
      </w:pPr>
    </w:p>
    <w:p w:rsidR="00D61407" w:rsidRPr="005C290B" w:rsidRDefault="00D61407" w:rsidP="005C290B"/>
    <w:sectPr w:rsidR="00D61407" w:rsidRPr="005C290B" w:rsidSect="00D6140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D1" w:rsidRDefault="00C20FD1" w:rsidP="00CC2592">
      <w:r>
        <w:separator/>
      </w:r>
    </w:p>
  </w:endnote>
  <w:endnote w:type="continuationSeparator" w:id="0">
    <w:p w:rsidR="00C20FD1" w:rsidRDefault="00C20FD1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EA" w:rsidRPr="00D874A8" w:rsidRDefault="003C36EA" w:rsidP="002D3D70">
    <w:pPr>
      <w:jc w:val="center"/>
      <w:rPr>
        <w:rFonts w:ascii="Arial" w:hAnsi="Arial" w:cs="Arial"/>
      </w:rPr>
    </w:pPr>
    <w:r w:rsidRPr="00D874A8">
      <w:rPr>
        <w:rFonts w:ascii="Arial" w:hAnsi="Arial" w:cs="Arial"/>
      </w:rPr>
      <w:t>Property of Business Professionals of America</w:t>
    </w:r>
  </w:p>
  <w:p w:rsidR="003C36EA" w:rsidRPr="00D874A8" w:rsidRDefault="003C36EA" w:rsidP="002D3D70">
    <w:pPr>
      <w:jc w:val="center"/>
      <w:rPr>
        <w:rFonts w:ascii="Arial" w:hAnsi="Arial" w:cs="Arial"/>
      </w:rPr>
    </w:pPr>
    <w:r w:rsidRPr="00D874A8">
      <w:rPr>
        <w:rFonts w:ascii="Arial" w:hAnsi="Arial" w:cs="Arial"/>
      </w:rPr>
      <w:t>May be reproduced only for use in the Business Professionals of America</w:t>
    </w:r>
  </w:p>
  <w:p w:rsidR="003C36EA" w:rsidRPr="00D874A8" w:rsidRDefault="003C36EA" w:rsidP="002D3D70">
    <w:pPr>
      <w:pStyle w:val="Footer"/>
      <w:jc w:val="center"/>
      <w:rPr>
        <w:rFonts w:ascii="Arial" w:hAnsi="Arial" w:cs="Arial"/>
      </w:rPr>
    </w:pPr>
    <w:r w:rsidRPr="00D874A8">
      <w:rPr>
        <w:rFonts w:ascii="Arial" w:hAnsi="Arial" w:cs="Arial"/>
        <w:i/>
      </w:rPr>
      <w:t>Workplace Skills Assessment Program</w:t>
    </w:r>
    <w:r w:rsidRPr="00D874A8">
      <w:rPr>
        <w:rFonts w:ascii="Arial" w:hAnsi="Arial" w:cs="Arial"/>
      </w:rPr>
      <w:t xml:space="preserve"> competition.</w:t>
    </w:r>
  </w:p>
  <w:p w:rsidR="003C36EA" w:rsidRDefault="003C36EA" w:rsidP="002D3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D1" w:rsidRDefault="00C20FD1" w:rsidP="00CC2592">
      <w:r>
        <w:separator/>
      </w:r>
    </w:p>
  </w:footnote>
  <w:footnote w:type="continuationSeparator" w:id="0">
    <w:p w:rsidR="00C20FD1" w:rsidRDefault="00C20FD1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3D" w:rsidRDefault="00786E3D" w:rsidP="00786E3D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7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6E3D" w:rsidRDefault="00786E3D" w:rsidP="00786E3D">
    <w:pPr>
      <w:pStyle w:val="Header"/>
    </w:pPr>
  </w:p>
  <w:p w:rsidR="00786E3D" w:rsidRPr="00FE7BDB" w:rsidRDefault="00786E3D" w:rsidP="00786E3D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COMPUTER MODELING (58)</w:t>
    </w:r>
  </w:p>
  <w:p w:rsidR="00786E3D" w:rsidRPr="00D61407" w:rsidRDefault="00786E3D" w:rsidP="00786E3D">
    <w:pPr>
      <w:pStyle w:val="Header"/>
    </w:pPr>
  </w:p>
  <w:p w:rsidR="003C36EA" w:rsidRDefault="003C36EA" w:rsidP="00786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EA" w:rsidRDefault="003C36EA" w:rsidP="00D61407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49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6EA" w:rsidRDefault="003C36EA" w:rsidP="00D61407">
    <w:pPr>
      <w:pStyle w:val="Header"/>
    </w:pPr>
  </w:p>
  <w:p w:rsidR="003C36EA" w:rsidRPr="00FE7BDB" w:rsidRDefault="00B633B9" w:rsidP="00D61407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COMPUTER MODELING</w:t>
    </w:r>
    <w:r w:rsidR="003C36EA">
      <w:rPr>
        <w:rFonts w:ascii="Arial" w:hAnsi="Arial" w:cs="Arial"/>
        <w:b/>
        <w:color w:val="000000"/>
        <w:sz w:val="32"/>
        <w:szCs w:val="32"/>
      </w:rPr>
      <w:t xml:space="preserve"> (</w:t>
    </w:r>
    <w:r w:rsidR="003E0642">
      <w:rPr>
        <w:rFonts w:ascii="Arial" w:hAnsi="Arial" w:cs="Arial"/>
        <w:b/>
        <w:color w:val="000000"/>
        <w:sz w:val="32"/>
        <w:szCs w:val="32"/>
      </w:rPr>
      <w:t>58</w:t>
    </w:r>
    <w:r w:rsidR="003C36EA">
      <w:rPr>
        <w:rFonts w:ascii="Arial" w:hAnsi="Arial" w:cs="Arial"/>
        <w:b/>
        <w:color w:val="000000"/>
        <w:sz w:val="32"/>
        <w:szCs w:val="32"/>
      </w:rPr>
      <w:t>)</w:t>
    </w:r>
  </w:p>
  <w:p w:rsidR="003C36EA" w:rsidRPr="00D61407" w:rsidRDefault="003C36EA" w:rsidP="00D61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F23"/>
    <w:multiLevelType w:val="hybridMultilevel"/>
    <w:tmpl w:val="AF9A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A1EBB"/>
    <w:multiLevelType w:val="hybridMultilevel"/>
    <w:tmpl w:val="CD827DA2"/>
    <w:lvl w:ilvl="0" w:tplc="0878318E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2DE7"/>
    <w:multiLevelType w:val="hybridMultilevel"/>
    <w:tmpl w:val="ABD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6151"/>
    <w:multiLevelType w:val="hybridMultilevel"/>
    <w:tmpl w:val="710E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85432"/>
    <w:multiLevelType w:val="hybridMultilevel"/>
    <w:tmpl w:val="4484DD1C"/>
    <w:lvl w:ilvl="0" w:tplc="1E5CF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E4F3FD5"/>
    <w:multiLevelType w:val="hybridMultilevel"/>
    <w:tmpl w:val="D5443D3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2F034D1F"/>
    <w:multiLevelType w:val="hybridMultilevel"/>
    <w:tmpl w:val="C93E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91EC4"/>
    <w:multiLevelType w:val="hybridMultilevel"/>
    <w:tmpl w:val="D9426E7C"/>
    <w:lvl w:ilvl="0" w:tplc="1E5CF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CFA6602"/>
    <w:multiLevelType w:val="hybridMultilevel"/>
    <w:tmpl w:val="1ADE1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1E7662"/>
    <w:multiLevelType w:val="multilevel"/>
    <w:tmpl w:val="AF9A3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8F5A20"/>
    <w:multiLevelType w:val="hybridMultilevel"/>
    <w:tmpl w:val="AAB44ADA"/>
    <w:lvl w:ilvl="0" w:tplc="5D8C3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707929F7"/>
    <w:multiLevelType w:val="hybridMultilevel"/>
    <w:tmpl w:val="66DE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F03075"/>
    <w:multiLevelType w:val="hybridMultilevel"/>
    <w:tmpl w:val="4C747AA4"/>
    <w:lvl w:ilvl="0" w:tplc="5A4ED4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56B09"/>
    <w:multiLevelType w:val="hybridMultilevel"/>
    <w:tmpl w:val="0FAEE3B6"/>
    <w:lvl w:ilvl="0" w:tplc="1E5CF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20"/>
  </w:num>
  <w:num w:numId="5">
    <w:abstractNumId w:val="11"/>
  </w:num>
  <w:num w:numId="6">
    <w:abstractNumId w:val="1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5"/>
  </w:num>
  <w:num w:numId="18">
    <w:abstractNumId w:val="2"/>
  </w:num>
  <w:num w:numId="19">
    <w:abstractNumId w:val="9"/>
  </w:num>
  <w:num w:numId="20">
    <w:abstractNumId w:val="14"/>
  </w:num>
  <w:num w:numId="21">
    <w:abstractNumId w:val="18"/>
  </w:num>
  <w:num w:numId="22">
    <w:abstractNumId w:val="17"/>
  </w:num>
  <w:num w:numId="23">
    <w:abstractNumId w:val="5"/>
  </w:num>
  <w:num w:numId="24">
    <w:abstractNumId w:val="2"/>
  </w:num>
  <w:num w:numId="25">
    <w:abstractNumId w:val="18"/>
  </w:num>
  <w:num w:numId="26">
    <w:abstractNumId w:val="17"/>
  </w:num>
  <w:num w:numId="27">
    <w:abstractNumId w:val="5"/>
  </w:num>
  <w:num w:numId="28">
    <w:abstractNumId w:val="2"/>
  </w:num>
  <w:num w:numId="29">
    <w:abstractNumId w:val="18"/>
  </w:num>
  <w:num w:numId="30">
    <w:abstractNumId w:val="17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0469B"/>
    <w:rsid w:val="000444C5"/>
    <w:rsid w:val="000814FA"/>
    <w:rsid w:val="000C30EC"/>
    <w:rsid w:val="000D082C"/>
    <w:rsid w:val="000F3F7A"/>
    <w:rsid w:val="001064DC"/>
    <w:rsid w:val="00134F8C"/>
    <w:rsid w:val="0018468E"/>
    <w:rsid w:val="00191AB2"/>
    <w:rsid w:val="001B0C57"/>
    <w:rsid w:val="001B3037"/>
    <w:rsid w:val="001E0CBD"/>
    <w:rsid w:val="00200E91"/>
    <w:rsid w:val="00232BDE"/>
    <w:rsid w:val="0024554F"/>
    <w:rsid w:val="00267F57"/>
    <w:rsid w:val="002A308D"/>
    <w:rsid w:val="002C6621"/>
    <w:rsid w:val="002D3D70"/>
    <w:rsid w:val="002F5461"/>
    <w:rsid w:val="00330E83"/>
    <w:rsid w:val="00355EA6"/>
    <w:rsid w:val="0035778B"/>
    <w:rsid w:val="003741FE"/>
    <w:rsid w:val="003C36EA"/>
    <w:rsid w:val="003E0642"/>
    <w:rsid w:val="00416F2C"/>
    <w:rsid w:val="004200D2"/>
    <w:rsid w:val="00433071"/>
    <w:rsid w:val="0044703A"/>
    <w:rsid w:val="0045451E"/>
    <w:rsid w:val="00492D40"/>
    <w:rsid w:val="004951C7"/>
    <w:rsid w:val="004A458D"/>
    <w:rsid w:val="004D00D2"/>
    <w:rsid w:val="004E5167"/>
    <w:rsid w:val="005C290B"/>
    <w:rsid w:val="005D36F7"/>
    <w:rsid w:val="006928AA"/>
    <w:rsid w:val="006C6B55"/>
    <w:rsid w:val="006D38ED"/>
    <w:rsid w:val="006E3E7E"/>
    <w:rsid w:val="006F0F8C"/>
    <w:rsid w:val="00716FAD"/>
    <w:rsid w:val="007179FA"/>
    <w:rsid w:val="00735286"/>
    <w:rsid w:val="0074008D"/>
    <w:rsid w:val="00782A11"/>
    <w:rsid w:val="00786E3D"/>
    <w:rsid w:val="007E059B"/>
    <w:rsid w:val="007F7F08"/>
    <w:rsid w:val="00814C47"/>
    <w:rsid w:val="008563E8"/>
    <w:rsid w:val="00867E80"/>
    <w:rsid w:val="00877045"/>
    <w:rsid w:val="00885A17"/>
    <w:rsid w:val="008A73D2"/>
    <w:rsid w:val="008E72A1"/>
    <w:rsid w:val="00906C90"/>
    <w:rsid w:val="00931247"/>
    <w:rsid w:val="00963178"/>
    <w:rsid w:val="009731E8"/>
    <w:rsid w:val="00980768"/>
    <w:rsid w:val="00A5124D"/>
    <w:rsid w:val="00A84CB6"/>
    <w:rsid w:val="00AB1012"/>
    <w:rsid w:val="00AB6F71"/>
    <w:rsid w:val="00B07E55"/>
    <w:rsid w:val="00B10E04"/>
    <w:rsid w:val="00B315AC"/>
    <w:rsid w:val="00B42DB5"/>
    <w:rsid w:val="00B633B9"/>
    <w:rsid w:val="00BD7DB4"/>
    <w:rsid w:val="00BE08B5"/>
    <w:rsid w:val="00BF01A2"/>
    <w:rsid w:val="00C11E4A"/>
    <w:rsid w:val="00C20FD1"/>
    <w:rsid w:val="00C524B1"/>
    <w:rsid w:val="00C84649"/>
    <w:rsid w:val="00C944D5"/>
    <w:rsid w:val="00CC2592"/>
    <w:rsid w:val="00CF0193"/>
    <w:rsid w:val="00D0329C"/>
    <w:rsid w:val="00D61407"/>
    <w:rsid w:val="00D62740"/>
    <w:rsid w:val="00D707F7"/>
    <w:rsid w:val="00D82E6A"/>
    <w:rsid w:val="00D849C8"/>
    <w:rsid w:val="00D874A8"/>
    <w:rsid w:val="00DD488E"/>
    <w:rsid w:val="00E014DE"/>
    <w:rsid w:val="00ED5C53"/>
    <w:rsid w:val="00EE0E8D"/>
    <w:rsid w:val="00F05BE8"/>
    <w:rsid w:val="00F42139"/>
    <w:rsid w:val="00F76AD8"/>
    <w:rsid w:val="00FE22DA"/>
    <w:rsid w:val="00FE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45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45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C2A0-853A-45AC-B8CD-6F7A341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Valley Career Center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2</cp:revision>
  <cp:lastPrinted>2012-11-02T17:20:00Z</cp:lastPrinted>
  <dcterms:created xsi:type="dcterms:W3CDTF">2012-11-02T17:20:00Z</dcterms:created>
  <dcterms:modified xsi:type="dcterms:W3CDTF">2012-11-02T17:20:00Z</dcterms:modified>
</cp:coreProperties>
</file>