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9E" w:rsidRDefault="009A0E9E" w:rsidP="009A0E9E">
      <w:pPr>
        <w:pStyle w:val="BodyText3"/>
        <w:rPr>
          <w:rFonts w:ascii="Arial" w:hAnsi="Arial" w:cs="Arial"/>
          <w:b/>
          <w:sz w:val="48"/>
          <w:szCs w:val="48"/>
        </w:rPr>
      </w:pPr>
      <w:r>
        <w:rPr>
          <w:rFonts w:ascii="Arial" w:hAnsi="Arial" w:cs="Arial"/>
          <w:b/>
          <w:sz w:val="48"/>
          <w:szCs w:val="48"/>
        </w:rPr>
        <w:t>MOBILE APPLICATIONS - PILOT (52)</w:t>
      </w:r>
    </w:p>
    <w:p w:rsidR="009A0E9E" w:rsidRDefault="009A0E9E" w:rsidP="009A0E9E">
      <w:pPr>
        <w:pStyle w:val="BodyText3"/>
        <w:rPr>
          <w:rFonts w:ascii="Arial" w:hAnsi="Arial" w:cs="Arial"/>
          <w:b/>
          <w:sz w:val="16"/>
          <w:szCs w:val="16"/>
        </w:rPr>
      </w:pPr>
    </w:p>
    <w:p w:rsidR="009A0E9E" w:rsidRDefault="00E840FE" w:rsidP="009A0E9E">
      <w:pPr>
        <w:pStyle w:val="BodyText3"/>
        <w:rPr>
          <w:rFonts w:ascii="Arial" w:hAnsi="Arial" w:cs="Arial"/>
          <w:b/>
          <w:sz w:val="16"/>
          <w:szCs w:val="16"/>
        </w:rPr>
      </w:pPr>
      <w:r>
        <w:rPr>
          <w:rFonts w:ascii="Arial" w:hAnsi="Arial" w:cs="Arial"/>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47.25pt" filled="t">
            <v:fill color2="black"/>
            <v:imagedata r:id="rId8" o:title=""/>
          </v:shape>
        </w:pict>
      </w:r>
    </w:p>
    <w:p w:rsidR="009A0E9E" w:rsidRDefault="009A0E9E" w:rsidP="009A0E9E">
      <w:pPr>
        <w:pStyle w:val="BodyText3"/>
        <w:rPr>
          <w:rFonts w:ascii="Arial" w:hAnsi="Arial" w:cs="Arial"/>
          <w:b/>
          <w:sz w:val="16"/>
          <w:szCs w:val="16"/>
        </w:rPr>
      </w:pPr>
    </w:p>
    <w:p w:rsidR="009A0E9E" w:rsidRDefault="009C6CC3" w:rsidP="009A0E9E">
      <w:pPr>
        <w:pStyle w:val="BodyText3"/>
        <w:rPr>
          <w:rFonts w:ascii="Arial" w:hAnsi="Arial" w:cs="Arial"/>
          <w:b/>
          <w:sz w:val="40"/>
          <w:szCs w:val="24"/>
        </w:rPr>
      </w:pPr>
      <w:r>
        <w:rPr>
          <w:rFonts w:ascii="Arial" w:hAnsi="Arial" w:cs="Arial"/>
          <w:b/>
          <w:sz w:val="40"/>
        </w:rPr>
        <w:t xml:space="preserve">Regional </w:t>
      </w:r>
      <w:r w:rsidR="009A0E9E">
        <w:rPr>
          <w:rFonts w:ascii="Arial" w:hAnsi="Arial" w:cs="Arial"/>
          <w:b/>
          <w:sz w:val="40"/>
        </w:rPr>
        <w:t>2013</w:t>
      </w:r>
    </w:p>
    <w:p w:rsidR="009A0E9E" w:rsidRDefault="009A0E9E" w:rsidP="009A0E9E">
      <w:pPr>
        <w:pStyle w:val="BodyText3"/>
        <w:rPr>
          <w:rFonts w:ascii="Arial" w:hAnsi="Arial" w:cs="Arial"/>
          <w:b/>
          <w:sz w:val="40"/>
        </w:rPr>
      </w:pPr>
    </w:p>
    <w:p w:rsidR="009A0E9E" w:rsidRDefault="009A0E9E" w:rsidP="009A0E9E">
      <w:pPr>
        <w:pStyle w:val="Heading5"/>
        <w:rPr>
          <w:rFonts w:ascii="Arial" w:hAnsi="Arial" w:cs="Arial"/>
          <w:b/>
          <w:bCs/>
          <w:sz w:val="72"/>
        </w:rPr>
      </w:pPr>
      <w:r>
        <w:rPr>
          <w:rFonts w:ascii="Arial" w:hAnsi="Arial" w:cs="Arial"/>
          <w:b/>
          <w:bCs/>
          <w:sz w:val="72"/>
        </w:rPr>
        <w:t>KEY</w:t>
      </w:r>
      <w:bookmarkStart w:id="0" w:name="_GoBack"/>
      <w:bookmarkEnd w:id="0"/>
    </w:p>
    <w:p w:rsidR="00BB6DD5" w:rsidRPr="00BB6DD5" w:rsidRDefault="00BB6DD5" w:rsidP="00BB6DD5">
      <w:pPr>
        <w:pStyle w:val="Heading5"/>
        <w:rPr>
          <w:rFonts w:ascii="Arial" w:hAnsi="Arial" w:cs="Arial"/>
          <w:b/>
          <w:sz w:val="96"/>
          <w:szCs w:val="24"/>
        </w:rPr>
      </w:pPr>
    </w:p>
    <w:p w:rsidR="00267AFD" w:rsidRPr="00267AFD" w:rsidRDefault="00267AFD" w:rsidP="00267AFD">
      <w:pPr>
        <w:rPr>
          <w:rFonts w:ascii="Arial" w:hAnsi="Arial" w:cs="Arial"/>
          <w:b/>
          <w:noProof/>
          <w:sz w:val="24"/>
          <w:szCs w:val="24"/>
        </w:rPr>
      </w:pPr>
      <w:bookmarkStart w:id="1" w:name="_Web_ApplicationTeam_(54)_1"/>
      <w:bookmarkEnd w:id="1"/>
      <w:r w:rsidRPr="00267AFD">
        <w:rPr>
          <w:rFonts w:ascii="Arial" w:hAnsi="Arial" w:cs="Arial"/>
          <w:b/>
          <w:noProof/>
          <w:sz w:val="24"/>
          <w:szCs w:val="24"/>
        </w:rPr>
        <w:t>Description</w:t>
      </w:r>
    </w:p>
    <w:p w:rsidR="0009578B" w:rsidRPr="00492532" w:rsidRDefault="0009578B" w:rsidP="0009578B">
      <w:pPr>
        <w:rPr>
          <w:rFonts w:ascii="Arial" w:hAnsi="Arial" w:cs="Arial"/>
          <w:sz w:val="22"/>
          <w:szCs w:val="22"/>
        </w:rPr>
      </w:pPr>
      <w:r w:rsidRPr="00492532">
        <w:rPr>
          <w:rFonts w:ascii="Arial" w:hAnsi="Arial" w:cs="Arial"/>
          <w:sz w:val="22"/>
          <w:szCs w:val="22"/>
        </w:rPr>
        <w:t>Given a Scenario, the contestant will research the topic and develop a mobile phone/tablet application based upon research conducted. The user may select from the Google Android™, Apple iOS™, or Microsoft Windows Phone™ platforms. The application will be pre-submitted for technical judging.  The contestant will be required to present their application to a panel of technical judges.</w:t>
      </w:r>
    </w:p>
    <w:p w:rsidR="00267AFD" w:rsidRPr="00267AFD" w:rsidRDefault="00267AFD" w:rsidP="00267AFD">
      <w:pPr>
        <w:spacing w:after="0"/>
        <w:rPr>
          <w:rFonts w:ascii="Arial" w:hAnsi="Arial" w:cs="Arial"/>
          <w:bCs/>
          <w:sz w:val="24"/>
          <w:szCs w:val="24"/>
        </w:rPr>
      </w:pPr>
    </w:p>
    <w:p w:rsidR="00F042CC" w:rsidRPr="00492532" w:rsidRDefault="00F042CC" w:rsidP="0009578B">
      <w:pPr>
        <w:rPr>
          <w:rFonts w:ascii="Arial" w:hAnsi="Arial" w:cs="Arial"/>
          <w:b/>
          <w:sz w:val="22"/>
          <w:szCs w:val="22"/>
        </w:rPr>
      </w:pPr>
      <w:r w:rsidRPr="00492532">
        <w:rPr>
          <w:rFonts w:ascii="Arial" w:hAnsi="Arial" w:cs="Arial"/>
          <w:b/>
          <w:sz w:val="22"/>
          <w:szCs w:val="22"/>
        </w:rPr>
        <w:t xml:space="preserve">TOPIC:  </w:t>
      </w:r>
    </w:p>
    <w:p w:rsidR="0009578B" w:rsidRPr="00492532" w:rsidRDefault="0009578B" w:rsidP="0009578B">
      <w:pPr>
        <w:rPr>
          <w:rFonts w:ascii="Arial" w:hAnsi="Arial" w:cs="Arial"/>
          <w:bCs/>
          <w:sz w:val="22"/>
          <w:szCs w:val="22"/>
        </w:rPr>
      </w:pPr>
      <w:r w:rsidRPr="00492532">
        <w:rPr>
          <w:rFonts w:ascii="Arial" w:hAnsi="Arial" w:cs="Arial"/>
          <w:bCs/>
          <w:sz w:val="22"/>
          <w:szCs w:val="22"/>
        </w:rPr>
        <w:t>Create a mobile phone/tablet application that will assist BPA advisors and students attending the BPA NLC and SLC in scheduling/organizing the time in which attendees will be in attendance at NLC/SLC.  Include important activities prior to NLC/SLC directly correlated to NLC/SLC such as flights, team rehearsals and attendee meetings prior to departure. The application should be venue neutral so advisors/students may use the application in future years.  The advisor will have the ability to add, delete or edit all specific activities pertinent to attending members prior to and during NLC/SLC.  Use your creativity to include additional functionality that would enhance the user’s ability to edit the schedule, locate contests rooms, local area attractions/eateries, track the location of attendees, and other such functionality.</w:t>
      </w:r>
    </w:p>
    <w:p w:rsidR="0009578B" w:rsidRPr="00F042CC" w:rsidRDefault="0009578B" w:rsidP="0009578B">
      <w:pPr>
        <w:rPr>
          <w:rFonts w:ascii="Arial" w:hAnsi="Arial" w:cs="Arial"/>
          <w:sz w:val="22"/>
          <w:szCs w:val="22"/>
        </w:rPr>
      </w:pPr>
    </w:p>
    <w:p w:rsidR="00267AFD" w:rsidRPr="00267AFD" w:rsidRDefault="00267AFD" w:rsidP="00267AFD">
      <w:pPr>
        <w:rPr>
          <w:rFonts w:ascii="Arial" w:hAnsi="Arial" w:cs="Arial"/>
          <w:b/>
          <w:bCs/>
          <w:sz w:val="24"/>
          <w:szCs w:val="24"/>
          <w:u w:val="single"/>
        </w:rPr>
      </w:pPr>
    </w:p>
    <w:p w:rsidR="00267AFD" w:rsidRPr="00267AFD" w:rsidRDefault="00267AFD" w:rsidP="00267AFD">
      <w:pPr>
        <w:rPr>
          <w:rFonts w:ascii="Arial" w:hAnsi="Arial" w:cs="Arial"/>
          <w:b/>
          <w:bCs/>
          <w:sz w:val="24"/>
          <w:szCs w:val="24"/>
          <w:u w:val="single"/>
        </w:rPr>
      </w:pPr>
      <w:r w:rsidRPr="00267AFD">
        <w:rPr>
          <w:rFonts w:ascii="Arial" w:hAnsi="Arial" w:cs="Arial"/>
          <w:b/>
          <w:bCs/>
          <w:sz w:val="24"/>
          <w:szCs w:val="24"/>
          <w:u w:val="single"/>
        </w:rPr>
        <w:t>Contestants who do not submit an entry that follows the topic above will be disqualified.</w:t>
      </w:r>
    </w:p>
    <w:p w:rsidR="00BB6DD5" w:rsidRPr="00BB6DD5" w:rsidRDefault="00BB6DD5" w:rsidP="00BB6DD5">
      <w:pPr>
        <w:spacing w:before="0" w:after="0"/>
        <w:rPr>
          <w:rFonts w:ascii="Arial" w:hAnsi="Arial" w:cs="Arial"/>
          <w:sz w:val="16"/>
          <w:szCs w:val="16"/>
        </w:rPr>
      </w:pPr>
    </w:p>
    <w:p w:rsidR="00BB6DD5" w:rsidRPr="00BB6DD5" w:rsidRDefault="00BB6DD5" w:rsidP="00BB6DD5">
      <w:pPr>
        <w:spacing w:before="0" w:after="0"/>
        <w:rPr>
          <w:rFonts w:ascii="Arial" w:hAnsi="Arial" w:cs="Arial"/>
          <w:b/>
          <w:sz w:val="24"/>
          <w:szCs w:val="24"/>
        </w:rPr>
      </w:pPr>
      <w:r w:rsidRPr="00BB6DD5">
        <w:rPr>
          <w:rFonts w:ascii="Arial" w:hAnsi="Arial" w:cs="Arial"/>
          <w:b/>
          <w:sz w:val="24"/>
          <w:szCs w:val="24"/>
        </w:rPr>
        <w:t xml:space="preserve"> Materials submitted at the time of pr</w:t>
      </w:r>
      <w:r>
        <w:rPr>
          <w:rFonts w:ascii="Arial" w:hAnsi="Arial" w:cs="Arial"/>
          <w:b/>
          <w:sz w:val="24"/>
          <w:szCs w:val="24"/>
        </w:rPr>
        <w:t xml:space="preserve">esentation cannot be returned. </w:t>
      </w:r>
    </w:p>
    <w:p w:rsidR="007931E6" w:rsidRPr="00BB6DD5" w:rsidRDefault="007931E6" w:rsidP="00BB6DD5">
      <w:pPr>
        <w:spacing w:before="0" w:after="0"/>
        <w:rPr>
          <w:rFonts w:ascii="Arial" w:hAnsi="Arial" w:cs="Arial"/>
          <w:b/>
          <w:bCs/>
          <w:noProof/>
          <w:sz w:val="16"/>
          <w:szCs w:val="16"/>
          <w:vertAlign w:val="superscript"/>
        </w:rPr>
      </w:pPr>
    </w:p>
    <w:p w:rsidR="002E6F62" w:rsidRPr="007931E6" w:rsidRDefault="00492532" w:rsidP="002E6F62">
      <w:pPr>
        <w:tabs>
          <w:tab w:val="left" w:pos="-360"/>
          <w:tab w:val="left" w:pos="0"/>
        </w:tabs>
        <w:ind w:right="450"/>
        <w:rPr>
          <w:rFonts w:ascii="Arial" w:hAnsi="Arial" w:cs="Arial"/>
          <w:b/>
          <w:sz w:val="24"/>
          <w:szCs w:val="24"/>
          <w:u w:val="single"/>
        </w:rPr>
      </w:pPr>
      <w:r>
        <w:rPr>
          <w:rFonts w:ascii="Arial" w:hAnsi="Arial" w:cs="Arial"/>
          <w:b/>
          <w:smallCaps/>
          <w:sz w:val="24"/>
          <w:szCs w:val="24"/>
          <w:u w:val="single"/>
        </w:rPr>
        <w:br w:type="page"/>
      </w:r>
      <w:r w:rsidR="00975B86" w:rsidRPr="007931E6">
        <w:rPr>
          <w:rFonts w:ascii="Arial" w:hAnsi="Arial" w:cs="Arial"/>
          <w:b/>
          <w:smallCaps/>
          <w:sz w:val="24"/>
          <w:szCs w:val="24"/>
          <w:u w:val="single"/>
        </w:rPr>
        <w:lastRenderedPageBreak/>
        <w:t>judging</w:t>
      </w:r>
      <w:r w:rsidR="002E6F62" w:rsidRPr="007931E6">
        <w:rPr>
          <w:rFonts w:ascii="Arial" w:hAnsi="Arial" w:cs="Arial"/>
          <w:b/>
          <w:smallCaps/>
          <w:sz w:val="24"/>
          <w:szCs w:val="24"/>
          <w:u w:val="single"/>
        </w:rPr>
        <w:t xml:space="preserve"> procedure</w:t>
      </w:r>
    </w:p>
    <w:p w:rsidR="00492532" w:rsidRPr="00492532" w:rsidRDefault="00492532" w:rsidP="00C311DF">
      <w:pPr>
        <w:numPr>
          <w:ilvl w:val="0"/>
          <w:numId w:val="11"/>
        </w:numPr>
        <w:rPr>
          <w:rFonts w:ascii="Arial" w:hAnsi="Arial" w:cs="Arial"/>
          <w:sz w:val="24"/>
          <w:szCs w:val="24"/>
        </w:rPr>
      </w:pPr>
      <w:r>
        <w:rPr>
          <w:rFonts w:ascii="Arial" w:hAnsi="Arial" w:cs="Arial"/>
          <w:sz w:val="24"/>
          <w:szCs w:val="24"/>
        </w:rPr>
        <w:t>All contestants should be judged by the same team of judges</w:t>
      </w:r>
    </w:p>
    <w:p w:rsidR="00975B86" w:rsidRPr="007931E6" w:rsidRDefault="009C6173" w:rsidP="00C311DF">
      <w:pPr>
        <w:numPr>
          <w:ilvl w:val="0"/>
          <w:numId w:val="11"/>
        </w:numPr>
        <w:rPr>
          <w:rFonts w:ascii="Arial" w:hAnsi="Arial" w:cs="Arial"/>
          <w:sz w:val="24"/>
          <w:szCs w:val="24"/>
        </w:rPr>
      </w:pPr>
      <w:r>
        <w:rPr>
          <w:rFonts w:ascii="Arial" w:hAnsi="Arial" w:cs="Arial"/>
          <w:sz w:val="24"/>
          <w:szCs w:val="24"/>
        </w:rPr>
        <w:t>J</w:t>
      </w:r>
      <w:r w:rsidR="00975B86" w:rsidRPr="007931E6">
        <w:rPr>
          <w:rFonts w:ascii="Arial" w:hAnsi="Arial" w:cs="Arial"/>
          <w:sz w:val="24"/>
          <w:szCs w:val="24"/>
        </w:rPr>
        <w:t>udges</w:t>
      </w:r>
      <w:r>
        <w:rPr>
          <w:rFonts w:ascii="Arial" w:hAnsi="Arial" w:cs="Arial"/>
          <w:sz w:val="24"/>
          <w:szCs w:val="24"/>
        </w:rPr>
        <w:t xml:space="preserve"> must</w:t>
      </w:r>
      <w:r w:rsidR="00975B86" w:rsidRPr="007931E6">
        <w:rPr>
          <w:rFonts w:ascii="Arial" w:hAnsi="Arial" w:cs="Arial"/>
          <w:sz w:val="24"/>
          <w:szCs w:val="24"/>
        </w:rPr>
        <w:t xml:space="preserve"> formulate two to three questions to ask at the conclusion of the presentation.  Be sure to ask the same questions of each contestant.</w:t>
      </w:r>
    </w:p>
    <w:p w:rsidR="00492532" w:rsidRPr="00492532" w:rsidRDefault="00492532" w:rsidP="00492532">
      <w:pPr>
        <w:numPr>
          <w:ilvl w:val="0"/>
          <w:numId w:val="11"/>
        </w:numPr>
        <w:rPr>
          <w:rFonts w:ascii="Arial" w:hAnsi="Arial" w:cs="Arial"/>
          <w:sz w:val="24"/>
          <w:szCs w:val="24"/>
        </w:rPr>
      </w:pPr>
      <w:r w:rsidRPr="00492532">
        <w:rPr>
          <w:rFonts w:ascii="Arial" w:hAnsi="Arial" w:cs="Arial"/>
          <w:sz w:val="24"/>
          <w:szCs w:val="24"/>
        </w:rPr>
        <w:t>No more than fifteen (15) minutes set-up and presentation time in the presentation room</w:t>
      </w:r>
    </w:p>
    <w:p w:rsidR="00492532" w:rsidRPr="00492532" w:rsidRDefault="00492532" w:rsidP="00492532">
      <w:pPr>
        <w:numPr>
          <w:ilvl w:val="0"/>
          <w:numId w:val="11"/>
        </w:numPr>
        <w:rPr>
          <w:rFonts w:ascii="Arial" w:hAnsi="Arial" w:cs="Arial"/>
          <w:sz w:val="24"/>
          <w:szCs w:val="24"/>
        </w:rPr>
      </w:pPr>
      <w:r w:rsidRPr="00492532">
        <w:rPr>
          <w:rFonts w:ascii="Arial" w:hAnsi="Arial" w:cs="Arial"/>
          <w:sz w:val="24"/>
          <w:szCs w:val="24"/>
        </w:rPr>
        <w:t>No more than five (5) minutes judges’ questions</w:t>
      </w:r>
    </w:p>
    <w:p w:rsidR="00975B86" w:rsidRPr="007931E6" w:rsidRDefault="002E6F62" w:rsidP="00C311DF">
      <w:pPr>
        <w:widowControl w:val="0"/>
        <w:numPr>
          <w:ilvl w:val="0"/>
          <w:numId w:val="11"/>
        </w:numPr>
        <w:tabs>
          <w:tab w:val="left" w:pos="-360"/>
          <w:tab w:val="left" w:pos="0"/>
        </w:tabs>
        <w:suppressAutoHyphens w:val="0"/>
        <w:spacing w:before="0" w:after="0"/>
        <w:ind w:right="450"/>
        <w:jc w:val="left"/>
        <w:rPr>
          <w:rFonts w:ascii="Arial" w:hAnsi="Arial" w:cs="Arial"/>
          <w:sz w:val="24"/>
          <w:szCs w:val="24"/>
        </w:rPr>
      </w:pPr>
      <w:r w:rsidRPr="007931E6">
        <w:rPr>
          <w:rFonts w:ascii="Arial" w:hAnsi="Arial" w:cs="Arial"/>
          <w:b/>
          <w:sz w:val="24"/>
          <w:szCs w:val="24"/>
        </w:rPr>
        <w:t>There can be no ties in the top ten (10) contestants.</w:t>
      </w:r>
      <w:r w:rsidRPr="007931E6">
        <w:rPr>
          <w:rFonts w:ascii="Arial" w:hAnsi="Arial" w:cs="Arial"/>
          <w:sz w:val="24"/>
          <w:szCs w:val="24"/>
        </w:rPr>
        <w:t xml:space="preserve">  It is the responsibility of the judges to break any ties</w:t>
      </w:r>
    </w:p>
    <w:p w:rsidR="004B3A7A" w:rsidRDefault="004B3A7A" w:rsidP="00492532">
      <w:pPr>
        <w:numPr>
          <w:ilvl w:val="0"/>
          <w:numId w:val="11"/>
        </w:numPr>
        <w:rPr>
          <w:rFonts w:ascii="Arial" w:hAnsi="Arial" w:cs="Arial"/>
          <w:sz w:val="24"/>
          <w:szCs w:val="24"/>
        </w:rPr>
      </w:pPr>
      <w:r>
        <w:rPr>
          <w:rFonts w:ascii="Arial" w:hAnsi="Arial" w:cs="Arial"/>
          <w:sz w:val="24"/>
          <w:szCs w:val="24"/>
        </w:rPr>
        <w:t xml:space="preserve">Administrator will need to pair the </w:t>
      </w:r>
      <w:r w:rsidRPr="004B3A7A">
        <w:rPr>
          <w:rFonts w:ascii="Arial" w:hAnsi="Arial" w:cs="Arial"/>
          <w:sz w:val="24"/>
          <w:szCs w:val="24"/>
        </w:rPr>
        <w:t>Judges Technical Scoring Rubric for each contestant</w:t>
      </w:r>
      <w:r>
        <w:rPr>
          <w:rFonts w:ascii="Arial" w:hAnsi="Arial" w:cs="Arial"/>
          <w:sz w:val="24"/>
          <w:szCs w:val="24"/>
        </w:rPr>
        <w:t xml:space="preserve"> with the</w:t>
      </w:r>
      <w:r w:rsidRPr="004B3A7A">
        <w:rPr>
          <w:rFonts w:ascii="Arial" w:hAnsi="Arial" w:cs="Arial"/>
          <w:sz w:val="24"/>
          <w:szCs w:val="24"/>
        </w:rPr>
        <w:t xml:space="preserve"> Final Presentation Rubric to arrive at a final score</w:t>
      </w:r>
    </w:p>
    <w:p w:rsidR="00975B86" w:rsidRPr="007931E6" w:rsidRDefault="00975B86" w:rsidP="00492532">
      <w:pPr>
        <w:numPr>
          <w:ilvl w:val="0"/>
          <w:numId w:val="11"/>
        </w:numPr>
        <w:rPr>
          <w:rFonts w:ascii="Arial" w:hAnsi="Arial" w:cs="Arial"/>
          <w:sz w:val="24"/>
          <w:szCs w:val="24"/>
        </w:rPr>
      </w:pPr>
      <w:r w:rsidRPr="007931E6">
        <w:rPr>
          <w:rFonts w:ascii="Arial" w:hAnsi="Arial" w:cs="Arial"/>
          <w:sz w:val="24"/>
          <w:szCs w:val="24"/>
        </w:rPr>
        <w:t>Administrator will fill out ranking sheet prior to dismissing the judges</w:t>
      </w:r>
    </w:p>
    <w:p w:rsidR="00975B86" w:rsidRPr="007931E6" w:rsidRDefault="00975B86" w:rsidP="00492532">
      <w:pPr>
        <w:numPr>
          <w:ilvl w:val="0"/>
          <w:numId w:val="11"/>
        </w:numPr>
        <w:rPr>
          <w:rFonts w:ascii="Arial" w:hAnsi="Arial" w:cs="Arial"/>
          <w:sz w:val="24"/>
          <w:szCs w:val="24"/>
        </w:rPr>
      </w:pPr>
      <w:r w:rsidRPr="007931E6">
        <w:rPr>
          <w:rFonts w:ascii="Arial" w:hAnsi="Arial" w:cs="Arial"/>
          <w:sz w:val="24"/>
          <w:szCs w:val="24"/>
        </w:rPr>
        <w:t>If more than one (1) section is necessary, finalists will be determined by selecting an equal number from each section</w:t>
      </w:r>
    </w:p>
    <w:p w:rsidR="002E6F62" w:rsidRPr="007931E6" w:rsidRDefault="00975B86" w:rsidP="00C311DF">
      <w:pPr>
        <w:widowControl w:val="0"/>
        <w:numPr>
          <w:ilvl w:val="0"/>
          <w:numId w:val="11"/>
        </w:numPr>
        <w:tabs>
          <w:tab w:val="left" w:pos="-360"/>
          <w:tab w:val="left" w:pos="0"/>
        </w:tabs>
        <w:suppressAutoHyphens w:val="0"/>
        <w:spacing w:before="0" w:after="0"/>
        <w:ind w:right="450"/>
        <w:jc w:val="left"/>
        <w:rPr>
          <w:rFonts w:ascii="Arial" w:hAnsi="Arial" w:cs="Arial"/>
          <w:sz w:val="24"/>
          <w:szCs w:val="24"/>
        </w:rPr>
      </w:pPr>
      <w:r w:rsidRPr="007931E6">
        <w:rPr>
          <w:rFonts w:ascii="Arial" w:hAnsi="Arial" w:cs="Arial"/>
          <w:sz w:val="24"/>
          <w:szCs w:val="24"/>
        </w:rPr>
        <w:t xml:space="preserve">Give administrator all </w:t>
      </w:r>
      <w:r w:rsidR="002E6F62" w:rsidRPr="007931E6">
        <w:rPr>
          <w:rFonts w:ascii="Arial" w:hAnsi="Arial" w:cs="Arial"/>
          <w:sz w:val="24"/>
          <w:szCs w:val="24"/>
        </w:rPr>
        <w:t xml:space="preserve"> Judges’ Rating Sheets</w:t>
      </w:r>
      <w:r w:rsidRPr="007931E6">
        <w:rPr>
          <w:rFonts w:ascii="Arial" w:hAnsi="Arial" w:cs="Arial"/>
          <w:sz w:val="24"/>
          <w:szCs w:val="24"/>
        </w:rPr>
        <w:t>, Judge Evaluation Sheets</w:t>
      </w:r>
      <w:r w:rsidR="002E6F62" w:rsidRPr="007931E6">
        <w:rPr>
          <w:rFonts w:ascii="Arial" w:hAnsi="Arial" w:cs="Arial"/>
          <w:sz w:val="24"/>
          <w:szCs w:val="24"/>
        </w:rPr>
        <w:t xml:space="preserve"> and contest materials</w:t>
      </w:r>
    </w:p>
    <w:p w:rsidR="00D574AB" w:rsidRPr="007931E6" w:rsidRDefault="002E6F62" w:rsidP="00C311DF">
      <w:pPr>
        <w:widowControl w:val="0"/>
        <w:numPr>
          <w:ilvl w:val="0"/>
          <w:numId w:val="11"/>
        </w:numPr>
        <w:tabs>
          <w:tab w:val="left" w:pos="-360"/>
          <w:tab w:val="left" w:pos="0"/>
        </w:tabs>
        <w:suppressAutoHyphens w:val="0"/>
        <w:spacing w:before="0" w:after="0"/>
        <w:ind w:right="450"/>
        <w:jc w:val="left"/>
        <w:rPr>
          <w:rFonts w:ascii="Arial" w:hAnsi="Arial" w:cs="Arial"/>
          <w:b/>
          <w:noProof/>
          <w:sz w:val="24"/>
          <w:szCs w:val="24"/>
        </w:rPr>
      </w:pPr>
      <w:r w:rsidRPr="007931E6">
        <w:rPr>
          <w:rFonts w:ascii="Arial" w:hAnsi="Arial" w:cs="Arial"/>
          <w:sz w:val="24"/>
          <w:szCs w:val="24"/>
        </w:rPr>
        <w:t>No audience is allowed in the contest room</w:t>
      </w:r>
    </w:p>
    <w:p w:rsidR="00975B86" w:rsidRPr="007931E6" w:rsidRDefault="00975B86" w:rsidP="00975B86">
      <w:pPr>
        <w:widowControl w:val="0"/>
        <w:tabs>
          <w:tab w:val="left" w:pos="-360"/>
          <w:tab w:val="left" w:pos="0"/>
        </w:tabs>
        <w:suppressAutoHyphens w:val="0"/>
        <w:spacing w:before="0" w:after="0"/>
        <w:ind w:right="450"/>
        <w:jc w:val="left"/>
        <w:rPr>
          <w:rFonts w:ascii="Arial" w:hAnsi="Arial" w:cs="Arial"/>
          <w:sz w:val="24"/>
          <w:szCs w:val="24"/>
        </w:rPr>
      </w:pPr>
    </w:p>
    <w:p w:rsidR="00975B86" w:rsidRPr="007931E6" w:rsidRDefault="00975B86"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rFonts w:ascii="Arial" w:hAnsi="Arial" w:cs="Arial"/>
          <w:b/>
          <w:noProof/>
          <w:sz w:val="24"/>
          <w:szCs w:val="24"/>
        </w:rPr>
      </w:pPr>
      <w:r w:rsidRPr="007931E6">
        <w:rPr>
          <w:rFonts w:ascii="Arial" w:hAnsi="Arial" w:cs="Arial"/>
          <w:b/>
          <w:sz w:val="24"/>
          <w:szCs w:val="24"/>
          <w:u w:val="single"/>
        </w:rPr>
        <w:t>Please double-check and verify all scores!</w:t>
      </w:r>
      <w:r w:rsidRPr="007931E6">
        <w:rPr>
          <w:rFonts w:ascii="Arial" w:hAnsi="Arial" w:cs="Arial"/>
          <w:b/>
          <w:bCs/>
          <w:sz w:val="24"/>
          <w:szCs w:val="24"/>
        </w:rPr>
        <w:t xml:space="preserve"> </w:t>
      </w:r>
    </w:p>
    <w:sectPr w:rsidR="00975B86" w:rsidRPr="007931E6" w:rsidSect="00FE793B">
      <w:headerReference w:type="default" r:id="rId9"/>
      <w:footerReference w:type="default" r:id="rId10"/>
      <w:pgSz w:w="12240" w:h="15840"/>
      <w:pgMar w:top="810" w:right="126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FE" w:rsidRDefault="00E840FE" w:rsidP="007858B3">
      <w:pPr>
        <w:spacing w:before="0" w:after="0"/>
      </w:pPr>
      <w:r>
        <w:separator/>
      </w:r>
    </w:p>
  </w:endnote>
  <w:endnote w:type="continuationSeparator" w:id="0">
    <w:p w:rsidR="00E840FE" w:rsidRDefault="00E840FE" w:rsidP="007858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62" w:rsidRPr="00852F5B" w:rsidRDefault="002E6F62" w:rsidP="002E6F62">
    <w:pPr>
      <w:pBdr>
        <w:top w:val="single" w:sz="4" w:space="1" w:color="auto"/>
        <w:left w:val="single" w:sz="4" w:space="4" w:color="auto"/>
        <w:bottom w:val="single" w:sz="4" w:space="1" w:color="auto"/>
        <w:right w:val="single" w:sz="4" w:space="4" w:color="auto"/>
      </w:pBdr>
      <w:shd w:val="pct15" w:color="auto" w:fill="auto"/>
      <w:tabs>
        <w:tab w:val="left" w:pos="-1440"/>
      </w:tabs>
      <w:spacing w:before="0" w:after="0"/>
      <w:jc w:val="center"/>
      <w:rPr>
        <w:rFonts w:ascii="Arial" w:hAnsi="Arial" w:cs="Arial"/>
        <w:sz w:val="22"/>
        <w:szCs w:val="22"/>
      </w:rPr>
    </w:pPr>
    <w:r>
      <w:t>[</w:t>
    </w:r>
    <w:r w:rsidRPr="00852F5B">
      <w:rPr>
        <w:rFonts w:ascii="Arial" w:hAnsi="Arial" w:cs="Arial"/>
        <w:sz w:val="22"/>
        <w:szCs w:val="22"/>
      </w:rPr>
      <w:t xml:space="preserve">Property of Business Professionals of America.  </w:t>
    </w:r>
  </w:p>
  <w:p w:rsidR="002E6F62" w:rsidRPr="00852F5B" w:rsidRDefault="002E6F62" w:rsidP="002E6F62">
    <w:pPr>
      <w:pBdr>
        <w:top w:val="single" w:sz="4" w:space="1" w:color="auto"/>
        <w:left w:val="single" w:sz="4" w:space="4" w:color="auto"/>
        <w:bottom w:val="single" w:sz="4" w:space="1" w:color="auto"/>
        <w:right w:val="single" w:sz="4" w:space="4" w:color="auto"/>
      </w:pBdr>
      <w:shd w:val="pct15" w:color="auto" w:fill="auto"/>
      <w:tabs>
        <w:tab w:val="left" w:pos="-1440"/>
      </w:tabs>
      <w:spacing w:before="0" w:after="0"/>
      <w:jc w:val="center"/>
      <w:rPr>
        <w:rFonts w:ascii="Arial" w:hAnsi="Arial" w:cs="Arial"/>
        <w:sz w:val="22"/>
        <w:szCs w:val="22"/>
      </w:rPr>
    </w:pPr>
    <w:r w:rsidRPr="00852F5B">
      <w:rPr>
        <w:rFonts w:ascii="Arial" w:hAnsi="Arial" w:cs="Arial"/>
        <w:sz w:val="22"/>
        <w:szCs w:val="22"/>
      </w:rPr>
      <w:t xml:space="preserve">May be reproduced only for use in the Business Professionals of America </w:t>
    </w:r>
  </w:p>
  <w:p w:rsidR="002E6F62" w:rsidRDefault="002E6F62" w:rsidP="002E6F62">
    <w:pPr>
      <w:pBdr>
        <w:top w:val="single" w:sz="4" w:space="1" w:color="auto"/>
        <w:left w:val="single" w:sz="4" w:space="4" w:color="auto"/>
        <w:bottom w:val="single" w:sz="4" w:space="1" w:color="auto"/>
        <w:right w:val="single" w:sz="4" w:space="4" w:color="auto"/>
      </w:pBdr>
      <w:shd w:val="pct15" w:color="auto" w:fill="auto"/>
      <w:tabs>
        <w:tab w:val="left" w:pos="-1440"/>
      </w:tabs>
      <w:spacing w:before="0" w:after="0"/>
      <w:jc w:val="center"/>
      <w:rPr>
        <w:rFonts w:ascii="Arial" w:hAnsi="Arial" w:cs="Arial"/>
        <w:b/>
        <w:noProof/>
      </w:rPr>
    </w:pPr>
    <w:r w:rsidRPr="00852F5B">
      <w:rPr>
        <w:rFonts w:ascii="Arial" w:hAnsi="Arial" w:cs="Arial"/>
        <w:i/>
        <w:sz w:val="22"/>
        <w:szCs w:val="22"/>
      </w:rPr>
      <w:t>Workplace Skills Assessment Program</w:t>
    </w:r>
    <w:r w:rsidRPr="00852F5B">
      <w:rPr>
        <w:rFonts w:ascii="Arial" w:hAnsi="Arial" w:cs="Arial"/>
        <w:sz w:val="22"/>
        <w:szCs w:val="22"/>
      </w:rPr>
      <w:t xml:space="preserve"> competition.</w:t>
    </w:r>
  </w:p>
  <w:p w:rsidR="002E6F62" w:rsidRDefault="002E6F62">
    <w:pPr>
      <w:pStyle w:val="Footer"/>
    </w:pPr>
  </w:p>
  <w:p w:rsidR="002E6F62" w:rsidRDefault="002E6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FE" w:rsidRDefault="00E840FE" w:rsidP="007858B3">
      <w:pPr>
        <w:spacing w:before="0" w:after="0"/>
      </w:pPr>
      <w:r>
        <w:separator/>
      </w:r>
    </w:p>
  </w:footnote>
  <w:footnote w:type="continuationSeparator" w:id="0">
    <w:p w:rsidR="00E840FE" w:rsidRDefault="00E840FE" w:rsidP="007858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22" w:rsidRDefault="00314122" w:rsidP="00314122">
    <w:pPr>
      <w:pStyle w:val="Header"/>
      <w:tabs>
        <w:tab w:val="clear" w:pos="8640"/>
        <w:tab w:val="right" w:pos="9360"/>
      </w:tabs>
      <w:jc w:val="center"/>
      <w:rPr>
        <w:noProof/>
      </w:rPr>
    </w:pPr>
  </w:p>
  <w:p w:rsidR="00314122" w:rsidRDefault="00607361" w:rsidP="00607361">
    <w:pPr>
      <w:pStyle w:val="Header"/>
      <w:tabs>
        <w:tab w:val="clear" w:pos="8640"/>
        <w:tab w:val="right" w:pos="9360"/>
      </w:tabs>
    </w:pPr>
    <w:r>
      <w:rPr>
        <w:color w:val="000000"/>
        <w:spacing w:val="60"/>
      </w:rPr>
      <w:t>Page</w:t>
    </w:r>
    <w:r>
      <w:t xml:space="preserve"> | </w:t>
    </w:r>
    <w:r>
      <w:fldChar w:fldCharType="begin"/>
    </w:r>
    <w:r>
      <w:instrText xml:space="preserve"> PAGE   \* MERGEFORMAT </w:instrText>
    </w:r>
    <w:r>
      <w:fldChar w:fldCharType="separate"/>
    </w:r>
    <w:r w:rsidR="009C6CC3" w:rsidRPr="009C6CC3">
      <w:rPr>
        <w:b/>
        <w:bCs/>
        <w:noProof/>
      </w:rPr>
      <w:t>1</w:t>
    </w:r>
    <w:r>
      <w:fldChar w:fldCharType="end"/>
    </w:r>
    <w:r>
      <w:t xml:space="preserve"> of 2</w:t>
    </w:r>
  </w:p>
  <w:p w:rsidR="009C6173" w:rsidRDefault="009C6173" w:rsidP="00607361">
    <w:pPr>
      <w:pStyle w:val="Header"/>
      <w:tabs>
        <w:tab w:val="clear" w:pos="8640"/>
        <w:tab w:val="right" w:pos="9360"/>
      </w:tabs>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2">
    <w:nsid w:val="04C8182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817E4B"/>
    <w:multiLevelType w:val="hybridMultilevel"/>
    <w:tmpl w:val="AD9A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30E7D"/>
    <w:multiLevelType w:val="singleLevel"/>
    <w:tmpl w:val="7870E738"/>
    <w:lvl w:ilvl="0">
      <w:start w:val="1"/>
      <w:numFmt w:val="bullet"/>
      <w:lvlText w:val=""/>
      <w:lvlJc w:val="left"/>
      <w:pPr>
        <w:ind w:left="720" w:hanging="720"/>
      </w:pPr>
      <w:rPr>
        <w:rFonts w:ascii="Symbol" w:hAnsi="Symbol" w:hint="default"/>
      </w:rPr>
    </w:lvl>
  </w:abstractNum>
  <w:abstractNum w:abstractNumId="6">
    <w:nsid w:val="1E763FDA"/>
    <w:multiLevelType w:val="hybridMultilevel"/>
    <w:tmpl w:val="C20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9865C1"/>
    <w:multiLevelType w:val="hybridMultilevel"/>
    <w:tmpl w:val="DCA0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431202"/>
    <w:multiLevelType w:val="hybridMultilevel"/>
    <w:tmpl w:val="38322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A508A9"/>
    <w:multiLevelType w:val="hybridMultilevel"/>
    <w:tmpl w:val="219CB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55558"/>
    <w:multiLevelType w:val="hybridMultilevel"/>
    <w:tmpl w:val="B86C8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6E15E4"/>
    <w:multiLevelType w:val="hybridMultilevel"/>
    <w:tmpl w:val="ECB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D3BB4"/>
    <w:multiLevelType w:val="hybridMultilevel"/>
    <w:tmpl w:val="59CEA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2128FB"/>
    <w:multiLevelType w:val="hybridMultilevel"/>
    <w:tmpl w:val="B818F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372520"/>
    <w:multiLevelType w:val="hybridMultilevel"/>
    <w:tmpl w:val="077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275DA"/>
    <w:multiLevelType w:val="hybridMultilevel"/>
    <w:tmpl w:val="D57E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91EDE"/>
    <w:multiLevelType w:val="multilevel"/>
    <w:tmpl w:val="D068B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B14F8F"/>
    <w:multiLevelType w:val="hybridMultilevel"/>
    <w:tmpl w:val="C1E85342"/>
    <w:lvl w:ilvl="0" w:tplc="B49C4DEA">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1B0A3E"/>
    <w:multiLevelType w:val="hybridMultilevel"/>
    <w:tmpl w:val="F6D4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7183C"/>
    <w:multiLevelType w:val="hybridMultilevel"/>
    <w:tmpl w:val="D04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60CD0"/>
    <w:multiLevelType w:val="hybridMultilevel"/>
    <w:tmpl w:val="545CB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492E0F"/>
    <w:multiLevelType w:val="hybridMultilevel"/>
    <w:tmpl w:val="70749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055DEC"/>
    <w:multiLevelType w:val="hybridMultilevel"/>
    <w:tmpl w:val="E670D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4">
    <w:nsid w:val="664B0751"/>
    <w:multiLevelType w:val="hybridMultilevel"/>
    <w:tmpl w:val="A5542728"/>
    <w:lvl w:ilvl="0" w:tplc="05BC70CC">
      <w:start w:val="1"/>
      <w:numFmt w:val="decimal"/>
      <w:lvlText w:val="%1."/>
      <w:lvlJc w:val="left"/>
      <w:pPr>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194436"/>
    <w:multiLevelType w:val="hybridMultilevel"/>
    <w:tmpl w:val="6DD61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1F2C64"/>
    <w:multiLevelType w:val="hybridMultilevel"/>
    <w:tmpl w:val="78749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8">
    <w:nsid w:val="79B0163B"/>
    <w:multiLevelType w:val="hybridMultilevel"/>
    <w:tmpl w:val="0600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3C0547"/>
    <w:multiLevelType w:val="hybridMultilevel"/>
    <w:tmpl w:val="39D64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8D2130"/>
    <w:multiLevelType w:val="hybridMultilevel"/>
    <w:tmpl w:val="E970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7"/>
  </w:num>
  <w:num w:numId="4">
    <w:abstractNumId w:val="24"/>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num>
  <w:num w:numId="9">
    <w:abstractNumId w:val="5"/>
  </w:num>
  <w:num w:numId="10">
    <w:abstractNumId w:val="15"/>
  </w:num>
  <w:num w:numId="11">
    <w:abstractNumId w:val="23"/>
  </w:num>
  <w:num w:numId="12">
    <w:abstractNumId w:val="27"/>
  </w:num>
  <w:num w:numId="13">
    <w:abstractNumId w:val="3"/>
  </w:num>
  <w:num w:numId="14">
    <w:abstractNumId w:val="20"/>
  </w:num>
  <w:num w:numId="15">
    <w:abstractNumId w:val="25"/>
  </w:num>
  <w:num w:numId="16">
    <w:abstractNumId w:val="4"/>
  </w:num>
  <w:num w:numId="17">
    <w:abstractNumId w:val="21"/>
  </w:num>
  <w:num w:numId="18">
    <w:abstractNumId w:val="29"/>
  </w:num>
  <w:num w:numId="19">
    <w:abstractNumId w:val="10"/>
  </w:num>
  <w:num w:numId="20">
    <w:abstractNumId w:val="30"/>
  </w:num>
  <w:num w:numId="21">
    <w:abstractNumId w:val="22"/>
  </w:num>
  <w:num w:numId="22">
    <w:abstractNumId w:val="13"/>
  </w:num>
  <w:num w:numId="23">
    <w:abstractNumId w:val="6"/>
  </w:num>
  <w:num w:numId="24">
    <w:abstractNumId w:val="14"/>
  </w:num>
  <w:num w:numId="25">
    <w:abstractNumId w:val="8"/>
  </w:num>
  <w:num w:numId="26">
    <w:abstractNumId w:val="9"/>
  </w:num>
  <w:num w:numId="27">
    <w:abstractNumId w:val="11"/>
  </w:num>
  <w:num w:numId="28">
    <w:abstractNumId w:val="0"/>
  </w:num>
  <w:num w:numId="29">
    <w:abstractNumId w:val="28"/>
  </w:num>
  <w:num w:numId="30">
    <w:abstractNumId w:val="26"/>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8B3"/>
    <w:rsid w:val="00025D29"/>
    <w:rsid w:val="0006522D"/>
    <w:rsid w:val="00076777"/>
    <w:rsid w:val="00081057"/>
    <w:rsid w:val="0009578B"/>
    <w:rsid w:val="000A2655"/>
    <w:rsid w:val="000A785E"/>
    <w:rsid w:val="000E2240"/>
    <w:rsid w:val="001257FC"/>
    <w:rsid w:val="00143F27"/>
    <w:rsid w:val="001E44FB"/>
    <w:rsid w:val="002064A0"/>
    <w:rsid w:val="0021254A"/>
    <w:rsid w:val="00251877"/>
    <w:rsid w:val="00267AFD"/>
    <w:rsid w:val="002B46D2"/>
    <w:rsid w:val="002C02F0"/>
    <w:rsid w:val="002D3140"/>
    <w:rsid w:val="002E6F62"/>
    <w:rsid w:val="00314122"/>
    <w:rsid w:val="00323476"/>
    <w:rsid w:val="00342587"/>
    <w:rsid w:val="00393A0F"/>
    <w:rsid w:val="003D5EFA"/>
    <w:rsid w:val="00492532"/>
    <w:rsid w:val="00493A12"/>
    <w:rsid w:val="00494DD1"/>
    <w:rsid w:val="004B3A7A"/>
    <w:rsid w:val="004B59CB"/>
    <w:rsid w:val="004C6A24"/>
    <w:rsid w:val="004D5963"/>
    <w:rsid w:val="004E214E"/>
    <w:rsid w:val="0055226E"/>
    <w:rsid w:val="00562F73"/>
    <w:rsid w:val="0057788B"/>
    <w:rsid w:val="005B1E37"/>
    <w:rsid w:val="005C3032"/>
    <w:rsid w:val="00607361"/>
    <w:rsid w:val="00653C36"/>
    <w:rsid w:val="00667C9F"/>
    <w:rsid w:val="0067039D"/>
    <w:rsid w:val="0069014D"/>
    <w:rsid w:val="006E5BE9"/>
    <w:rsid w:val="0071427B"/>
    <w:rsid w:val="00742FE8"/>
    <w:rsid w:val="007858B3"/>
    <w:rsid w:val="0078790E"/>
    <w:rsid w:val="007931E6"/>
    <w:rsid w:val="008310C6"/>
    <w:rsid w:val="00891D98"/>
    <w:rsid w:val="008C7E00"/>
    <w:rsid w:val="008E0E6C"/>
    <w:rsid w:val="008E7AF2"/>
    <w:rsid w:val="00975B86"/>
    <w:rsid w:val="00985B33"/>
    <w:rsid w:val="009A0E9E"/>
    <w:rsid w:val="009B04AD"/>
    <w:rsid w:val="009C6173"/>
    <w:rsid w:val="009C6CC3"/>
    <w:rsid w:val="009D6B3F"/>
    <w:rsid w:val="00A253BE"/>
    <w:rsid w:val="00A528FB"/>
    <w:rsid w:val="00AC6991"/>
    <w:rsid w:val="00AF042C"/>
    <w:rsid w:val="00AF64A1"/>
    <w:rsid w:val="00B5122C"/>
    <w:rsid w:val="00B70ADE"/>
    <w:rsid w:val="00BA00CC"/>
    <w:rsid w:val="00BA6FA0"/>
    <w:rsid w:val="00BB6DD5"/>
    <w:rsid w:val="00BB6FCA"/>
    <w:rsid w:val="00BE2D60"/>
    <w:rsid w:val="00C06B40"/>
    <w:rsid w:val="00C2134C"/>
    <w:rsid w:val="00C311DF"/>
    <w:rsid w:val="00C3328E"/>
    <w:rsid w:val="00C36D25"/>
    <w:rsid w:val="00C6490B"/>
    <w:rsid w:val="00CA5649"/>
    <w:rsid w:val="00CD6C67"/>
    <w:rsid w:val="00CE1A30"/>
    <w:rsid w:val="00D26648"/>
    <w:rsid w:val="00D33A21"/>
    <w:rsid w:val="00D455A9"/>
    <w:rsid w:val="00D574AB"/>
    <w:rsid w:val="00DE7395"/>
    <w:rsid w:val="00DF0D58"/>
    <w:rsid w:val="00DF4D19"/>
    <w:rsid w:val="00DF51F2"/>
    <w:rsid w:val="00E77701"/>
    <w:rsid w:val="00E840FE"/>
    <w:rsid w:val="00E94EEE"/>
    <w:rsid w:val="00EC72F3"/>
    <w:rsid w:val="00F042CC"/>
    <w:rsid w:val="00F41473"/>
    <w:rsid w:val="00F47332"/>
    <w:rsid w:val="00F7372D"/>
    <w:rsid w:val="00FE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B3"/>
    <w:pPr>
      <w:suppressAutoHyphens/>
      <w:spacing w:before="54" w:after="90"/>
      <w:jc w:val="both"/>
    </w:pPr>
    <w:rPr>
      <w:rFonts w:ascii="Times New Roman" w:eastAsia="Times New Roman" w:hAnsi="Times New Roman"/>
      <w:sz w:val="26"/>
    </w:rPr>
  </w:style>
  <w:style w:type="paragraph" w:styleId="Heading1">
    <w:name w:val="heading 1"/>
    <w:basedOn w:val="Normal"/>
    <w:next w:val="Normal"/>
    <w:link w:val="Heading1Char"/>
    <w:qFormat/>
    <w:rsid w:val="007858B3"/>
    <w:pPr>
      <w:keepNext/>
      <w:ind w:firstLine="720"/>
      <w:jc w:val="center"/>
      <w:outlineLvl w:val="0"/>
    </w:pPr>
    <w:rPr>
      <w:sz w:val="48"/>
    </w:rPr>
  </w:style>
  <w:style w:type="paragraph" w:styleId="Heading2">
    <w:name w:val="heading 2"/>
    <w:basedOn w:val="Normal"/>
    <w:next w:val="Normal"/>
    <w:link w:val="Heading2Char"/>
    <w:qFormat/>
    <w:rsid w:val="007858B3"/>
    <w:pPr>
      <w:keepNext/>
      <w:tabs>
        <w:tab w:val="right" w:pos="8640"/>
      </w:tabs>
      <w:jc w:val="center"/>
      <w:outlineLvl w:val="1"/>
    </w:pPr>
    <w:rPr>
      <w:b/>
      <w:i/>
      <w:iCs/>
      <w:sz w:val="96"/>
      <w:szCs w:val="52"/>
    </w:rPr>
  </w:style>
  <w:style w:type="paragraph" w:styleId="Heading3">
    <w:name w:val="heading 3"/>
    <w:basedOn w:val="Normal"/>
    <w:next w:val="Normal"/>
    <w:link w:val="Heading3Char"/>
    <w:qFormat/>
    <w:rsid w:val="007858B3"/>
    <w:pPr>
      <w:keepNext/>
      <w:outlineLvl w:val="2"/>
    </w:pPr>
    <w:rPr>
      <w:b/>
      <w:bCs/>
      <w:sz w:val="22"/>
      <w:szCs w:val="22"/>
    </w:rPr>
  </w:style>
  <w:style w:type="paragraph" w:styleId="Heading4">
    <w:name w:val="heading 4"/>
    <w:basedOn w:val="Normal"/>
    <w:next w:val="Normal"/>
    <w:link w:val="Heading4Char"/>
    <w:qFormat/>
    <w:rsid w:val="007858B3"/>
    <w:pPr>
      <w:keepNext/>
      <w:tabs>
        <w:tab w:val="left" w:pos="360"/>
        <w:tab w:val="left" w:pos="1080"/>
        <w:tab w:val="right" w:pos="4320"/>
        <w:tab w:val="left" w:pos="5040"/>
        <w:tab w:val="right" w:pos="7920"/>
      </w:tabs>
      <w:suppressAutoHyphens w:val="0"/>
      <w:spacing w:before="0" w:after="0"/>
      <w:jc w:val="left"/>
      <w:outlineLvl w:val="3"/>
    </w:pPr>
    <w:rPr>
      <w:b/>
      <w:sz w:val="24"/>
    </w:rPr>
  </w:style>
  <w:style w:type="paragraph" w:styleId="Heading5">
    <w:name w:val="heading 5"/>
    <w:basedOn w:val="Normal"/>
    <w:next w:val="Normal"/>
    <w:link w:val="Heading5Char"/>
    <w:qFormat/>
    <w:rsid w:val="007858B3"/>
    <w:pPr>
      <w:keepNext/>
      <w:tabs>
        <w:tab w:val="right" w:pos="8640"/>
      </w:tabs>
      <w:suppressAutoHyphens w:val="0"/>
      <w:spacing w:before="0" w:after="0"/>
      <w:jc w:val="center"/>
      <w:outlineLvl w:val="4"/>
    </w:pPr>
    <w:rPr>
      <w:sz w:val="44"/>
    </w:rPr>
  </w:style>
  <w:style w:type="paragraph" w:styleId="Heading8">
    <w:name w:val="heading 8"/>
    <w:basedOn w:val="Normal"/>
    <w:next w:val="Normal"/>
    <w:link w:val="Heading8Char"/>
    <w:qFormat/>
    <w:rsid w:val="007858B3"/>
    <w:pPr>
      <w:keepNext/>
      <w:tabs>
        <w:tab w:val="right" w:pos="9360"/>
      </w:tabs>
      <w:suppressAutoHyphens w:val="0"/>
      <w:spacing w:before="0" w:after="0"/>
      <w:jc w:val="lef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B3"/>
    <w:rPr>
      <w:rFonts w:ascii="Times New Roman" w:eastAsia="Times New Roman" w:hAnsi="Times New Roman" w:cs="Times New Roman"/>
      <w:sz w:val="48"/>
      <w:szCs w:val="20"/>
    </w:rPr>
  </w:style>
  <w:style w:type="character" w:customStyle="1" w:styleId="Heading2Char">
    <w:name w:val="Heading 2 Char"/>
    <w:link w:val="Heading2"/>
    <w:rsid w:val="007858B3"/>
    <w:rPr>
      <w:rFonts w:ascii="Times New Roman" w:eastAsia="Times New Roman" w:hAnsi="Times New Roman" w:cs="Times New Roman"/>
      <w:b/>
      <w:i/>
      <w:iCs/>
      <w:sz w:val="96"/>
      <w:szCs w:val="52"/>
    </w:rPr>
  </w:style>
  <w:style w:type="character" w:customStyle="1" w:styleId="Heading3Char">
    <w:name w:val="Heading 3 Char"/>
    <w:link w:val="Heading3"/>
    <w:rsid w:val="007858B3"/>
    <w:rPr>
      <w:rFonts w:ascii="Times New Roman" w:eastAsia="Times New Roman" w:hAnsi="Times New Roman" w:cs="Times New Roman"/>
      <w:b/>
      <w:bCs/>
    </w:rPr>
  </w:style>
  <w:style w:type="character" w:customStyle="1" w:styleId="Heading4Char">
    <w:name w:val="Heading 4 Char"/>
    <w:link w:val="Heading4"/>
    <w:rsid w:val="007858B3"/>
    <w:rPr>
      <w:rFonts w:ascii="Times New Roman" w:eastAsia="Times New Roman" w:hAnsi="Times New Roman" w:cs="Times New Roman"/>
      <w:b/>
      <w:sz w:val="24"/>
      <w:szCs w:val="20"/>
    </w:rPr>
  </w:style>
  <w:style w:type="character" w:customStyle="1" w:styleId="Heading5Char">
    <w:name w:val="Heading 5 Char"/>
    <w:link w:val="Heading5"/>
    <w:rsid w:val="007858B3"/>
    <w:rPr>
      <w:rFonts w:ascii="Times New Roman" w:eastAsia="Times New Roman" w:hAnsi="Times New Roman" w:cs="Times New Roman"/>
      <w:sz w:val="44"/>
      <w:szCs w:val="20"/>
    </w:rPr>
  </w:style>
  <w:style w:type="character" w:customStyle="1" w:styleId="Heading8Char">
    <w:name w:val="Heading 8 Char"/>
    <w:link w:val="Heading8"/>
    <w:rsid w:val="007858B3"/>
    <w:rPr>
      <w:rFonts w:ascii="Times New Roman" w:eastAsia="Times New Roman" w:hAnsi="Times New Roman" w:cs="Times New Roman"/>
      <w:sz w:val="24"/>
      <w:szCs w:val="20"/>
    </w:rPr>
  </w:style>
  <w:style w:type="paragraph" w:styleId="BodyText2">
    <w:name w:val="Body Text 2"/>
    <w:basedOn w:val="Normal"/>
    <w:link w:val="BodyText2Char"/>
    <w:rsid w:val="007858B3"/>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rPr>
  </w:style>
  <w:style w:type="character" w:customStyle="1" w:styleId="BodyText2Char">
    <w:name w:val="Body Text 2 Char"/>
    <w:link w:val="BodyText2"/>
    <w:rsid w:val="007858B3"/>
    <w:rPr>
      <w:rFonts w:ascii="Times New Roman" w:eastAsia="Times New Roman" w:hAnsi="Times New Roman" w:cs="Times New Roman"/>
      <w:sz w:val="20"/>
      <w:szCs w:val="20"/>
      <w:shd w:val="pct5" w:color="auto" w:fill="FFFFFF"/>
    </w:rPr>
  </w:style>
  <w:style w:type="paragraph" w:styleId="Header">
    <w:name w:val="header"/>
    <w:basedOn w:val="Normal"/>
    <w:link w:val="HeaderChar"/>
    <w:rsid w:val="007858B3"/>
    <w:pPr>
      <w:tabs>
        <w:tab w:val="center" w:pos="4320"/>
        <w:tab w:val="right" w:pos="8640"/>
      </w:tabs>
      <w:suppressAutoHyphens w:val="0"/>
      <w:spacing w:before="0" w:after="0"/>
      <w:jc w:val="left"/>
    </w:pPr>
    <w:rPr>
      <w:sz w:val="20"/>
    </w:rPr>
  </w:style>
  <w:style w:type="character" w:customStyle="1" w:styleId="HeaderChar">
    <w:name w:val="Header Char"/>
    <w:link w:val="Header"/>
    <w:rsid w:val="007858B3"/>
    <w:rPr>
      <w:rFonts w:ascii="Times New Roman" w:eastAsia="Times New Roman" w:hAnsi="Times New Roman" w:cs="Times New Roman"/>
      <w:sz w:val="20"/>
      <w:szCs w:val="20"/>
    </w:rPr>
  </w:style>
  <w:style w:type="paragraph" w:customStyle="1" w:styleId="Level1">
    <w:name w:val="Level 1"/>
    <w:basedOn w:val="Normal"/>
    <w:rsid w:val="007858B3"/>
    <w:pPr>
      <w:widowControl w:val="0"/>
      <w:numPr>
        <w:numId w:val="1"/>
      </w:numPr>
      <w:suppressAutoHyphens w:val="0"/>
      <w:spacing w:before="0" w:after="0"/>
      <w:ind w:left="720" w:hanging="720"/>
      <w:jc w:val="left"/>
      <w:outlineLvl w:val="0"/>
    </w:pPr>
    <w:rPr>
      <w:snapToGrid w:val="0"/>
      <w:sz w:val="24"/>
    </w:rPr>
  </w:style>
  <w:style w:type="paragraph" w:styleId="BodyText3">
    <w:name w:val="Body Text 3"/>
    <w:basedOn w:val="Normal"/>
    <w:link w:val="BodyText3Char"/>
    <w:rsid w:val="007858B3"/>
    <w:pPr>
      <w:tabs>
        <w:tab w:val="right" w:pos="8640"/>
      </w:tabs>
      <w:suppressAutoHyphens w:val="0"/>
      <w:spacing w:before="0" w:after="0"/>
      <w:jc w:val="center"/>
    </w:pPr>
    <w:rPr>
      <w:sz w:val="56"/>
    </w:rPr>
  </w:style>
  <w:style w:type="character" w:customStyle="1" w:styleId="BodyText3Char">
    <w:name w:val="Body Text 3 Char"/>
    <w:link w:val="BodyText3"/>
    <w:rsid w:val="007858B3"/>
    <w:rPr>
      <w:rFonts w:ascii="Times New Roman" w:eastAsia="Times New Roman" w:hAnsi="Times New Roman" w:cs="Times New Roman"/>
      <w:sz w:val="56"/>
      <w:szCs w:val="20"/>
    </w:rPr>
  </w:style>
  <w:style w:type="character" w:styleId="PageNumber">
    <w:name w:val="page number"/>
    <w:basedOn w:val="DefaultParagraphFont"/>
    <w:rsid w:val="007858B3"/>
  </w:style>
  <w:style w:type="paragraph" w:styleId="Footer">
    <w:name w:val="footer"/>
    <w:basedOn w:val="Normal"/>
    <w:link w:val="FooterChar"/>
    <w:uiPriority w:val="99"/>
    <w:rsid w:val="007858B3"/>
    <w:pPr>
      <w:tabs>
        <w:tab w:val="center" w:pos="4320"/>
        <w:tab w:val="right" w:pos="8640"/>
      </w:tabs>
      <w:suppressAutoHyphens w:val="0"/>
      <w:spacing w:before="0" w:after="0"/>
      <w:jc w:val="left"/>
    </w:pPr>
    <w:rPr>
      <w:sz w:val="20"/>
    </w:rPr>
  </w:style>
  <w:style w:type="character" w:customStyle="1" w:styleId="FooterChar">
    <w:name w:val="Footer Char"/>
    <w:link w:val="Footer"/>
    <w:uiPriority w:val="99"/>
    <w:rsid w:val="007858B3"/>
    <w:rPr>
      <w:rFonts w:ascii="Times New Roman" w:eastAsia="Times New Roman" w:hAnsi="Times New Roman" w:cs="Times New Roman"/>
      <w:sz w:val="20"/>
      <w:szCs w:val="20"/>
    </w:rPr>
  </w:style>
  <w:style w:type="paragraph" w:styleId="BodyText">
    <w:name w:val="Body Text"/>
    <w:basedOn w:val="Normal"/>
    <w:link w:val="BodyTextChar"/>
    <w:rsid w:val="007858B3"/>
    <w:rPr>
      <w:bCs/>
      <w:sz w:val="22"/>
    </w:rPr>
  </w:style>
  <w:style w:type="character" w:customStyle="1" w:styleId="BodyTextChar">
    <w:name w:val="Body Text Char"/>
    <w:link w:val="BodyText"/>
    <w:rsid w:val="007858B3"/>
    <w:rPr>
      <w:rFonts w:ascii="Times New Roman" w:eastAsia="Times New Roman" w:hAnsi="Times New Roman" w:cs="Times New Roman"/>
      <w:bCs/>
      <w:szCs w:val="20"/>
    </w:rPr>
  </w:style>
  <w:style w:type="paragraph" w:styleId="Title">
    <w:name w:val="Title"/>
    <w:basedOn w:val="Normal"/>
    <w:link w:val="TitleChar"/>
    <w:qFormat/>
    <w:rsid w:val="007858B3"/>
    <w:pPr>
      <w:suppressAutoHyphens w:val="0"/>
      <w:spacing w:before="0" w:after="0"/>
      <w:jc w:val="center"/>
    </w:pPr>
    <w:rPr>
      <w:b/>
      <w:bCs/>
      <w:i/>
      <w:iCs/>
      <w:sz w:val="28"/>
      <w:szCs w:val="24"/>
    </w:rPr>
  </w:style>
  <w:style w:type="character" w:customStyle="1" w:styleId="TitleChar">
    <w:name w:val="Title Char"/>
    <w:link w:val="Title"/>
    <w:rsid w:val="007858B3"/>
    <w:rPr>
      <w:rFonts w:ascii="Times New Roman" w:eastAsia="Times New Roman" w:hAnsi="Times New Roman" w:cs="Times New Roman"/>
      <w:b/>
      <w:bCs/>
      <w:i/>
      <w:iCs/>
      <w:sz w:val="28"/>
      <w:szCs w:val="24"/>
    </w:rPr>
  </w:style>
  <w:style w:type="paragraph" w:styleId="BodyTextIndent3">
    <w:name w:val="Body Text Indent 3"/>
    <w:basedOn w:val="Normal"/>
    <w:link w:val="BodyTextIndent3Char"/>
    <w:rsid w:val="007858B3"/>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rPr>
  </w:style>
  <w:style w:type="character" w:customStyle="1" w:styleId="BodyTextIndent3Char">
    <w:name w:val="Body Text Indent 3 Char"/>
    <w:link w:val="BodyTextIndent3"/>
    <w:rsid w:val="007858B3"/>
    <w:rPr>
      <w:rFonts w:ascii="Times New Roman" w:eastAsia="Times New Roman" w:hAnsi="Times New Roman" w:cs="Times New Roman"/>
      <w:sz w:val="24"/>
      <w:szCs w:val="24"/>
    </w:rPr>
  </w:style>
  <w:style w:type="table" w:styleId="TableGrid">
    <w:name w:val="Table Grid"/>
    <w:basedOn w:val="TableNormal"/>
    <w:uiPriority w:val="59"/>
    <w:rsid w:val="00DF51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574AB"/>
    <w:pPr>
      <w:suppressAutoHyphens w:val="0"/>
      <w:autoSpaceDE w:val="0"/>
      <w:autoSpaceDN w:val="0"/>
      <w:spacing w:before="0" w:after="0"/>
      <w:jc w:val="left"/>
    </w:pPr>
    <w:rPr>
      <w:rFonts w:ascii="Courier New" w:hAnsi="Courier New" w:cs="Courier New"/>
      <w:sz w:val="20"/>
    </w:rPr>
  </w:style>
  <w:style w:type="character" w:customStyle="1" w:styleId="PlainTextChar">
    <w:name w:val="Plain Text Char"/>
    <w:link w:val="PlainText"/>
    <w:uiPriority w:val="99"/>
    <w:rsid w:val="00D574AB"/>
    <w:rPr>
      <w:rFonts w:ascii="Courier New" w:eastAsia="Times New Roman" w:hAnsi="Courier New" w:cs="Courier New"/>
    </w:rPr>
  </w:style>
  <w:style w:type="paragraph" w:styleId="ListParagraph">
    <w:name w:val="List Paragraph"/>
    <w:basedOn w:val="Normal"/>
    <w:uiPriority w:val="34"/>
    <w:qFormat/>
    <w:rsid w:val="00342587"/>
    <w:pPr>
      <w:suppressAutoHyphens w:val="0"/>
      <w:spacing w:before="0" w:after="0"/>
      <w:ind w:left="720"/>
      <w:contextualSpacing/>
      <w:jc w:val="left"/>
    </w:pPr>
    <w:rPr>
      <w:sz w:val="24"/>
      <w:szCs w:val="24"/>
    </w:rPr>
  </w:style>
  <w:style w:type="paragraph" w:styleId="BalloonText">
    <w:name w:val="Balloon Text"/>
    <w:basedOn w:val="Normal"/>
    <w:link w:val="BalloonTextChar"/>
    <w:uiPriority w:val="99"/>
    <w:semiHidden/>
    <w:unhideWhenUsed/>
    <w:rsid w:val="002E6F62"/>
    <w:pPr>
      <w:spacing w:before="0" w:after="0"/>
    </w:pPr>
    <w:rPr>
      <w:rFonts w:ascii="Tahoma" w:hAnsi="Tahoma" w:cs="Tahoma"/>
      <w:sz w:val="16"/>
      <w:szCs w:val="16"/>
    </w:rPr>
  </w:style>
  <w:style w:type="character" w:customStyle="1" w:styleId="BalloonTextChar">
    <w:name w:val="Balloon Text Char"/>
    <w:link w:val="BalloonText"/>
    <w:uiPriority w:val="99"/>
    <w:semiHidden/>
    <w:rsid w:val="002E6F62"/>
    <w:rPr>
      <w:rFonts w:ascii="Tahoma" w:eastAsia="Times New Roman" w:hAnsi="Tahoma" w:cs="Tahoma"/>
      <w:sz w:val="16"/>
      <w:szCs w:val="16"/>
    </w:rPr>
  </w:style>
  <w:style w:type="character" w:styleId="Hyperlink">
    <w:name w:val="Hyperlink"/>
    <w:uiPriority w:val="99"/>
    <w:rsid w:val="000A78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8898">
      <w:bodyDiv w:val="1"/>
      <w:marLeft w:val="0"/>
      <w:marRight w:val="0"/>
      <w:marTop w:val="0"/>
      <w:marBottom w:val="0"/>
      <w:divBdr>
        <w:top w:val="none" w:sz="0" w:space="0" w:color="auto"/>
        <w:left w:val="none" w:sz="0" w:space="0" w:color="auto"/>
        <w:bottom w:val="none" w:sz="0" w:space="0" w:color="auto"/>
        <w:right w:val="none" w:sz="0" w:space="0" w:color="auto"/>
      </w:divBdr>
    </w:div>
    <w:div w:id="7637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Dunkle</dc:creator>
  <cp:keywords/>
  <cp:lastModifiedBy>BPAEd</cp:lastModifiedBy>
  <cp:revision>13</cp:revision>
  <dcterms:created xsi:type="dcterms:W3CDTF">2010-10-22T00:02:00Z</dcterms:created>
  <dcterms:modified xsi:type="dcterms:W3CDTF">2012-10-16T12:44:00Z</dcterms:modified>
</cp:coreProperties>
</file>