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1B0" w:rsidRPr="009A00BE" w:rsidRDefault="00C931B0" w:rsidP="00C931B0">
      <w:pPr>
        <w:pStyle w:val="BodyText2"/>
        <w:rPr>
          <w:rFonts w:ascii="Arial Narrow" w:hAnsi="Arial Narrow" w:cs="Arial"/>
          <w:sz w:val="22"/>
          <w:szCs w:val="22"/>
        </w:rPr>
      </w:pPr>
      <w:r w:rsidRPr="009A00BE">
        <w:rPr>
          <w:rFonts w:ascii="Arial Narrow" w:hAnsi="Arial Narrow" w:cs="Arial"/>
          <w:sz w:val="22"/>
          <w:szCs w:val="22"/>
        </w:rPr>
        <w:t>201</w:t>
      </w:r>
      <w:r w:rsidR="002F0CE7">
        <w:rPr>
          <w:rFonts w:ascii="Arial Narrow" w:hAnsi="Arial Narrow" w:cs="Arial"/>
          <w:sz w:val="22"/>
          <w:szCs w:val="22"/>
        </w:rPr>
        <w:t>3</w:t>
      </w:r>
      <w:r w:rsidRPr="009A00BE">
        <w:rPr>
          <w:rFonts w:ascii="Arial Narrow" w:hAnsi="Arial Narrow" w:cs="Arial"/>
          <w:sz w:val="22"/>
          <w:szCs w:val="22"/>
        </w:rPr>
        <w:t xml:space="preserve"> COMPUTERIZED ACCOUNTING (03)</w:t>
      </w:r>
    </w:p>
    <w:p w:rsidR="00C931B0" w:rsidRPr="009A00BE" w:rsidRDefault="00C931B0" w:rsidP="00C931B0">
      <w:pPr>
        <w:pStyle w:val="Heading2"/>
        <w:ind w:left="0"/>
        <w:jc w:val="center"/>
        <w:rPr>
          <w:rFonts w:ascii="Arial Narrow" w:hAnsi="Arial Narrow"/>
          <w:b/>
          <w:sz w:val="22"/>
          <w:szCs w:val="22"/>
        </w:rPr>
      </w:pPr>
      <w:bookmarkStart w:id="0" w:name="_Pre-Conference_Company_Set-Up"/>
      <w:bookmarkStart w:id="1" w:name="_Toc271113347"/>
      <w:bookmarkStart w:id="2" w:name="_Toc271122789"/>
      <w:bookmarkEnd w:id="0"/>
      <w:r w:rsidRPr="009A00BE">
        <w:rPr>
          <w:rFonts w:ascii="Arial Narrow" w:hAnsi="Arial Narrow"/>
          <w:sz w:val="22"/>
          <w:szCs w:val="22"/>
        </w:rPr>
        <w:t>Pre-Conference Company Set-Up</w:t>
      </w:r>
      <w:bookmarkEnd w:id="1"/>
      <w:bookmarkEnd w:id="2"/>
    </w:p>
    <w:p w:rsidR="00C931B0" w:rsidRPr="00EB6544" w:rsidRDefault="00C931B0" w:rsidP="00C931B0">
      <w:pPr>
        <w:tabs>
          <w:tab w:val="left" w:pos="1080"/>
        </w:tabs>
        <w:rPr>
          <w:rFonts w:ascii="Arial Narrow" w:hAnsi="Arial Narrow"/>
          <w:b/>
          <w:sz w:val="22"/>
          <w:szCs w:val="22"/>
        </w:rPr>
      </w:pPr>
    </w:p>
    <w:p w:rsidR="007646B5" w:rsidRDefault="007646B5" w:rsidP="007646B5">
      <w:pPr>
        <w:rPr>
          <w:rFonts w:ascii="Arial Narrow" w:hAnsi="Arial Narrow" w:cs="Arial"/>
          <w:b/>
          <w:sz w:val="22"/>
          <w:szCs w:val="22"/>
        </w:rPr>
      </w:pPr>
      <w:r>
        <w:rPr>
          <w:rFonts w:ascii="Arial Narrow" w:hAnsi="Arial Narrow" w:cs="Arial"/>
          <w:b/>
          <w:sz w:val="22"/>
          <w:szCs w:val="22"/>
          <w:highlight w:val="yellow"/>
        </w:rPr>
        <w:t xml:space="preserve">NOTE: You are responsible for all software version conversions BEFORE the contest begins, if you need to </w:t>
      </w:r>
      <w:proofErr w:type="gramStart"/>
      <w:r>
        <w:rPr>
          <w:rFonts w:ascii="Arial Narrow" w:hAnsi="Arial Narrow" w:cs="Arial"/>
          <w:b/>
          <w:sz w:val="22"/>
          <w:szCs w:val="22"/>
          <w:highlight w:val="yellow"/>
        </w:rPr>
        <w:t>convert  your</w:t>
      </w:r>
      <w:proofErr w:type="gramEnd"/>
      <w:r>
        <w:rPr>
          <w:rFonts w:ascii="Arial Narrow" w:hAnsi="Arial Narrow" w:cs="Arial"/>
          <w:b/>
          <w:sz w:val="22"/>
          <w:szCs w:val="22"/>
          <w:highlight w:val="yellow"/>
        </w:rPr>
        <w:t xml:space="preserve"> file this will be counted as test time.</w:t>
      </w:r>
    </w:p>
    <w:p w:rsidR="007646B5" w:rsidRDefault="007646B5" w:rsidP="00C931B0">
      <w:pPr>
        <w:tabs>
          <w:tab w:val="left" w:pos="1080"/>
        </w:tabs>
        <w:rPr>
          <w:rFonts w:ascii="Arial Narrow" w:hAnsi="Arial Narrow" w:cs="Arial"/>
          <w:sz w:val="22"/>
          <w:szCs w:val="22"/>
        </w:rPr>
      </w:pPr>
    </w:p>
    <w:p w:rsidR="00C931B0" w:rsidRPr="009A00BE" w:rsidRDefault="00C931B0" w:rsidP="00C931B0">
      <w:pPr>
        <w:tabs>
          <w:tab w:val="left" w:pos="1080"/>
        </w:tabs>
        <w:rPr>
          <w:rFonts w:ascii="Arial Narrow" w:hAnsi="Arial Narrow" w:cs="Arial"/>
          <w:sz w:val="22"/>
          <w:szCs w:val="22"/>
        </w:rPr>
      </w:pPr>
      <w:r w:rsidRPr="009A00BE">
        <w:rPr>
          <w:rFonts w:ascii="Arial Narrow" w:hAnsi="Arial Narrow" w:cs="Arial"/>
          <w:sz w:val="22"/>
          <w:szCs w:val="22"/>
        </w:rPr>
        <w:t xml:space="preserve">Once you have created your company, it will be used on the Regional, State, and National level (same basic information, different December </w:t>
      </w:r>
      <w:r w:rsidR="0036073B">
        <w:rPr>
          <w:rFonts w:ascii="Arial Narrow" w:hAnsi="Arial Narrow" w:cs="Arial"/>
          <w:sz w:val="22"/>
          <w:szCs w:val="22"/>
        </w:rPr>
        <w:t>transactions</w:t>
      </w:r>
      <w:r w:rsidRPr="009A00BE">
        <w:rPr>
          <w:rFonts w:ascii="Arial Narrow" w:hAnsi="Arial Narrow" w:cs="Arial"/>
          <w:sz w:val="22"/>
          <w:szCs w:val="22"/>
        </w:rPr>
        <w:t xml:space="preserve">) so please save it for future contest use.  You will need to bring this created company on a USB drive for each level so </w:t>
      </w:r>
      <w:proofErr w:type="gramStart"/>
      <w:r w:rsidRPr="009A00BE">
        <w:rPr>
          <w:rFonts w:ascii="Arial Narrow" w:hAnsi="Arial Narrow" w:cs="Arial"/>
          <w:sz w:val="22"/>
          <w:szCs w:val="22"/>
        </w:rPr>
        <w:t>be</w:t>
      </w:r>
      <w:proofErr w:type="gramEnd"/>
      <w:r w:rsidRPr="009A00BE">
        <w:rPr>
          <w:rFonts w:ascii="Arial Narrow" w:hAnsi="Arial Narrow" w:cs="Arial"/>
          <w:sz w:val="22"/>
          <w:szCs w:val="22"/>
        </w:rPr>
        <w:t xml:space="preserve"> sure to save this created company somewhere other than the flash drive.</w:t>
      </w:r>
    </w:p>
    <w:p w:rsidR="00C931B0" w:rsidRPr="009A00BE" w:rsidRDefault="00C931B0" w:rsidP="00C931B0">
      <w:pPr>
        <w:rPr>
          <w:rFonts w:ascii="Arial Narrow" w:hAnsi="Arial Narrow" w:cs="Arial"/>
          <w:sz w:val="22"/>
          <w:szCs w:val="22"/>
          <w:vertAlign w:val="superscript"/>
        </w:rPr>
      </w:pPr>
    </w:p>
    <w:p w:rsidR="00C931B0" w:rsidRPr="009A00BE" w:rsidRDefault="00342CEA" w:rsidP="00C931B0">
      <w:pPr>
        <w:rPr>
          <w:rFonts w:ascii="Arial Narrow" w:hAnsi="Arial Narrow" w:cs="Arial"/>
          <w:sz w:val="22"/>
          <w:szCs w:val="22"/>
        </w:rPr>
      </w:pPr>
      <w:r>
        <w:rPr>
          <w:rFonts w:ascii="Arial Narrow" w:hAnsi="Arial Narrow" w:cs="Arial"/>
          <w:sz w:val="22"/>
          <w:szCs w:val="22"/>
        </w:rPr>
        <w:t>Jim Lohman</w:t>
      </w:r>
      <w:r w:rsidR="00F94E1E" w:rsidRPr="009A00BE">
        <w:rPr>
          <w:rFonts w:ascii="Arial Narrow" w:hAnsi="Arial Narrow" w:cs="Arial"/>
          <w:sz w:val="22"/>
          <w:szCs w:val="22"/>
        </w:rPr>
        <w:t xml:space="preserve">, the owner of </w:t>
      </w:r>
      <w:r>
        <w:rPr>
          <w:rFonts w:ascii="Arial Narrow" w:hAnsi="Arial Narrow" w:cs="Arial"/>
          <w:sz w:val="22"/>
          <w:szCs w:val="22"/>
        </w:rPr>
        <w:t>Lohman’s Network Solutions</w:t>
      </w:r>
      <w:r w:rsidR="00F94E1E" w:rsidRPr="009A00BE">
        <w:rPr>
          <w:rFonts w:ascii="Arial Narrow" w:hAnsi="Arial Narrow" w:cs="Arial"/>
          <w:sz w:val="22"/>
          <w:szCs w:val="22"/>
        </w:rPr>
        <w:t xml:space="preserve">, a sole proprietorship, asked you to computerize his business records. Mr. </w:t>
      </w:r>
      <w:r>
        <w:rPr>
          <w:rFonts w:ascii="Arial Narrow" w:hAnsi="Arial Narrow" w:cs="Arial"/>
          <w:sz w:val="22"/>
          <w:szCs w:val="22"/>
        </w:rPr>
        <w:t>Lohman</w:t>
      </w:r>
      <w:r w:rsidR="00F94E1E" w:rsidRPr="009A00BE">
        <w:rPr>
          <w:rFonts w:ascii="Arial Narrow" w:hAnsi="Arial Narrow" w:cs="Arial"/>
          <w:sz w:val="22"/>
          <w:szCs w:val="22"/>
        </w:rPr>
        <w:t xml:space="preserve"> uses a periodic inventory system for his merchandising </w:t>
      </w:r>
      <w:r>
        <w:rPr>
          <w:rFonts w:ascii="Arial Narrow" w:hAnsi="Arial Narrow" w:cs="Arial"/>
          <w:sz w:val="22"/>
          <w:szCs w:val="22"/>
        </w:rPr>
        <w:t xml:space="preserve">and service </w:t>
      </w:r>
      <w:r w:rsidR="00F94E1E" w:rsidRPr="009A00BE">
        <w:rPr>
          <w:rFonts w:ascii="Arial Narrow" w:hAnsi="Arial Narrow" w:cs="Arial"/>
          <w:sz w:val="22"/>
          <w:szCs w:val="22"/>
        </w:rPr>
        <w:t xml:space="preserve">business.  His primary sales are from the sale of </w:t>
      </w:r>
      <w:r>
        <w:rPr>
          <w:rFonts w:ascii="Arial Narrow" w:hAnsi="Arial Narrow" w:cs="Arial"/>
          <w:sz w:val="22"/>
          <w:szCs w:val="22"/>
        </w:rPr>
        <w:t>computers, computer hardware and software.  He also has service income from consulting and troubleshooting computer and network systems.</w:t>
      </w:r>
      <w:r w:rsidR="00F94E1E" w:rsidRPr="009A00BE">
        <w:rPr>
          <w:rFonts w:ascii="Arial Narrow" w:hAnsi="Arial Narrow" w:cs="Arial"/>
          <w:sz w:val="22"/>
          <w:szCs w:val="22"/>
        </w:rPr>
        <w:t xml:space="preserve"> The state he is located in has No Sales Tax.</w:t>
      </w:r>
      <w:r w:rsidR="00C931B0" w:rsidRPr="009A00BE">
        <w:rPr>
          <w:rFonts w:ascii="Arial Narrow" w:hAnsi="Arial Narrow" w:cs="Arial"/>
          <w:sz w:val="22"/>
          <w:szCs w:val="22"/>
        </w:rPr>
        <w:t xml:space="preserve"> He has provided you with this additional information:</w:t>
      </w:r>
    </w:p>
    <w:p w:rsidR="00C931B0" w:rsidRPr="009A00BE" w:rsidRDefault="00C931B0" w:rsidP="00C931B0">
      <w:pPr>
        <w:rPr>
          <w:rFonts w:ascii="Arial Narrow" w:hAnsi="Arial Narrow" w:cs="Arial"/>
          <w:sz w:val="22"/>
          <w:szCs w:val="22"/>
        </w:rPr>
      </w:pPr>
    </w:p>
    <w:p w:rsidR="00C931B0" w:rsidRPr="009A00BE" w:rsidRDefault="00C931B0" w:rsidP="00C931B0">
      <w:pPr>
        <w:rPr>
          <w:rFonts w:ascii="Arial Narrow" w:hAnsi="Arial Narrow" w:cs="Arial"/>
          <w:sz w:val="22"/>
          <w:szCs w:val="22"/>
        </w:rPr>
      </w:pPr>
      <w:r w:rsidRPr="009A00BE">
        <w:rPr>
          <w:rFonts w:ascii="Arial Narrow" w:hAnsi="Arial Narrow" w:cs="Arial"/>
          <w:sz w:val="22"/>
          <w:szCs w:val="22"/>
        </w:rPr>
        <w:t xml:space="preserve">Address: </w:t>
      </w:r>
      <w:r w:rsidRPr="009A00BE">
        <w:rPr>
          <w:rFonts w:ascii="Arial Narrow" w:hAnsi="Arial Narrow" w:cs="Arial"/>
          <w:sz w:val="22"/>
          <w:szCs w:val="22"/>
        </w:rPr>
        <w:tab/>
      </w:r>
      <w:r w:rsidR="00273E1F">
        <w:rPr>
          <w:rFonts w:ascii="Arial Narrow" w:hAnsi="Arial Narrow" w:cs="Arial"/>
          <w:sz w:val="22"/>
          <w:szCs w:val="22"/>
        </w:rPr>
        <w:t>315 Duck Boulevard</w:t>
      </w:r>
    </w:p>
    <w:p w:rsidR="00C931B0" w:rsidRPr="009A00BE" w:rsidRDefault="00C931B0" w:rsidP="00C931B0">
      <w:pPr>
        <w:rPr>
          <w:rFonts w:ascii="Arial Narrow" w:hAnsi="Arial Narrow" w:cs="Arial"/>
          <w:sz w:val="22"/>
          <w:szCs w:val="22"/>
        </w:rPr>
      </w:pPr>
      <w:r w:rsidRPr="009A00BE">
        <w:rPr>
          <w:rFonts w:ascii="Arial Narrow" w:hAnsi="Arial Narrow" w:cs="Arial"/>
          <w:sz w:val="22"/>
          <w:szCs w:val="22"/>
        </w:rPr>
        <w:t xml:space="preserve">Town: </w:t>
      </w:r>
      <w:r w:rsidRPr="009A00BE">
        <w:rPr>
          <w:rFonts w:ascii="Arial Narrow" w:hAnsi="Arial Narrow" w:cs="Arial"/>
          <w:sz w:val="22"/>
          <w:szCs w:val="22"/>
        </w:rPr>
        <w:tab/>
      </w:r>
      <w:r w:rsidRPr="009A00BE">
        <w:rPr>
          <w:rFonts w:ascii="Arial Narrow" w:hAnsi="Arial Narrow" w:cs="Arial"/>
          <w:sz w:val="22"/>
          <w:szCs w:val="22"/>
        </w:rPr>
        <w:tab/>
      </w:r>
      <w:r w:rsidR="00342CEA">
        <w:rPr>
          <w:rFonts w:ascii="Arial Narrow" w:hAnsi="Arial Narrow" w:cs="Arial"/>
          <w:sz w:val="22"/>
          <w:szCs w:val="22"/>
        </w:rPr>
        <w:t>Boston, MA</w:t>
      </w:r>
      <w:r w:rsidR="00BF18C1" w:rsidRPr="009A00BE">
        <w:rPr>
          <w:rFonts w:ascii="Arial Narrow" w:hAnsi="Arial Narrow" w:cs="Arial"/>
          <w:sz w:val="22"/>
          <w:szCs w:val="22"/>
        </w:rPr>
        <w:t xml:space="preserve"> 99009</w:t>
      </w:r>
    </w:p>
    <w:p w:rsidR="00C931B0" w:rsidRPr="009A00BE" w:rsidRDefault="00C931B0" w:rsidP="00C931B0">
      <w:pPr>
        <w:rPr>
          <w:rFonts w:ascii="Arial Narrow" w:hAnsi="Arial Narrow" w:cs="Arial"/>
          <w:sz w:val="22"/>
          <w:szCs w:val="22"/>
        </w:rPr>
      </w:pPr>
      <w:r w:rsidRPr="009A00BE">
        <w:rPr>
          <w:rFonts w:ascii="Arial Narrow" w:hAnsi="Arial Narrow" w:cs="Arial"/>
          <w:sz w:val="22"/>
          <w:szCs w:val="22"/>
        </w:rPr>
        <w:t xml:space="preserve">Phone: </w:t>
      </w:r>
      <w:r w:rsidRPr="009A00BE">
        <w:rPr>
          <w:rFonts w:ascii="Arial Narrow" w:hAnsi="Arial Narrow" w:cs="Arial"/>
          <w:sz w:val="22"/>
          <w:szCs w:val="22"/>
        </w:rPr>
        <w:tab/>
      </w:r>
      <w:r w:rsidRPr="009A00BE">
        <w:rPr>
          <w:rFonts w:ascii="Arial Narrow" w:hAnsi="Arial Narrow" w:cs="Arial"/>
          <w:sz w:val="22"/>
          <w:szCs w:val="22"/>
        </w:rPr>
        <w:tab/>
        <w:t>999-</w:t>
      </w:r>
      <w:r w:rsidR="00342CEA">
        <w:rPr>
          <w:rFonts w:ascii="Arial Narrow" w:hAnsi="Arial Narrow" w:cs="Arial"/>
          <w:sz w:val="22"/>
          <w:szCs w:val="22"/>
        </w:rPr>
        <w:t>342</w:t>
      </w:r>
      <w:r w:rsidRPr="009A00BE">
        <w:rPr>
          <w:rFonts w:ascii="Arial Narrow" w:hAnsi="Arial Narrow" w:cs="Arial"/>
          <w:sz w:val="22"/>
          <w:szCs w:val="22"/>
        </w:rPr>
        <w:t>-</w:t>
      </w:r>
      <w:r w:rsidR="00BF18C1" w:rsidRPr="009A00BE">
        <w:rPr>
          <w:rFonts w:ascii="Arial Narrow" w:hAnsi="Arial Narrow" w:cs="Arial"/>
          <w:sz w:val="22"/>
          <w:szCs w:val="22"/>
        </w:rPr>
        <w:t>5555</w:t>
      </w:r>
    </w:p>
    <w:p w:rsidR="00C931B0" w:rsidRPr="009A00BE" w:rsidRDefault="00C931B0" w:rsidP="00C931B0">
      <w:pPr>
        <w:rPr>
          <w:rFonts w:ascii="Arial Narrow" w:hAnsi="Arial Narrow" w:cs="Arial"/>
          <w:sz w:val="22"/>
          <w:szCs w:val="22"/>
        </w:rPr>
      </w:pPr>
      <w:r w:rsidRPr="009A00BE">
        <w:rPr>
          <w:rFonts w:ascii="Arial Narrow" w:hAnsi="Arial Narrow" w:cs="Arial"/>
          <w:sz w:val="22"/>
          <w:szCs w:val="22"/>
        </w:rPr>
        <w:t xml:space="preserve">EIN#: </w:t>
      </w:r>
      <w:r w:rsidRPr="009A00BE">
        <w:rPr>
          <w:rFonts w:ascii="Arial Narrow" w:hAnsi="Arial Narrow" w:cs="Arial"/>
          <w:sz w:val="22"/>
          <w:szCs w:val="22"/>
        </w:rPr>
        <w:tab/>
      </w:r>
      <w:r w:rsidRPr="009A00BE">
        <w:rPr>
          <w:rFonts w:ascii="Arial Narrow" w:hAnsi="Arial Narrow" w:cs="Arial"/>
          <w:sz w:val="22"/>
          <w:szCs w:val="22"/>
        </w:rPr>
        <w:tab/>
      </w:r>
      <w:r w:rsidR="00342CEA">
        <w:rPr>
          <w:rFonts w:ascii="Arial Narrow" w:hAnsi="Arial Narrow" w:cs="Arial"/>
          <w:sz w:val="22"/>
          <w:szCs w:val="22"/>
        </w:rPr>
        <w:t>29</w:t>
      </w:r>
      <w:r w:rsidRPr="009A00BE">
        <w:rPr>
          <w:rFonts w:ascii="Arial Narrow" w:hAnsi="Arial Narrow" w:cs="Arial"/>
          <w:sz w:val="22"/>
          <w:szCs w:val="22"/>
        </w:rPr>
        <w:t>-</w:t>
      </w:r>
      <w:r w:rsidR="00BF18C1" w:rsidRPr="009A00BE">
        <w:rPr>
          <w:rFonts w:ascii="Arial Narrow" w:hAnsi="Arial Narrow" w:cs="Arial"/>
          <w:sz w:val="22"/>
          <w:szCs w:val="22"/>
        </w:rPr>
        <w:t>9908766</w:t>
      </w:r>
    </w:p>
    <w:p w:rsidR="00C931B0" w:rsidRPr="009A00BE" w:rsidRDefault="00C931B0" w:rsidP="00C931B0">
      <w:pPr>
        <w:rPr>
          <w:rFonts w:ascii="Arial Narrow" w:hAnsi="Arial Narrow" w:cs="Arial"/>
          <w:sz w:val="22"/>
          <w:szCs w:val="22"/>
        </w:rPr>
      </w:pPr>
    </w:p>
    <w:p w:rsidR="00C931B0" w:rsidRPr="009A00BE" w:rsidRDefault="00C931B0" w:rsidP="00C931B0">
      <w:pPr>
        <w:rPr>
          <w:rFonts w:ascii="Arial Narrow" w:hAnsi="Arial Narrow" w:cs="Arial"/>
          <w:sz w:val="22"/>
          <w:szCs w:val="22"/>
        </w:rPr>
      </w:pPr>
      <w:r w:rsidRPr="009A00BE">
        <w:rPr>
          <w:rFonts w:ascii="Arial Narrow" w:hAnsi="Arial Narrow" w:cs="Arial"/>
          <w:sz w:val="22"/>
          <w:szCs w:val="22"/>
        </w:rPr>
        <w:t xml:space="preserve">The company chooses to use accrual basis of accounting, real-time posting, and </w:t>
      </w:r>
      <w:r w:rsidR="00342CEA">
        <w:rPr>
          <w:rFonts w:ascii="Arial Narrow" w:hAnsi="Arial Narrow" w:cs="Arial"/>
          <w:sz w:val="22"/>
          <w:szCs w:val="22"/>
        </w:rPr>
        <w:t xml:space="preserve">a </w:t>
      </w:r>
      <w:r w:rsidRPr="009A00BE">
        <w:rPr>
          <w:rFonts w:ascii="Arial Narrow" w:hAnsi="Arial Narrow" w:cs="Arial"/>
          <w:sz w:val="22"/>
          <w:szCs w:val="22"/>
        </w:rPr>
        <w:t xml:space="preserve">twelve month accounting period that uses a calendar year with inventory valued at cost. </w:t>
      </w:r>
    </w:p>
    <w:p w:rsidR="00C931B0" w:rsidRPr="009A00BE" w:rsidRDefault="00C931B0" w:rsidP="00C931B0">
      <w:pPr>
        <w:rPr>
          <w:rFonts w:ascii="Arial Narrow" w:hAnsi="Arial Narrow" w:cs="Arial"/>
          <w:sz w:val="22"/>
          <w:szCs w:val="22"/>
        </w:rPr>
      </w:pPr>
    </w:p>
    <w:p w:rsidR="00C931B0" w:rsidRPr="009A00BE" w:rsidRDefault="00C931B0" w:rsidP="00C931B0">
      <w:pPr>
        <w:autoSpaceDE w:val="0"/>
        <w:autoSpaceDN w:val="0"/>
        <w:adjustRightInd w:val="0"/>
        <w:rPr>
          <w:rFonts w:ascii="Arial Narrow" w:hAnsi="Arial Narrow" w:cs="Arial"/>
          <w:color w:val="000000"/>
          <w:sz w:val="22"/>
          <w:szCs w:val="22"/>
        </w:rPr>
      </w:pPr>
      <w:r w:rsidRPr="009A00BE">
        <w:rPr>
          <w:rFonts w:ascii="Arial Narrow" w:hAnsi="Arial Narrow" w:cs="Arial"/>
          <w:color w:val="000000"/>
          <w:sz w:val="22"/>
          <w:szCs w:val="22"/>
        </w:rPr>
        <w:t xml:space="preserve">You </w:t>
      </w:r>
      <w:r w:rsidR="008D3F75">
        <w:rPr>
          <w:rFonts w:ascii="Arial Narrow" w:hAnsi="Arial Narrow" w:cs="Arial"/>
          <w:color w:val="000000"/>
          <w:sz w:val="22"/>
          <w:szCs w:val="22"/>
        </w:rPr>
        <w:t>will</w:t>
      </w:r>
      <w:r w:rsidRPr="009A00BE">
        <w:rPr>
          <w:rFonts w:ascii="Arial Narrow" w:hAnsi="Arial Narrow" w:cs="Arial"/>
          <w:color w:val="000000"/>
          <w:sz w:val="22"/>
          <w:szCs w:val="22"/>
        </w:rPr>
        <w:t xml:space="preserve"> set-up the business </w:t>
      </w:r>
      <w:r w:rsidR="0036073B">
        <w:rPr>
          <w:rFonts w:ascii="Arial Narrow" w:hAnsi="Arial Narrow" w:cs="Arial"/>
          <w:color w:val="000000"/>
          <w:sz w:val="22"/>
          <w:szCs w:val="22"/>
        </w:rPr>
        <w:t xml:space="preserve">and </w:t>
      </w:r>
      <w:r w:rsidRPr="009A00BE">
        <w:rPr>
          <w:rFonts w:ascii="Arial Narrow" w:hAnsi="Arial Narrow" w:cs="Arial"/>
          <w:color w:val="000000"/>
          <w:sz w:val="22"/>
          <w:szCs w:val="22"/>
        </w:rPr>
        <w:t xml:space="preserve">input the </w:t>
      </w:r>
      <w:r w:rsidR="00F21097">
        <w:rPr>
          <w:rFonts w:ascii="Arial Narrow" w:hAnsi="Arial Narrow" w:cs="Arial"/>
          <w:color w:val="000000"/>
          <w:sz w:val="22"/>
          <w:szCs w:val="22"/>
        </w:rPr>
        <w:t>December 1, 201</w:t>
      </w:r>
      <w:r w:rsidR="00342CEA">
        <w:rPr>
          <w:rFonts w:ascii="Arial Narrow" w:hAnsi="Arial Narrow" w:cs="Arial"/>
          <w:color w:val="000000"/>
          <w:sz w:val="22"/>
          <w:szCs w:val="22"/>
        </w:rPr>
        <w:t>2</w:t>
      </w:r>
      <w:r w:rsidR="00F21097">
        <w:rPr>
          <w:rFonts w:ascii="Arial Narrow" w:hAnsi="Arial Narrow" w:cs="Arial"/>
          <w:color w:val="000000"/>
          <w:sz w:val="22"/>
          <w:szCs w:val="22"/>
        </w:rPr>
        <w:t xml:space="preserve"> </w:t>
      </w:r>
      <w:r w:rsidRPr="009A00BE">
        <w:rPr>
          <w:rFonts w:ascii="Arial Narrow" w:hAnsi="Arial Narrow" w:cs="Arial"/>
          <w:color w:val="000000"/>
          <w:sz w:val="22"/>
          <w:szCs w:val="22"/>
        </w:rPr>
        <w:t xml:space="preserve">balances </w:t>
      </w:r>
      <w:r w:rsidR="008D3F75">
        <w:rPr>
          <w:rFonts w:ascii="Arial Narrow" w:hAnsi="Arial Narrow" w:cs="Arial"/>
          <w:color w:val="000000"/>
          <w:sz w:val="22"/>
          <w:szCs w:val="22"/>
        </w:rPr>
        <w:t>from the General Ledger accounts provided on the following pages</w:t>
      </w:r>
      <w:r w:rsidR="00F21097">
        <w:rPr>
          <w:rFonts w:ascii="Arial Narrow" w:hAnsi="Arial Narrow" w:cs="Arial"/>
          <w:color w:val="000000"/>
          <w:sz w:val="22"/>
          <w:szCs w:val="22"/>
        </w:rPr>
        <w:t xml:space="preserve">.  </w:t>
      </w:r>
      <w:r w:rsidR="00F21097" w:rsidRPr="009A00BE">
        <w:rPr>
          <w:rFonts w:ascii="Arial Narrow" w:hAnsi="Arial Narrow" w:cs="Arial"/>
          <w:color w:val="000000"/>
          <w:sz w:val="22"/>
          <w:szCs w:val="22"/>
        </w:rPr>
        <w:t xml:space="preserve">Customer and vendor information is </w:t>
      </w:r>
      <w:r w:rsidR="00F21097">
        <w:rPr>
          <w:rFonts w:ascii="Arial Narrow" w:hAnsi="Arial Narrow" w:cs="Arial"/>
          <w:color w:val="000000"/>
          <w:sz w:val="22"/>
          <w:szCs w:val="22"/>
        </w:rPr>
        <w:t xml:space="preserve">also </w:t>
      </w:r>
      <w:r w:rsidR="00F21097" w:rsidRPr="009A00BE">
        <w:rPr>
          <w:rFonts w:ascii="Arial Narrow" w:hAnsi="Arial Narrow" w:cs="Arial"/>
          <w:color w:val="000000"/>
          <w:sz w:val="22"/>
          <w:szCs w:val="22"/>
        </w:rPr>
        <w:t xml:space="preserve">listed on the following pages. </w:t>
      </w:r>
      <w:r w:rsidR="00F21097">
        <w:rPr>
          <w:rFonts w:ascii="Arial Narrow" w:hAnsi="Arial Narrow" w:cs="Arial"/>
          <w:color w:val="000000"/>
          <w:sz w:val="22"/>
          <w:szCs w:val="22"/>
        </w:rPr>
        <w:t>S</w:t>
      </w:r>
      <w:r w:rsidR="00F21097" w:rsidRPr="009A00BE">
        <w:rPr>
          <w:rFonts w:ascii="Arial Narrow" w:hAnsi="Arial Narrow" w:cs="Arial"/>
          <w:color w:val="000000"/>
          <w:sz w:val="22"/>
          <w:szCs w:val="22"/>
        </w:rPr>
        <w:t>et them up with these EXACT names, numbering them for new account insertion would be suggested if your software allows this, be sure to classify them correctly</w:t>
      </w:r>
      <w:r w:rsidR="00F21097">
        <w:rPr>
          <w:rFonts w:ascii="Arial Narrow" w:hAnsi="Arial Narrow" w:cs="Arial"/>
          <w:color w:val="000000"/>
          <w:sz w:val="22"/>
          <w:szCs w:val="22"/>
        </w:rPr>
        <w:t>. You will begin entering business transactions December 1, 201</w:t>
      </w:r>
      <w:r w:rsidR="00342CEA">
        <w:rPr>
          <w:rFonts w:ascii="Arial Narrow" w:hAnsi="Arial Narrow" w:cs="Arial"/>
          <w:color w:val="000000"/>
          <w:sz w:val="22"/>
          <w:szCs w:val="22"/>
        </w:rPr>
        <w:t>2</w:t>
      </w:r>
      <w:r w:rsidR="00F21097">
        <w:rPr>
          <w:rFonts w:ascii="Arial Narrow" w:hAnsi="Arial Narrow" w:cs="Arial"/>
          <w:color w:val="000000"/>
          <w:sz w:val="22"/>
          <w:szCs w:val="22"/>
        </w:rPr>
        <w:t>.</w:t>
      </w:r>
    </w:p>
    <w:p w:rsidR="00C931B0" w:rsidRPr="009A00BE" w:rsidRDefault="00C931B0" w:rsidP="00C931B0">
      <w:pPr>
        <w:autoSpaceDE w:val="0"/>
        <w:autoSpaceDN w:val="0"/>
        <w:adjustRightInd w:val="0"/>
        <w:rPr>
          <w:rFonts w:ascii="Arial Narrow" w:hAnsi="Arial Narrow" w:cs="Arial"/>
          <w:color w:val="000000"/>
          <w:sz w:val="22"/>
          <w:szCs w:val="22"/>
        </w:rPr>
      </w:pPr>
    </w:p>
    <w:p w:rsidR="00C931B0" w:rsidRPr="009A00BE" w:rsidRDefault="00C931B0" w:rsidP="00C931B0">
      <w:pPr>
        <w:autoSpaceDE w:val="0"/>
        <w:autoSpaceDN w:val="0"/>
        <w:adjustRightInd w:val="0"/>
        <w:rPr>
          <w:rFonts w:ascii="Arial Narrow" w:hAnsi="Arial Narrow" w:cs="Arial"/>
          <w:color w:val="000000"/>
          <w:sz w:val="22"/>
          <w:szCs w:val="22"/>
        </w:rPr>
      </w:pPr>
      <w:r w:rsidRPr="009A00BE">
        <w:rPr>
          <w:rFonts w:ascii="Arial Narrow" w:hAnsi="Arial Narrow" w:cs="Arial"/>
          <w:color w:val="000000"/>
          <w:sz w:val="22"/>
          <w:szCs w:val="22"/>
        </w:rPr>
        <w:t xml:space="preserve">Insert your Contestant ID and Competition Level in the company title.  </w:t>
      </w:r>
      <w:r w:rsidRPr="009A00BE">
        <w:rPr>
          <w:rFonts w:ascii="Arial Narrow" w:hAnsi="Arial Narrow" w:cs="Arial"/>
          <w:b/>
          <w:color w:val="000000"/>
          <w:sz w:val="22"/>
          <w:szCs w:val="22"/>
        </w:rPr>
        <w:t xml:space="preserve">EXAMPLE:  </w:t>
      </w:r>
      <w:r w:rsidR="00342CEA">
        <w:rPr>
          <w:rFonts w:ascii="Arial Narrow" w:hAnsi="Arial Narrow" w:cs="Arial"/>
          <w:b/>
          <w:color w:val="000000"/>
          <w:sz w:val="22"/>
          <w:szCs w:val="22"/>
        </w:rPr>
        <w:t>Lohman’s Network Solutions</w:t>
      </w:r>
      <w:r w:rsidRPr="009A00BE">
        <w:rPr>
          <w:rFonts w:ascii="Arial Narrow" w:hAnsi="Arial Narrow" w:cs="Arial"/>
          <w:b/>
          <w:color w:val="000000"/>
          <w:sz w:val="22"/>
          <w:szCs w:val="22"/>
        </w:rPr>
        <w:t xml:space="preserve"> XX-XXXX-XXXX Regional. </w:t>
      </w:r>
      <w:r w:rsidRPr="009A00BE">
        <w:rPr>
          <w:rFonts w:ascii="Arial Narrow" w:hAnsi="Arial Narrow" w:cs="Arial"/>
          <w:color w:val="000000"/>
          <w:sz w:val="22"/>
          <w:szCs w:val="22"/>
        </w:rPr>
        <w:t xml:space="preserve"> In addition, please identify the Software used at the top of the first page of the test.  Also, you can rename the Retained Earnings account (if automatically generated by your software, </w:t>
      </w:r>
      <w:r w:rsidR="00342CEA">
        <w:rPr>
          <w:rFonts w:ascii="Arial Narrow" w:hAnsi="Arial Narrow" w:cs="Arial"/>
          <w:color w:val="000000"/>
          <w:sz w:val="22"/>
          <w:szCs w:val="22"/>
        </w:rPr>
        <w:t>QuickBooks</w:t>
      </w:r>
      <w:r w:rsidRPr="009A00BE">
        <w:rPr>
          <w:rFonts w:ascii="Arial Narrow" w:hAnsi="Arial Narrow" w:cs="Arial"/>
          <w:color w:val="000000"/>
          <w:sz w:val="22"/>
          <w:szCs w:val="22"/>
        </w:rPr>
        <w:t xml:space="preserve"> for example) to </w:t>
      </w:r>
      <w:r w:rsidR="00342CEA">
        <w:rPr>
          <w:rFonts w:ascii="Arial Narrow" w:hAnsi="Arial Narrow" w:cs="Arial"/>
          <w:color w:val="000000"/>
          <w:sz w:val="22"/>
          <w:szCs w:val="22"/>
        </w:rPr>
        <w:t>Jim Lohman</w:t>
      </w:r>
      <w:r w:rsidRPr="009A00BE">
        <w:rPr>
          <w:rFonts w:ascii="Arial Narrow" w:hAnsi="Arial Narrow" w:cs="Arial"/>
          <w:color w:val="000000"/>
          <w:sz w:val="22"/>
          <w:szCs w:val="22"/>
        </w:rPr>
        <w:t xml:space="preserve">, Capital. </w:t>
      </w:r>
    </w:p>
    <w:p w:rsidR="00C931B0" w:rsidRPr="009A00BE" w:rsidRDefault="00C931B0" w:rsidP="00C931B0">
      <w:pPr>
        <w:autoSpaceDE w:val="0"/>
        <w:autoSpaceDN w:val="0"/>
        <w:adjustRightInd w:val="0"/>
        <w:rPr>
          <w:rFonts w:ascii="Arial Narrow" w:hAnsi="Arial Narrow" w:cs="Arial"/>
          <w:color w:val="000000"/>
          <w:sz w:val="22"/>
          <w:szCs w:val="22"/>
        </w:rPr>
      </w:pPr>
      <w:r w:rsidRPr="009A00BE">
        <w:rPr>
          <w:rFonts w:ascii="Arial Narrow" w:hAnsi="Arial Narrow" w:cs="Arial"/>
          <w:color w:val="000000"/>
          <w:sz w:val="22"/>
          <w:szCs w:val="22"/>
        </w:rPr>
        <w:t xml:space="preserve"> </w:t>
      </w:r>
    </w:p>
    <w:p w:rsidR="00C931B0" w:rsidRPr="009A00BE" w:rsidRDefault="00C931B0" w:rsidP="00C931B0">
      <w:pPr>
        <w:autoSpaceDE w:val="0"/>
        <w:autoSpaceDN w:val="0"/>
        <w:adjustRightInd w:val="0"/>
        <w:rPr>
          <w:rFonts w:ascii="Arial Narrow" w:hAnsi="Arial Narrow" w:cs="Arial"/>
          <w:b/>
          <w:bCs/>
          <w:color w:val="000000"/>
          <w:sz w:val="22"/>
          <w:szCs w:val="22"/>
          <w:u w:val="single"/>
        </w:rPr>
      </w:pPr>
      <w:r w:rsidRPr="009A00BE">
        <w:rPr>
          <w:rFonts w:ascii="Arial Narrow" w:hAnsi="Arial Narrow" w:cs="Arial"/>
          <w:b/>
          <w:bCs/>
          <w:color w:val="000000"/>
          <w:sz w:val="22"/>
          <w:szCs w:val="22"/>
          <w:u w:val="single"/>
        </w:rPr>
        <w:t>Instructions</w:t>
      </w:r>
    </w:p>
    <w:p w:rsidR="00C931B0" w:rsidRPr="009A00BE" w:rsidRDefault="00C931B0" w:rsidP="00C931B0">
      <w:pPr>
        <w:autoSpaceDE w:val="0"/>
        <w:autoSpaceDN w:val="0"/>
        <w:adjustRightInd w:val="0"/>
        <w:rPr>
          <w:rFonts w:ascii="Arial Narrow" w:hAnsi="Arial Narrow" w:cs="Arial"/>
          <w:color w:val="000000"/>
          <w:sz w:val="22"/>
          <w:szCs w:val="22"/>
        </w:rPr>
      </w:pPr>
      <w:r w:rsidRPr="009A00BE">
        <w:rPr>
          <w:rFonts w:ascii="Arial Narrow" w:hAnsi="Arial Narrow" w:cs="Arial"/>
          <w:color w:val="000000"/>
          <w:sz w:val="22"/>
          <w:szCs w:val="22"/>
        </w:rPr>
        <w:t xml:space="preserve">Begin a new business using your accounting software.  Save your work as needed to your “clean” flash drive. “Clean” means one without other information on it. You will need to build the Chart of Accounts and enter account balances, customer and vendor accounts with account balances and IDs (if allowable by your software).  </w:t>
      </w:r>
      <w:r w:rsidR="008753D0">
        <w:rPr>
          <w:rFonts w:ascii="Arial Narrow" w:hAnsi="Arial Narrow" w:cs="Arial"/>
          <w:color w:val="000000"/>
          <w:sz w:val="22"/>
          <w:szCs w:val="22"/>
        </w:rPr>
        <w:t>C</w:t>
      </w:r>
      <w:r w:rsidRPr="009A00BE">
        <w:rPr>
          <w:rFonts w:ascii="Arial Narrow" w:hAnsi="Arial Narrow" w:cs="Arial"/>
          <w:color w:val="000000"/>
          <w:sz w:val="22"/>
          <w:szCs w:val="22"/>
        </w:rPr>
        <w:t>ustomer</w:t>
      </w:r>
      <w:r w:rsidR="00013B59">
        <w:rPr>
          <w:rFonts w:ascii="Arial Narrow" w:hAnsi="Arial Narrow" w:cs="Arial"/>
          <w:color w:val="000000"/>
          <w:sz w:val="22"/>
          <w:szCs w:val="22"/>
        </w:rPr>
        <w:t xml:space="preserve"> and v</w:t>
      </w:r>
      <w:r w:rsidRPr="009A00BE">
        <w:rPr>
          <w:rFonts w:ascii="Arial Narrow" w:hAnsi="Arial Narrow" w:cs="Arial"/>
          <w:color w:val="000000"/>
          <w:sz w:val="22"/>
          <w:szCs w:val="22"/>
        </w:rPr>
        <w:t>endor</w:t>
      </w:r>
      <w:r w:rsidR="00013B59">
        <w:rPr>
          <w:rFonts w:ascii="Arial Narrow" w:hAnsi="Arial Narrow" w:cs="Arial"/>
          <w:color w:val="000000"/>
          <w:sz w:val="22"/>
          <w:szCs w:val="22"/>
        </w:rPr>
        <w:t xml:space="preserve"> information </w:t>
      </w:r>
      <w:r w:rsidRPr="009A00BE">
        <w:rPr>
          <w:rFonts w:ascii="Arial Narrow" w:hAnsi="Arial Narrow" w:cs="Arial"/>
          <w:color w:val="000000"/>
          <w:sz w:val="22"/>
          <w:szCs w:val="22"/>
        </w:rPr>
        <w:t>such as address, contact, phone, etc.</w:t>
      </w:r>
      <w:r w:rsidR="008753D0">
        <w:rPr>
          <w:rFonts w:ascii="Arial Narrow" w:hAnsi="Arial Narrow" w:cs="Arial"/>
          <w:color w:val="000000"/>
          <w:sz w:val="22"/>
          <w:szCs w:val="22"/>
        </w:rPr>
        <w:t xml:space="preserve"> are included, but will not be a part of this test that will be graded.</w:t>
      </w:r>
      <w:r w:rsidRPr="009A00BE">
        <w:rPr>
          <w:rFonts w:ascii="Arial Narrow" w:hAnsi="Arial Narrow" w:cs="Arial"/>
          <w:color w:val="000000"/>
          <w:sz w:val="22"/>
          <w:szCs w:val="22"/>
        </w:rPr>
        <w:t xml:space="preserve"> </w:t>
      </w:r>
    </w:p>
    <w:p w:rsidR="00C931B0" w:rsidRPr="009A00BE" w:rsidRDefault="00C931B0" w:rsidP="00C931B0">
      <w:pPr>
        <w:rPr>
          <w:rFonts w:ascii="Arial Narrow" w:hAnsi="Arial Narrow" w:cs="Arial"/>
          <w:sz w:val="22"/>
          <w:szCs w:val="22"/>
        </w:rPr>
      </w:pPr>
    </w:p>
    <w:p w:rsidR="00C931B0" w:rsidRPr="009A00BE" w:rsidRDefault="00C931B0" w:rsidP="00C931B0">
      <w:pPr>
        <w:autoSpaceDE w:val="0"/>
        <w:autoSpaceDN w:val="0"/>
        <w:adjustRightInd w:val="0"/>
        <w:rPr>
          <w:rFonts w:ascii="Arial Narrow" w:hAnsi="Arial Narrow" w:cs="Arial"/>
          <w:b/>
          <w:color w:val="000000"/>
          <w:sz w:val="22"/>
          <w:szCs w:val="22"/>
          <w:u w:val="single"/>
        </w:rPr>
      </w:pPr>
      <w:r w:rsidRPr="009A00BE">
        <w:rPr>
          <w:rFonts w:ascii="Arial Narrow" w:hAnsi="Arial Narrow" w:cs="Arial"/>
          <w:b/>
          <w:color w:val="000000"/>
          <w:sz w:val="22"/>
          <w:szCs w:val="22"/>
          <w:u w:val="single"/>
        </w:rPr>
        <w:t>Beginning source document numbers:</w:t>
      </w:r>
    </w:p>
    <w:p w:rsidR="00C931B0" w:rsidRPr="009A00BE" w:rsidRDefault="00C931B0" w:rsidP="00EB6544">
      <w:pPr>
        <w:rPr>
          <w:rFonts w:ascii="Arial Narrow" w:hAnsi="Arial Narrow" w:cs="Arial"/>
          <w:sz w:val="22"/>
          <w:szCs w:val="22"/>
        </w:rPr>
      </w:pPr>
      <w:r w:rsidRPr="009A00BE">
        <w:rPr>
          <w:rFonts w:ascii="Arial Narrow" w:hAnsi="Arial Narrow" w:cs="Arial"/>
          <w:sz w:val="22"/>
          <w:szCs w:val="22"/>
        </w:rPr>
        <w:t>Because of software differences, use whatever numbering system you choose or your software chooses for you.  The source document numbers will not be a part of this test that will be graded, nor will you get any additional points for using an elaborate system.</w:t>
      </w:r>
    </w:p>
    <w:p w:rsidR="00C931B0" w:rsidRPr="00EB6544" w:rsidRDefault="00C931B0" w:rsidP="00C931B0">
      <w:pPr>
        <w:jc w:val="center"/>
        <w:rPr>
          <w:rFonts w:ascii="Arial" w:hAnsi="Arial" w:cs="Arial"/>
          <w:b/>
          <w:sz w:val="22"/>
          <w:szCs w:val="22"/>
        </w:rPr>
      </w:pPr>
    </w:p>
    <w:p w:rsidR="00EB6544" w:rsidRPr="00EB6544" w:rsidRDefault="00EB6544" w:rsidP="00EB6544">
      <w:pPr>
        <w:rPr>
          <w:rFonts w:ascii="Arial Narrow" w:hAnsi="Arial Narrow" w:cs="Arial"/>
          <w:b/>
          <w:color w:val="000000"/>
          <w:sz w:val="22"/>
          <w:szCs w:val="22"/>
          <w:u w:val="single"/>
        </w:rPr>
      </w:pPr>
      <w:r w:rsidRPr="00EB6544">
        <w:rPr>
          <w:rFonts w:ascii="Arial Narrow" w:hAnsi="Arial Narrow" w:cs="Arial"/>
          <w:b/>
          <w:color w:val="000000"/>
          <w:sz w:val="22"/>
          <w:szCs w:val="22"/>
          <w:u w:val="single"/>
        </w:rPr>
        <w:t>Cash Payments</w:t>
      </w:r>
    </w:p>
    <w:p w:rsidR="00EB6544" w:rsidRPr="00EB6544" w:rsidRDefault="00EB6544" w:rsidP="00EB6544">
      <w:pPr>
        <w:rPr>
          <w:rFonts w:ascii="Arial Narrow" w:hAnsi="Arial Narrow" w:cs="Arial"/>
          <w:color w:val="000000"/>
          <w:sz w:val="22"/>
          <w:szCs w:val="22"/>
        </w:rPr>
      </w:pPr>
      <w:r w:rsidRPr="00EB6544">
        <w:rPr>
          <w:rFonts w:ascii="Arial Narrow" w:hAnsi="Arial Narrow" w:cs="Arial"/>
          <w:color w:val="000000"/>
          <w:sz w:val="22"/>
          <w:szCs w:val="22"/>
        </w:rPr>
        <w:t>You may handle cash payments in the method you choose. If you choose to use the check writing method to make cash payments and your software requires a vendor to be created before a check can be written, no points will be awarded or deducted for these additional vendors.</w:t>
      </w:r>
    </w:p>
    <w:p w:rsidR="00C931B0" w:rsidRPr="00EB6544" w:rsidRDefault="00C931B0" w:rsidP="00C931B0">
      <w:pPr>
        <w:jc w:val="center"/>
        <w:rPr>
          <w:rFonts w:ascii="Arial" w:hAnsi="Arial" w:cs="Arial"/>
          <w:b/>
          <w:sz w:val="22"/>
          <w:szCs w:val="22"/>
        </w:rPr>
      </w:pPr>
    </w:p>
    <w:p w:rsidR="00C931B0" w:rsidRPr="00EB6544" w:rsidRDefault="00C931B0" w:rsidP="00C931B0">
      <w:pPr>
        <w:jc w:val="center"/>
        <w:rPr>
          <w:rFonts w:ascii="Arial" w:hAnsi="Arial" w:cs="Arial"/>
          <w:b/>
          <w:sz w:val="22"/>
          <w:szCs w:val="22"/>
        </w:rPr>
      </w:pPr>
    </w:p>
    <w:p w:rsidR="00C931B0" w:rsidRPr="009A00BE" w:rsidRDefault="00C931B0" w:rsidP="00C931B0">
      <w:pPr>
        <w:jc w:val="center"/>
        <w:rPr>
          <w:rFonts w:ascii="Arial Narrow" w:hAnsi="Arial Narrow" w:cs="Arial"/>
          <w:b/>
          <w:sz w:val="22"/>
          <w:szCs w:val="22"/>
        </w:rPr>
      </w:pPr>
    </w:p>
    <w:p w:rsidR="00C931B0" w:rsidRDefault="00C931B0" w:rsidP="00C931B0">
      <w:pPr>
        <w:jc w:val="center"/>
        <w:rPr>
          <w:rFonts w:ascii="Arial Narrow" w:hAnsi="Arial Narrow" w:cs="Arial"/>
          <w:b/>
          <w:sz w:val="22"/>
          <w:szCs w:val="22"/>
        </w:rPr>
      </w:pPr>
      <w:r w:rsidRPr="009A00BE">
        <w:rPr>
          <w:rFonts w:ascii="Arial Narrow" w:hAnsi="Arial Narrow" w:cs="Arial"/>
          <w:b/>
          <w:sz w:val="22"/>
          <w:szCs w:val="22"/>
        </w:rPr>
        <w:lastRenderedPageBreak/>
        <w:t>*YOU MAY ABBREVIATE ACCOUNT NAMES IF YOUR SOFTWARE WILL NOT ALLOW ENOUGH CHARACTERS FOR THE ACCOUNT DECRIPTION</w:t>
      </w:r>
    </w:p>
    <w:p w:rsidR="007646B5" w:rsidRPr="009A00BE" w:rsidRDefault="007646B5" w:rsidP="00C931B0">
      <w:pPr>
        <w:jc w:val="center"/>
        <w:rPr>
          <w:rFonts w:ascii="Arial Narrow" w:hAnsi="Arial Narrow" w:cs="Arial"/>
          <w:b/>
          <w:sz w:val="22"/>
          <w:szCs w:val="22"/>
        </w:rPr>
      </w:pPr>
      <w:bookmarkStart w:id="3" w:name="_GoBack"/>
      <w:bookmarkEnd w:id="3"/>
    </w:p>
    <w:p w:rsidR="00C931B0" w:rsidRPr="009A00BE" w:rsidRDefault="005A15C3" w:rsidP="007646B5">
      <w:pPr>
        <w:spacing w:after="200" w:line="276" w:lineRule="auto"/>
        <w:jc w:val="center"/>
        <w:rPr>
          <w:rFonts w:ascii="Arial" w:hAnsi="Arial" w:cs="Arial"/>
          <w:sz w:val="22"/>
          <w:szCs w:val="22"/>
        </w:rPr>
      </w:pPr>
      <w:proofErr w:type="spellStart"/>
      <w:r>
        <w:rPr>
          <w:rFonts w:ascii="Arial" w:hAnsi="Arial" w:cs="Arial"/>
          <w:sz w:val="22"/>
          <w:szCs w:val="22"/>
        </w:rPr>
        <w:t>Lohman’s</w:t>
      </w:r>
      <w:proofErr w:type="spellEnd"/>
      <w:r>
        <w:rPr>
          <w:rFonts w:ascii="Arial" w:hAnsi="Arial" w:cs="Arial"/>
          <w:sz w:val="22"/>
          <w:szCs w:val="22"/>
        </w:rPr>
        <w:t xml:space="preserve"> Network Solutions</w:t>
      </w:r>
    </w:p>
    <w:p w:rsidR="00C931B0" w:rsidRPr="009A00BE" w:rsidRDefault="00C931B0" w:rsidP="00C931B0">
      <w:pPr>
        <w:jc w:val="center"/>
        <w:rPr>
          <w:rFonts w:ascii="Arial" w:hAnsi="Arial" w:cs="Arial"/>
          <w:sz w:val="22"/>
          <w:szCs w:val="22"/>
        </w:rPr>
      </w:pPr>
      <w:r w:rsidRPr="009A00BE">
        <w:rPr>
          <w:rFonts w:ascii="Arial" w:hAnsi="Arial" w:cs="Arial"/>
          <w:b/>
          <w:sz w:val="22"/>
          <w:szCs w:val="22"/>
        </w:rPr>
        <w:t>Account Balances</w:t>
      </w:r>
      <w:r w:rsidRPr="009A00BE">
        <w:rPr>
          <w:rFonts w:ascii="Arial" w:hAnsi="Arial" w:cs="Arial"/>
          <w:sz w:val="22"/>
          <w:szCs w:val="22"/>
        </w:rPr>
        <w:t xml:space="preserve"> December 1, 201</w:t>
      </w:r>
      <w:r w:rsidR="005A15C3">
        <w:rPr>
          <w:rFonts w:ascii="Arial" w:hAnsi="Arial" w:cs="Arial"/>
          <w:sz w:val="22"/>
          <w:szCs w:val="22"/>
        </w:rPr>
        <w:t>2</w:t>
      </w:r>
    </w:p>
    <w:p w:rsidR="00C931B0" w:rsidRPr="009A00BE" w:rsidRDefault="00C931B0" w:rsidP="00C931B0">
      <w:pPr>
        <w:jc w:val="center"/>
        <w:rPr>
          <w:rFonts w:ascii="Arial" w:hAnsi="Arial" w:cs="Arial"/>
          <w:sz w:val="22"/>
          <w:szCs w:val="22"/>
        </w:rPr>
      </w:pPr>
    </w:p>
    <w:p w:rsidR="00C931B0" w:rsidRPr="009A00BE" w:rsidRDefault="00C931B0" w:rsidP="00214F08">
      <w:pPr>
        <w:tabs>
          <w:tab w:val="right" w:pos="8280"/>
        </w:tabs>
        <w:ind w:left="540"/>
        <w:rPr>
          <w:rFonts w:ascii="Arial" w:hAnsi="Arial" w:cs="Arial"/>
          <w:sz w:val="22"/>
          <w:szCs w:val="22"/>
        </w:rPr>
      </w:pPr>
      <w:r w:rsidRPr="009A00BE">
        <w:rPr>
          <w:rFonts w:ascii="Arial" w:hAnsi="Arial" w:cs="Arial"/>
          <w:sz w:val="22"/>
          <w:szCs w:val="22"/>
        </w:rPr>
        <w:t xml:space="preserve">Cash </w:t>
      </w:r>
      <w:r w:rsidRPr="009A00BE">
        <w:rPr>
          <w:rFonts w:ascii="Arial" w:hAnsi="Arial" w:cs="Arial"/>
          <w:sz w:val="22"/>
          <w:szCs w:val="22"/>
        </w:rPr>
        <w:tab/>
        <w:t>$</w:t>
      </w:r>
      <w:r w:rsidR="005A15C3">
        <w:rPr>
          <w:rFonts w:ascii="Arial" w:hAnsi="Arial" w:cs="Arial"/>
          <w:sz w:val="22"/>
          <w:szCs w:val="22"/>
        </w:rPr>
        <w:t>29,036</w:t>
      </w:r>
    </w:p>
    <w:p w:rsidR="005F2D83" w:rsidRPr="009A00BE" w:rsidRDefault="005F2D83" w:rsidP="00214F08">
      <w:pPr>
        <w:tabs>
          <w:tab w:val="right" w:pos="8280"/>
        </w:tabs>
        <w:ind w:left="540"/>
        <w:rPr>
          <w:rFonts w:ascii="Arial" w:hAnsi="Arial" w:cs="Arial"/>
          <w:sz w:val="22"/>
          <w:szCs w:val="22"/>
        </w:rPr>
      </w:pPr>
      <w:r w:rsidRPr="009A00BE">
        <w:rPr>
          <w:rFonts w:ascii="Arial" w:hAnsi="Arial" w:cs="Arial"/>
          <w:sz w:val="22"/>
          <w:szCs w:val="22"/>
        </w:rPr>
        <w:t>Petty Cash Fund</w:t>
      </w:r>
      <w:r w:rsidR="00F00176" w:rsidRPr="009A00BE">
        <w:rPr>
          <w:rFonts w:ascii="Arial" w:hAnsi="Arial" w:cs="Arial"/>
          <w:sz w:val="22"/>
          <w:szCs w:val="22"/>
        </w:rPr>
        <w:tab/>
      </w:r>
      <w:r w:rsidR="00003D1D">
        <w:rPr>
          <w:rFonts w:ascii="Arial" w:hAnsi="Arial" w:cs="Arial"/>
          <w:sz w:val="22"/>
          <w:szCs w:val="22"/>
        </w:rPr>
        <w:t>100</w:t>
      </w:r>
    </w:p>
    <w:p w:rsidR="00C931B0" w:rsidRPr="009A00BE" w:rsidRDefault="00C931B0" w:rsidP="00214F08">
      <w:pPr>
        <w:tabs>
          <w:tab w:val="right" w:pos="8280"/>
        </w:tabs>
        <w:ind w:left="540"/>
        <w:rPr>
          <w:rFonts w:ascii="Arial" w:hAnsi="Arial" w:cs="Arial"/>
          <w:sz w:val="22"/>
          <w:szCs w:val="22"/>
        </w:rPr>
      </w:pPr>
      <w:r w:rsidRPr="009A00BE">
        <w:rPr>
          <w:rFonts w:ascii="Arial" w:hAnsi="Arial" w:cs="Arial"/>
          <w:sz w:val="22"/>
          <w:szCs w:val="22"/>
        </w:rPr>
        <w:t>Accounts Receivable</w:t>
      </w:r>
      <w:r w:rsidRPr="009A00BE">
        <w:rPr>
          <w:rFonts w:ascii="Arial" w:hAnsi="Arial" w:cs="Arial"/>
          <w:sz w:val="22"/>
          <w:szCs w:val="22"/>
        </w:rPr>
        <w:tab/>
      </w:r>
      <w:r w:rsidR="00214F08">
        <w:rPr>
          <w:rFonts w:ascii="Arial" w:hAnsi="Arial" w:cs="Arial"/>
          <w:sz w:val="22"/>
          <w:szCs w:val="22"/>
        </w:rPr>
        <w:t>1,2</w:t>
      </w:r>
      <w:r w:rsidR="005A15C3">
        <w:rPr>
          <w:rFonts w:ascii="Arial" w:hAnsi="Arial" w:cs="Arial"/>
          <w:sz w:val="22"/>
          <w:szCs w:val="22"/>
        </w:rPr>
        <w:t>25</w:t>
      </w:r>
    </w:p>
    <w:p w:rsidR="00C931B0" w:rsidRPr="009A00BE" w:rsidRDefault="005F2D83" w:rsidP="00214F08">
      <w:pPr>
        <w:tabs>
          <w:tab w:val="right" w:pos="8280"/>
        </w:tabs>
        <w:ind w:left="540"/>
        <w:rPr>
          <w:rFonts w:ascii="Arial" w:hAnsi="Arial" w:cs="Arial"/>
          <w:sz w:val="22"/>
          <w:szCs w:val="22"/>
        </w:rPr>
      </w:pPr>
      <w:r w:rsidRPr="009A00BE">
        <w:rPr>
          <w:rFonts w:ascii="Arial" w:hAnsi="Arial" w:cs="Arial"/>
          <w:sz w:val="22"/>
          <w:szCs w:val="22"/>
        </w:rPr>
        <w:t>Inventory</w:t>
      </w:r>
      <w:r w:rsidR="00C931B0" w:rsidRPr="009A00BE">
        <w:rPr>
          <w:rFonts w:ascii="Arial" w:hAnsi="Arial" w:cs="Arial"/>
          <w:sz w:val="22"/>
          <w:szCs w:val="22"/>
        </w:rPr>
        <w:tab/>
      </w:r>
      <w:r w:rsidR="005A15C3">
        <w:rPr>
          <w:rFonts w:ascii="Arial" w:hAnsi="Arial" w:cs="Arial"/>
          <w:sz w:val="22"/>
          <w:szCs w:val="22"/>
        </w:rPr>
        <w:t>7,862</w:t>
      </w:r>
    </w:p>
    <w:p w:rsidR="00C931B0" w:rsidRPr="009A00BE" w:rsidRDefault="00C931B0" w:rsidP="00214F08">
      <w:pPr>
        <w:tabs>
          <w:tab w:val="right" w:pos="8280"/>
        </w:tabs>
        <w:ind w:left="540"/>
        <w:rPr>
          <w:rFonts w:ascii="Arial" w:hAnsi="Arial" w:cs="Arial"/>
          <w:sz w:val="22"/>
          <w:szCs w:val="22"/>
        </w:rPr>
      </w:pPr>
      <w:r w:rsidRPr="009A00BE">
        <w:rPr>
          <w:rFonts w:ascii="Arial" w:hAnsi="Arial" w:cs="Arial"/>
          <w:sz w:val="22"/>
          <w:szCs w:val="22"/>
        </w:rPr>
        <w:t>Prepaid Insurance</w:t>
      </w:r>
      <w:r w:rsidRPr="009A00BE">
        <w:rPr>
          <w:rFonts w:ascii="Arial" w:hAnsi="Arial" w:cs="Arial"/>
          <w:sz w:val="22"/>
          <w:szCs w:val="22"/>
        </w:rPr>
        <w:tab/>
      </w:r>
      <w:r w:rsidR="005A15C3">
        <w:rPr>
          <w:rFonts w:ascii="Arial" w:hAnsi="Arial" w:cs="Arial"/>
          <w:sz w:val="22"/>
          <w:szCs w:val="22"/>
        </w:rPr>
        <w:t>500</w:t>
      </w:r>
    </w:p>
    <w:p w:rsidR="00656D6D" w:rsidRDefault="00656D6D" w:rsidP="00656D6D">
      <w:pPr>
        <w:tabs>
          <w:tab w:val="right" w:pos="8280"/>
        </w:tabs>
        <w:ind w:left="540"/>
        <w:rPr>
          <w:rFonts w:ascii="Arial" w:hAnsi="Arial" w:cs="Arial"/>
          <w:sz w:val="22"/>
          <w:szCs w:val="22"/>
        </w:rPr>
      </w:pPr>
      <w:r>
        <w:rPr>
          <w:rFonts w:ascii="Arial" w:hAnsi="Arial" w:cs="Arial"/>
          <w:sz w:val="22"/>
          <w:szCs w:val="22"/>
        </w:rPr>
        <w:t>Building</w:t>
      </w:r>
      <w:r>
        <w:rPr>
          <w:rFonts w:ascii="Arial" w:hAnsi="Arial" w:cs="Arial"/>
          <w:sz w:val="22"/>
          <w:szCs w:val="22"/>
        </w:rPr>
        <w:tab/>
        <w:t>105,000</w:t>
      </w:r>
    </w:p>
    <w:p w:rsidR="00656D6D" w:rsidRDefault="00656D6D" w:rsidP="00656D6D">
      <w:pPr>
        <w:tabs>
          <w:tab w:val="right" w:pos="8280"/>
        </w:tabs>
        <w:ind w:left="540"/>
        <w:rPr>
          <w:rFonts w:ascii="Arial" w:hAnsi="Arial" w:cs="Arial"/>
          <w:sz w:val="22"/>
          <w:szCs w:val="22"/>
        </w:rPr>
      </w:pPr>
      <w:r>
        <w:rPr>
          <w:rFonts w:ascii="Arial" w:hAnsi="Arial" w:cs="Arial"/>
          <w:sz w:val="22"/>
          <w:szCs w:val="22"/>
        </w:rPr>
        <w:t>Accumulated Depreciation – Building</w:t>
      </w:r>
      <w:r>
        <w:rPr>
          <w:rFonts w:ascii="Arial" w:hAnsi="Arial" w:cs="Arial"/>
          <w:sz w:val="22"/>
          <w:szCs w:val="22"/>
        </w:rPr>
        <w:tab/>
        <w:t>3,814</w:t>
      </w:r>
    </w:p>
    <w:p w:rsidR="00C931B0" w:rsidRPr="009A00BE" w:rsidRDefault="00C931B0" w:rsidP="00214F08">
      <w:pPr>
        <w:tabs>
          <w:tab w:val="right" w:pos="8280"/>
        </w:tabs>
        <w:ind w:left="540"/>
        <w:rPr>
          <w:rFonts w:ascii="Arial" w:hAnsi="Arial" w:cs="Arial"/>
          <w:sz w:val="22"/>
          <w:szCs w:val="22"/>
        </w:rPr>
      </w:pPr>
      <w:r w:rsidRPr="009A00BE">
        <w:rPr>
          <w:rFonts w:ascii="Arial" w:hAnsi="Arial" w:cs="Arial"/>
          <w:sz w:val="22"/>
          <w:szCs w:val="22"/>
        </w:rPr>
        <w:t>Equipment</w:t>
      </w:r>
      <w:r w:rsidRPr="009A00BE">
        <w:rPr>
          <w:rFonts w:ascii="Arial" w:hAnsi="Arial" w:cs="Arial"/>
          <w:sz w:val="22"/>
          <w:szCs w:val="22"/>
        </w:rPr>
        <w:tab/>
      </w:r>
      <w:r w:rsidR="005A15C3">
        <w:rPr>
          <w:rFonts w:ascii="Arial" w:hAnsi="Arial" w:cs="Arial"/>
          <w:sz w:val="22"/>
          <w:szCs w:val="22"/>
        </w:rPr>
        <w:t>30,500</w:t>
      </w:r>
    </w:p>
    <w:p w:rsidR="00C931B0" w:rsidRPr="009A00BE" w:rsidRDefault="00C931B0" w:rsidP="00214F08">
      <w:pPr>
        <w:tabs>
          <w:tab w:val="right" w:pos="8280"/>
        </w:tabs>
        <w:ind w:left="540"/>
        <w:rPr>
          <w:rFonts w:ascii="Arial" w:hAnsi="Arial" w:cs="Arial"/>
          <w:sz w:val="22"/>
          <w:szCs w:val="22"/>
        </w:rPr>
      </w:pPr>
      <w:r w:rsidRPr="009A00BE">
        <w:rPr>
          <w:rFonts w:ascii="Arial" w:hAnsi="Arial" w:cs="Arial"/>
          <w:sz w:val="22"/>
          <w:szCs w:val="22"/>
        </w:rPr>
        <w:t xml:space="preserve">Accumulated Depreciation – </w:t>
      </w:r>
      <w:r w:rsidR="005F2D83" w:rsidRPr="009A00BE">
        <w:rPr>
          <w:rFonts w:ascii="Arial" w:hAnsi="Arial" w:cs="Arial"/>
          <w:sz w:val="22"/>
          <w:szCs w:val="22"/>
        </w:rPr>
        <w:t>Equipment</w:t>
      </w:r>
      <w:r w:rsidRPr="009A00BE">
        <w:rPr>
          <w:rFonts w:ascii="Arial" w:hAnsi="Arial" w:cs="Arial"/>
          <w:sz w:val="22"/>
          <w:szCs w:val="22"/>
        </w:rPr>
        <w:tab/>
      </w:r>
      <w:r w:rsidR="005A15C3">
        <w:rPr>
          <w:rFonts w:ascii="Arial" w:hAnsi="Arial" w:cs="Arial"/>
          <w:sz w:val="22"/>
          <w:szCs w:val="22"/>
        </w:rPr>
        <w:t>2,975</w:t>
      </w:r>
    </w:p>
    <w:p w:rsidR="005A15C3" w:rsidRDefault="005A15C3" w:rsidP="00214F08">
      <w:pPr>
        <w:tabs>
          <w:tab w:val="right" w:pos="8280"/>
        </w:tabs>
        <w:ind w:left="540"/>
        <w:rPr>
          <w:rFonts w:ascii="Arial" w:hAnsi="Arial" w:cs="Arial"/>
          <w:sz w:val="22"/>
          <w:szCs w:val="22"/>
        </w:rPr>
      </w:pPr>
      <w:r>
        <w:rPr>
          <w:rFonts w:ascii="Arial" w:hAnsi="Arial" w:cs="Arial"/>
          <w:sz w:val="22"/>
          <w:szCs w:val="22"/>
        </w:rPr>
        <w:t>Land</w:t>
      </w:r>
      <w:r>
        <w:rPr>
          <w:rFonts w:ascii="Arial" w:hAnsi="Arial" w:cs="Arial"/>
          <w:sz w:val="22"/>
          <w:szCs w:val="22"/>
        </w:rPr>
        <w:tab/>
        <w:t>21,000</w:t>
      </w:r>
    </w:p>
    <w:p w:rsidR="00C931B0" w:rsidRPr="009A00BE" w:rsidRDefault="005A15C3" w:rsidP="00214F08">
      <w:pPr>
        <w:tabs>
          <w:tab w:val="right" w:pos="8280"/>
        </w:tabs>
        <w:ind w:left="540"/>
        <w:rPr>
          <w:rFonts w:ascii="Arial" w:hAnsi="Arial" w:cs="Arial"/>
          <w:sz w:val="22"/>
          <w:szCs w:val="22"/>
        </w:rPr>
      </w:pPr>
      <w:r>
        <w:rPr>
          <w:rFonts w:ascii="Arial" w:hAnsi="Arial" w:cs="Arial"/>
          <w:sz w:val="22"/>
          <w:szCs w:val="22"/>
        </w:rPr>
        <w:t>A</w:t>
      </w:r>
      <w:r w:rsidR="00C931B0" w:rsidRPr="009A00BE">
        <w:rPr>
          <w:rFonts w:ascii="Arial" w:hAnsi="Arial" w:cs="Arial"/>
          <w:sz w:val="22"/>
          <w:szCs w:val="22"/>
        </w:rPr>
        <w:t>ccounts Payable</w:t>
      </w:r>
      <w:r w:rsidR="00C931B0" w:rsidRPr="009A00BE">
        <w:rPr>
          <w:rFonts w:ascii="Arial" w:hAnsi="Arial" w:cs="Arial"/>
          <w:sz w:val="22"/>
          <w:szCs w:val="22"/>
        </w:rPr>
        <w:tab/>
      </w:r>
      <w:r w:rsidR="00214F08">
        <w:rPr>
          <w:rFonts w:ascii="Arial" w:hAnsi="Arial" w:cs="Arial"/>
          <w:sz w:val="22"/>
          <w:szCs w:val="22"/>
        </w:rPr>
        <w:t>1,</w:t>
      </w:r>
      <w:r>
        <w:rPr>
          <w:rFonts w:ascii="Arial" w:hAnsi="Arial" w:cs="Arial"/>
          <w:sz w:val="22"/>
          <w:szCs w:val="22"/>
        </w:rPr>
        <w:t>653</w:t>
      </w:r>
    </w:p>
    <w:p w:rsidR="005A15C3" w:rsidRDefault="005A15C3" w:rsidP="00214F08">
      <w:pPr>
        <w:tabs>
          <w:tab w:val="right" w:pos="8280"/>
        </w:tabs>
        <w:ind w:left="540"/>
        <w:rPr>
          <w:rFonts w:ascii="Arial" w:hAnsi="Arial" w:cs="Arial"/>
          <w:sz w:val="22"/>
          <w:szCs w:val="22"/>
        </w:rPr>
      </w:pPr>
      <w:r>
        <w:rPr>
          <w:rFonts w:ascii="Arial" w:hAnsi="Arial" w:cs="Arial"/>
          <w:sz w:val="22"/>
          <w:szCs w:val="22"/>
        </w:rPr>
        <w:t>Mortgage Payable</w:t>
      </w:r>
      <w:r>
        <w:rPr>
          <w:rFonts w:ascii="Arial" w:hAnsi="Arial" w:cs="Arial"/>
          <w:sz w:val="22"/>
          <w:szCs w:val="22"/>
        </w:rPr>
        <w:tab/>
        <w:t>104,395</w:t>
      </w:r>
    </w:p>
    <w:p w:rsidR="00C931B0" w:rsidRPr="009A00BE" w:rsidRDefault="00027533" w:rsidP="00214F08">
      <w:pPr>
        <w:tabs>
          <w:tab w:val="right" w:pos="8280"/>
        </w:tabs>
        <w:ind w:left="540"/>
        <w:rPr>
          <w:rFonts w:ascii="Arial" w:hAnsi="Arial" w:cs="Arial"/>
          <w:sz w:val="22"/>
          <w:szCs w:val="22"/>
        </w:rPr>
      </w:pPr>
      <w:r>
        <w:rPr>
          <w:rFonts w:ascii="Arial" w:hAnsi="Arial" w:cs="Arial"/>
          <w:sz w:val="22"/>
          <w:szCs w:val="22"/>
        </w:rPr>
        <w:t>J. Lohman</w:t>
      </w:r>
      <w:r w:rsidR="00C931B0" w:rsidRPr="009A00BE">
        <w:rPr>
          <w:rFonts w:ascii="Arial" w:hAnsi="Arial" w:cs="Arial"/>
          <w:sz w:val="22"/>
          <w:szCs w:val="22"/>
        </w:rPr>
        <w:t>, Capital</w:t>
      </w:r>
      <w:r w:rsidR="00C931B0" w:rsidRPr="009A00BE">
        <w:rPr>
          <w:rFonts w:ascii="Arial" w:hAnsi="Arial" w:cs="Arial"/>
          <w:sz w:val="22"/>
          <w:szCs w:val="22"/>
        </w:rPr>
        <w:tab/>
      </w:r>
      <w:r w:rsidR="00416704">
        <w:rPr>
          <w:rFonts w:ascii="Arial" w:hAnsi="Arial" w:cs="Arial"/>
          <w:sz w:val="22"/>
          <w:szCs w:val="22"/>
        </w:rPr>
        <w:t>42,765</w:t>
      </w:r>
    </w:p>
    <w:p w:rsidR="00C931B0" w:rsidRPr="009A00BE" w:rsidRDefault="00027533" w:rsidP="00214F08">
      <w:pPr>
        <w:tabs>
          <w:tab w:val="right" w:pos="8280"/>
        </w:tabs>
        <w:ind w:left="540"/>
        <w:rPr>
          <w:rFonts w:ascii="Arial" w:hAnsi="Arial" w:cs="Arial"/>
          <w:sz w:val="22"/>
          <w:szCs w:val="22"/>
        </w:rPr>
      </w:pPr>
      <w:r>
        <w:rPr>
          <w:rFonts w:ascii="Arial" w:hAnsi="Arial" w:cs="Arial"/>
          <w:sz w:val="22"/>
          <w:szCs w:val="22"/>
        </w:rPr>
        <w:t>J. Lohman</w:t>
      </w:r>
      <w:r w:rsidR="00C931B0" w:rsidRPr="009A00BE">
        <w:rPr>
          <w:rFonts w:ascii="Arial" w:hAnsi="Arial" w:cs="Arial"/>
          <w:sz w:val="22"/>
          <w:szCs w:val="22"/>
        </w:rPr>
        <w:t>, Withdrawals</w:t>
      </w:r>
      <w:r w:rsidR="00C931B0" w:rsidRPr="009A00BE">
        <w:rPr>
          <w:rFonts w:ascii="Arial" w:hAnsi="Arial" w:cs="Arial"/>
          <w:sz w:val="22"/>
          <w:szCs w:val="22"/>
        </w:rPr>
        <w:tab/>
      </w:r>
      <w:r w:rsidR="005A15C3">
        <w:rPr>
          <w:rFonts w:ascii="Arial" w:hAnsi="Arial" w:cs="Arial"/>
          <w:sz w:val="22"/>
          <w:szCs w:val="22"/>
        </w:rPr>
        <w:t>37,500</w:t>
      </w:r>
    </w:p>
    <w:p w:rsidR="00C931B0" w:rsidRPr="009A00BE" w:rsidRDefault="005A15C3" w:rsidP="00214F08">
      <w:pPr>
        <w:tabs>
          <w:tab w:val="right" w:pos="8280"/>
        </w:tabs>
        <w:ind w:left="540"/>
        <w:rPr>
          <w:rFonts w:ascii="Arial" w:hAnsi="Arial" w:cs="Arial"/>
          <w:sz w:val="22"/>
          <w:szCs w:val="22"/>
        </w:rPr>
      </w:pPr>
      <w:r>
        <w:rPr>
          <w:rFonts w:ascii="Arial" w:hAnsi="Arial" w:cs="Arial"/>
          <w:sz w:val="22"/>
          <w:szCs w:val="22"/>
        </w:rPr>
        <w:t>Consulting Income</w:t>
      </w:r>
      <w:r>
        <w:rPr>
          <w:rFonts w:ascii="Arial" w:hAnsi="Arial" w:cs="Arial"/>
          <w:sz w:val="22"/>
          <w:szCs w:val="22"/>
        </w:rPr>
        <w:tab/>
        <w:t>41,850</w:t>
      </w:r>
    </w:p>
    <w:p w:rsidR="005A15C3" w:rsidRDefault="005A15C3" w:rsidP="00214F08">
      <w:pPr>
        <w:tabs>
          <w:tab w:val="right" w:pos="8280"/>
        </w:tabs>
        <w:ind w:left="540"/>
        <w:rPr>
          <w:rFonts w:ascii="Arial" w:hAnsi="Arial" w:cs="Arial"/>
          <w:sz w:val="22"/>
          <w:szCs w:val="22"/>
        </w:rPr>
      </w:pPr>
      <w:r>
        <w:rPr>
          <w:rFonts w:ascii="Arial" w:hAnsi="Arial" w:cs="Arial"/>
          <w:sz w:val="22"/>
          <w:szCs w:val="22"/>
        </w:rPr>
        <w:t>Troubleshooting Income</w:t>
      </w:r>
      <w:r>
        <w:rPr>
          <w:rFonts w:ascii="Arial" w:hAnsi="Arial" w:cs="Arial"/>
          <w:sz w:val="22"/>
          <w:szCs w:val="22"/>
        </w:rPr>
        <w:tab/>
        <w:t>6,500</w:t>
      </w:r>
    </w:p>
    <w:p w:rsidR="00656D6D" w:rsidRPr="009A00BE" w:rsidRDefault="00656D6D" w:rsidP="00656D6D">
      <w:pPr>
        <w:tabs>
          <w:tab w:val="right" w:pos="8280"/>
        </w:tabs>
        <w:ind w:left="540"/>
        <w:rPr>
          <w:rFonts w:ascii="Arial" w:hAnsi="Arial" w:cs="Arial"/>
          <w:sz w:val="22"/>
          <w:szCs w:val="22"/>
        </w:rPr>
      </w:pPr>
      <w:r>
        <w:rPr>
          <w:rFonts w:ascii="Arial" w:hAnsi="Arial" w:cs="Arial"/>
          <w:sz w:val="22"/>
          <w:szCs w:val="22"/>
        </w:rPr>
        <w:t>Computer Equipment Sales</w:t>
      </w:r>
      <w:r>
        <w:rPr>
          <w:rFonts w:ascii="Arial" w:hAnsi="Arial" w:cs="Arial"/>
          <w:sz w:val="22"/>
          <w:szCs w:val="22"/>
        </w:rPr>
        <w:tab/>
        <w:t>174,500</w:t>
      </w:r>
    </w:p>
    <w:p w:rsidR="00DE304F" w:rsidRPr="009A00BE" w:rsidRDefault="00DE304F" w:rsidP="00214F08">
      <w:pPr>
        <w:tabs>
          <w:tab w:val="right" w:pos="8280"/>
        </w:tabs>
        <w:ind w:left="540"/>
        <w:rPr>
          <w:rFonts w:ascii="Arial" w:hAnsi="Arial" w:cs="Arial"/>
          <w:sz w:val="22"/>
          <w:szCs w:val="22"/>
        </w:rPr>
      </w:pPr>
      <w:r w:rsidRPr="009A00BE">
        <w:rPr>
          <w:rFonts w:ascii="Arial" w:hAnsi="Arial" w:cs="Arial"/>
          <w:sz w:val="22"/>
          <w:szCs w:val="22"/>
        </w:rPr>
        <w:t>Sales Discounts</w:t>
      </w:r>
      <w:r w:rsidR="00214F08">
        <w:rPr>
          <w:rFonts w:ascii="Arial" w:hAnsi="Arial" w:cs="Arial"/>
          <w:sz w:val="22"/>
          <w:szCs w:val="22"/>
        </w:rPr>
        <w:tab/>
      </w:r>
      <w:r w:rsidR="005A15C3">
        <w:rPr>
          <w:rFonts w:ascii="Arial" w:hAnsi="Arial" w:cs="Arial"/>
          <w:sz w:val="22"/>
          <w:szCs w:val="22"/>
        </w:rPr>
        <w:t>500</w:t>
      </w:r>
    </w:p>
    <w:p w:rsidR="00C931B0" w:rsidRPr="009A00BE" w:rsidRDefault="00C931B0" w:rsidP="00214F08">
      <w:pPr>
        <w:tabs>
          <w:tab w:val="right" w:pos="8280"/>
        </w:tabs>
        <w:ind w:left="540"/>
        <w:rPr>
          <w:rFonts w:ascii="Arial" w:hAnsi="Arial" w:cs="Arial"/>
          <w:sz w:val="22"/>
          <w:szCs w:val="22"/>
        </w:rPr>
      </w:pPr>
      <w:r w:rsidRPr="009A00BE">
        <w:rPr>
          <w:rFonts w:ascii="Arial" w:hAnsi="Arial" w:cs="Arial"/>
          <w:sz w:val="22"/>
          <w:szCs w:val="22"/>
        </w:rPr>
        <w:t>Purchases</w:t>
      </w:r>
      <w:r w:rsidRPr="009A00BE">
        <w:rPr>
          <w:rFonts w:ascii="Arial" w:hAnsi="Arial" w:cs="Arial"/>
          <w:sz w:val="22"/>
          <w:szCs w:val="22"/>
        </w:rPr>
        <w:tab/>
      </w:r>
      <w:r w:rsidR="00742479">
        <w:rPr>
          <w:rFonts w:ascii="Arial" w:hAnsi="Arial" w:cs="Arial"/>
          <w:sz w:val="22"/>
          <w:szCs w:val="22"/>
        </w:rPr>
        <w:t>122,150</w:t>
      </w:r>
    </w:p>
    <w:p w:rsidR="005F2D83" w:rsidRPr="009A00BE" w:rsidRDefault="005F2D83" w:rsidP="00214F08">
      <w:pPr>
        <w:tabs>
          <w:tab w:val="right" w:pos="8280"/>
        </w:tabs>
        <w:ind w:left="540"/>
        <w:rPr>
          <w:rFonts w:ascii="Arial" w:hAnsi="Arial" w:cs="Arial"/>
          <w:sz w:val="22"/>
          <w:szCs w:val="22"/>
        </w:rPr>
      </w:pPr>
      <w:r w:rsidRPr="009A00BE">
        <w:rPr>
          <w:rFonts w:ascii="Arial" w:hAnsi="Arial" w:cs="Arial"/>
          <w:sz w:val="22"/>
          <w:szCs w:val="22"/>
        </w:rPr>
        <w:t>Cash Short &amp; Over</w:t>
      </w:r>
      <w:r w:rsidR="00214F08">
        <w:rPr>
          <w:rFonts w:ascii="Arial" w:hAnsi="Arial" w:cs="Arial"/>
          <w:sz w:val="22"/>
          <w:szCs w:val="22"/>
        </w:rPr>
        <w:tab/>
      </w:r>
      <w:r w:rsidR="00416704">
        <w:rPr>
          <w:rFonts w:ascii="Arial" w:hAnsi="Arial" w:cs="Arial"/>
          <w:sz w:val="22"/>
          <w:szCs w:val="22"/>
        </w:rPr>
        <w:t>10</w:t>
      </w:r>
    </w:p>
    <w:p w:rsidR="00416704" w:rsidRDefault="00416704" w:rsidP="00214F08">
      <w:pPr>
        <w:tabs>
          <w:tab w:val="right" w:pos="8280"/>
        </w:tabs>
        <w:ind w:left="540"/>
        <w:rPr>
          <w:rFonts w:ascii="Arial" w:hAnsi="Arial" w:cs="Arial"/>
          <w:sz w:val="22"/>
          <w:szCs w:val="22"/>
        </w:rPr>
      </w:pPr>
      <w:r>
        <w:rPr>
          <w:rFonts w:ascii="Arial" w:hAnsi="Arial" w:cs="Arial"/>
          <w:sz w:val="22"/>
          <w:szCs w:val="22"/>
        </w:rPr>
        <w:t>Depreciation Expense – Building</w:t>
      </w:r>
      <w:r>
        <w:rPr>
          <w:rFonts w:ascii="Arial" w:hAnsi="Arial" w:cs="Arial"/>
          <w:sz w:val="22"/>
          <w:szCs w:val="22"/>
        </w:rPr>
        <w:tab/>
        <w:t>2,468</w:t>
      </w:r>
    </w:p>
    <w:p w:rsidR="00C931B0" w:rsidRPr="009A00BE" w:rsidRDefault="00C931B0" w:rsidP="00214F08">
      <w:pPr>
        <w:tabs>
          <w:tab w:val="right" w:pos="8280"/>
        </w:tabs>
        <w:ind w:left="540"/>
        <w:rPr>
          <w:rFonts w:ascii="Arial" w:hAnsi="Arial" w:cs="Arial"/>
          <w:sz w:val="22"/>
          <w:szCs w:val="22"/>
        </w:rPr>
      </w:pPr>
      <w:r w:rsidRPr="009A00BE">
        <w:rPr>
          <w:rFonts w:ascii="Arial" w:hAnsi="Arial" w:cs="Arial"/>
          <w:sz w:val="22"/>
          <w:szCs w:val="22"/>
        </w:rPr>
        <w:t>Depreciation Exp</w:t>
      </w:r>
      <w:r w:rsidR="00416704">
        <w:rPr>
          <w:rFonts w:ascii="Arial" w:hAnsi="Arial" w:cs="Arial"/>
          <w:sz w:val="22"/>
          <w:szCs w:val="22"/>
        </w:rPr>
        <w:t xml:space="preserve">ense </w:t>
      </w:r>
      <w:r w:rsidRPr="009A00BE">
        <w:rPr>
          <w:rFonts w:ascii="Arial" w:hAnsi="Arial" w:cs="Arial"/>
          <w:sz w:val="22"/>
          <w:szCs w:val="22"/>
        </w:rPr>
        <w:t xml:space="preserve">– </w:t>
      </w:r>
      <w:r w:rsidR="00E35313">
        <w:rPr>
          <w:rFonts w:ascii="Arial" w:hAnsi="Arial" w:cs="Arial"/>
          <w:sz w:val="22"/>
          <w:szCs w:val="22"/>
        </w:rPr>
        <w:t>Equipment</w:t>
      </w:r>
      <w:r w:rsidRPr="009A00BE">
        <w:rPr>
          <w:rFonts w:ascii="Arial" w:hAnsi="Arial" w:cs="Arial"/>
          <w:sz w:val="22"/>
          <w:szCs w:val="22"/>
        </w:rPr>
        <w:tab/>
      </w:r>
      <w:r w:rsidR="00416704">
        <w:rPr>
          <w:rFonts w:ascii="Arial" w:hAnsi="Arial" w:cs="Arial"/>
          <w:sz w:val="22"/>
          <w:szCs w:val="22"/>
        </w:rPr>
        <w:t>1,925</w:t>
      </w:r>
    </w:p>
    <w:p w:rsidR="00416704" w:rsidRDefault="00C931B0" w:rsidP="00416704">
      <w:pPr>
        <w:tabs>
          <w:tab w:val="right" w:pos="8280"/>
        </w:tabs>
        <w:ind w:left="540"/>
        <w:rPr>
          <w:rFonts w:ascii="Arial" w:hAnsi="Arial" w:cs="Arial"/>
          <w:sz w:val="22"/>
          <w:szCs w:val="22"/>
        </w:rPr>
      </w:pPr>
      <w:r w:rsidRPr="009A00BE">
        <w:rPr>
          <w:rFonts w:ascii="Arial" w:hAnsi="Arial" w:cs="Arial"/>
          <w:sz w:val="22"/>
          <w:szCs w:val="22"/>
        </w:rPr>
        <w:t>Insurance Expense</w:t>
      </w:r>
      <w:r w:rsidRPr="009A00BE">
        <w:rPr>
          <w:rFonts w:ascii="Arial" w:hAnsi="Arial" w:cs="Arial"/>
          <w:sz w:val="22"/>
          <w:szCs w:val="22"/>
        </w:rPr>
        <w:tab/>
      </w:r>
      <w:r w:rsidR="00416704">
        <w:rPr>
          <w:rFonts w:ascii="Arial" w:hAnsi="Arial" w:cs="Arial"/>
          <w:sz w:val="22"/>
          <w:szCs w:val="22"/>
        </w:rPr>
        <w:t>613</w:t>
      </w:r>
    </w:p>
    <w:p w:rsidR="00416704" w:rsidRDefault="00416704" w:rsidP="00416704">
      <w:pPr>
        <w:tabs>
          <w:tab w:val="right" w:pos="8280"/>
        </w:tabs>
        <w:ind w:left="540"/>
        <w:rPr>
          <w:rFonts w:ascii="Arial" w:hAnsi="Arial" w:cs="Arial"/>
          <w:sz w:val="22"/>
          <w:szCs w:val="22"/>
        </w:rPr>
      </w:pPr>
      <w:r>
        <w:rPr>
          <w:rFonts w:ascii="Arial" w:hAnsi="Arial" w:cs="Arial"/>
          <w:sz w:val="22"/>
          <w:szCs w:val="22"/>
        </w:rPr>
        <w:t>Interest Expense</w:t>
      </w:r>
      <w:r>
        <w:rPr>
          <w:rFonts w:ascii="Arial" w:hAnsi="Arial" w:cs="Arial"/>
          <w:sz w:val="22"/>
          <w:szCs w:val="22"/>
        </w:rPr>
        <w:tab/>
        <w:t>7,340</w:t>
      </w:r>
    </w:p>
    <w:p w:rsidR="005F2D83" w:rsidRPr="009A00BE" w:rsidRDefault="005F2D83" w:rsidP="00416704">
      <w:pPr>
        <w:tabs>
          <w:tab w:val="right" w:pos="8280"/>
        </w:tabs>
        <w:ind w:left="540"/>
        <w:rPr>
          <w:rFonts w:ascii="Arial" w:hAnsi="Arial" w:cs="Arial"/>
          <w:sz w:val="22"/>
          <w:szCs w:val="22"/>
        </w:rPr>
      </w:pPr>
      <w:r w:rsidRPr="009A00BE">
        <w:rPr>
          <w:rFonts w:ascii="Arial" w:hAnsi="Arial" w:cs="Arial"/>
          <w:sz w:val="22"/>
          <w:szCs w:val="22"/>
        </w:rPr>
        <w:t>Miscellaneous Expense</w:t>
      </w:r>
      <w:r w:rsidRPr="009A00BE">
        <w:rPr>
          <w:rFonts w:ascii="Arial" w:hAnsi="Arial" w:cs="Arial"/>
          <w:sz w:val="22"/>
          <w:szCs w:val="22"/>
        </w:rPr>
        <w:tab/>
      </w:r>
      <w:r w:rsidR="00416704">
        <w:rPr>
          <w:rFonts w:ascii="Arial" w:hAnsi="Arial" w:cs="Arial"/>
          <w:sz w:val="22"/>
          <w:szCs w:val="22"/>
        </w:rPr>
        <w:t>282</w:t>
      </w:r>
    </w:p>
    <w:p w:rsidR="005F2D83" w:rsidRPr="009A00BE" w:rsidRDefault="005F2D83" w:rsidP="00214F08">
      <w:pPr>
        <w:tabs>
          <w:tab w:val="right" w:pos="8280"/>
        </w:tabs>
        <w:ind w:left="540"/>
        <w:rPr>
          <w:rFonts w:ascii="Arial" w:hAnsi="Arial" w:cs="Arial"/>
          <w:sz w:val="22"/>
          <w:szCs w:val="22"/>
        </w:rPr>
      </w:pPr>
      <w:r w:rsidRPr="009A00BE">
        <w:rPr>
          <w:rFonts w:ascii="Arial" w:hAnsi="Arial" w:cs="Arial"/>
          <w:sz w:val="22"/>
          <w:szCs w:val="22"/>
        </w:rPr>
        <w:t>Supplies Expense</w:t>
      </w:r>
      <w:r w:rsidR="00214F08">
        <w:rPr>
          <w:rFonts w:ascii="Arial" w:hAnsi="Arial" w:cs="Arial"/>
          <w:sz w:val="22"/>
          <w:szCs w:val="22"/>
        </w:rPr>
        <w:tab/>
      </w:r>
      <w:r w:rsidR="00F57617">
        <w:rPr>
          <w:rFonts w:ascii="Arial" w:hAnsi="Arial" w:cs="Arial"/>
          <w:sz w:val="22"/>
          <w:szCs w:val="22"/>
        </w:rPr>
        <w:t>1,656</w:t>
      </w:r>
    </w:p>
    <w:p w:rsidR="00C931B0" w:rsidRPr="009A00BE" w:rsidRDefault="00C931B0" w:rsidP="00214F08">
      <w:pPr>
        <w:tabs>
          <w:tab w:val="right" w:pos="8280"/>
        </w:tabs>
        <w:ind w:left="540"/>
        <w:rPr>
          <w:rFonts w:ascii="Arial" w:hAnsi="Arial" w:cs="Arial"/>
          <w:sz w:val="22"/>
          <w:szCs w:val="22"/>
        </w:rPr>
      </w:pPr>
      <w:r w:rsidRPr="009A00BE">
        <w:rPr>
          <w:rFonts w:ascii="Arial" w:hAnsi="Arial" w:cs="Arial"/>
          <w:sz w:val="22"/>
          <w:szCs w:val="22"/>
        </w:rPr>
        <w:t>Utilit</w:t>
      </w:r>
      <w:r w:rsidR="00BA11AE" w:rsidRPr="009A00BE">
        <w:rPr>
          <w:rFonts w:ascii="Arial" w:hAnsi="Arial" w:cs="Arial"/>
          <w:sz w:val="22"/>
          <w:szCs w:val="22"/>
        </w:rPr>
        <w:t>ies</w:t>
      </w:r>
      <w:r w:rsidRPr="009A00BE">
        <w:rPr>
          <w:rFonts w:ascii="Arial" w:hAnsi="Arial" w:cs="Arial"/>
          <w:sz w:val="22"/>
          <w:szCs w:val="22"/>
        </w:rPr>
        <w:t xml:space="preserve"> Expense</w:t>
      </w:r>
      <w:r w:rsidRPr="009A00BE">
        <w:rPr>
          <w:rFonts w:ascii="Arial" w:hAnsi="Arial" w:cs="Arial"/>
          <w:sz w:val="22"/>
          <w:szCs w:val="22"/>
        </w:rPr>
        <w:tab/>
      </w:r>
      <w:r w:rsidR="00416704">
        <w:rPr>
          <w:rFonts w:ascii="Arial" w:hAnsi="Arial" w:cs="Arial"/>
          <w:sz w:val="22"/>
          <w:szCs w:val="22"/>
        </w:rPr>
        <w:t>3,960</w:t>
      </w:r>
    </w:p>
    <w:p w:rsidR="00416704" w:rsidRDefault="00416704" w:rsidP="00416704">
      <w:pPr>
        <w:tabs>
          <w:tab w:val="right" w:pos="8280"/>
        </w:tabs>
        <w:ind w:left="540"/>
        <w:rPr>
          <w:rFonts w:ascii="Arial" w:hAnsi="Arial" w:cs="Arial"/>
          <w:sz w:val="22"/>
          <w:szCs w:val="22"/>
        </w:rPr>
      </w:pPr>
      <w:r>
        <w:rPr>
          <w:rFonts w:ascii="Arial" w:hAnsi="Arial" w:cs="Arial"/>
          <w:sz w:val="22"/>
          <w:szCs w:val="22"/>
        </w:rPr>
        <w:t>Vehicle Lease Expense</w:t>
      </w:r>
      <w:r>
        <w:rPr>
          <w:rFonts w:ascii="Arial" w:hAnsi="Arial" w:cs="Arial"/>
          <w:sz w:val="22"/>
          <w:szCs w:val="22"/>
        </w:rPr>
        <w:tab/>
        <w:t>1,950</w:t>
      </w:r>
    </w:p>
    <w:p w:rsidR="00416704" w:rsidRDefault="00416704" w:rsidP="00416704">
      <w:pPr>
        <w:tabs>
          <w:tab w:val="right" w:pos="8280"/>
        </w:tabs>
        <w:ind w:left="540"/>
        <w:rPr>
          <w:rFonts w:ascii="Arial" w:hAnsi="Arial" w:cs="Arial"/>
          <w:sz w:val="22"/>
          <w:szCs w:val="22"/>
        </w:rPr>
      </w:pPr>
      <w:r>
        <w:rPr>
          <w:rFonts w:ascii="Arial" w:hAnsi="Arial" w:cs="Arial"/>
          <w:sz w:val="22"/>
          <w:szCs w:val="22"/>
        </w:rPr>
        <w:t>Vehicle Maintenance Expense</w:t>
      </w:r>
      <w:r>
        <w:rPr>
          <w:rFonts w:ascii="Arial" w:hAnsi="Arial" w:cs="Arial"/>
          <w:sz w:val="22"/>
          <w:szCs w:val="22"/>
        </w:rPr>
        <w:tab/>
        <w:t>2,875</w:t>
      </w:r>
    </w:p>
    <w:p w:rsidR="00C931B0" w:rsidRPr="009A00BE" w:rsidRDefault="00C931B0" w:rsidP="00214F08">
      <w:pPr>
        <w:tabs>
          <w:tab w:val="right" w:pos="8280"/>
        </w:tabs>
        <w:ind w:left="540"/>
        <w:rPr>
          <w:rFonts w:ascii="Arial" w:hAnsi="Arial" w:cs="Arial"/>
          <w:sz w:val="22"/>
          <w:szCs w:val="22"/>
        </w:rPr>
      </w:pPr>
    </w:p>
    <w:p w:rsidR="00F9650C" w:rsidRPr="009A00BE" w:rsidRDefault="00F9650C">
      <w:pPr>
        <w:spacing w:after="200" w:line="276" w:lineRule="auto"/>
        <w:rPr>
          <w:rFonts w:ascii="Arial" w:hAnsi="Arial" w:cs="Arial"/>
          <w:sz w:val="22"/>
          <w:szCs w:val="22"/>
        </w:rPr>
      </w:pPr>
      <w:r w:rsidRPr="009A00BE">
        <w:rPr>
          <w:rFonts w:ascii="Arial" w:hAnsi="Arial" w:cs="Arial"/>
          <w:sz w:val="22"/>
          <w:szCs w:val="22"/>
        </w:rPr>
        <w:br w:type="page"/>
      </w:r>
    </w:p>
    <w:p w:rsidR="00C931B0" w:rsidRPr="009A00BE" w:rsidRDefault="00416704" w:rsidP="00BA11AE">
      <w:pPr>
        <w:tabs>
          <w:tab w:val="left" w:pos="720"/>
          <w:tab w:val="right" w:pos="6480"/>
        </w:tabs>
        <w:jc w:val="center"/>
        <w:rPr>
          <w:rFonts w:ascii="Arial" w:hAnsi="Arial" w:cs="Arial"/>
          <w:sz w:val="22"/>
          <w:szCs w:val="22"/>
        </w:rPr>
      </w:pPr>
      <w:r>
        <w:rPr>
          <w:rFonts w:ascii="Arial" w:hAnsi="Arial" w:cs="Arial"/>
          <w:sz w:val="22"/>
          <w:szCs w:val="22"/>
        </w:rPr>
        <w:lastRenderedPageBreak/>
        <w:t>Lohman’s Network Solutions</w:t>
      </w:r>
    </w:p>
    <w:p w:rsidR="00C931B0" w:rsidRPr="009A00BE" w:rsidRDefault="00C931B0" w:rsidP="00BA11AE">
      <w:pPr>
        <w:tabs>
          <w:tab w:val="left" w:pos="720"/>
          <w:tab w:val="right" w:pos="6480"/>
        </w:tabs>
        <w:jc w:val="center"/>
        <w:rPr>
          <w:rFonts w:ascii="Arial" w:hAnsi="Arial" w:cs="Arial"/>
          <w:b/>
          <w:sz w:val="22"/>
          <w:szCs w:val="22"/>
        </w:rPr>
      </w:pPr>
      <w:r w:rsidRPr="009A00BE">
        <w:rPr>
          <w:rFonts w:ascii="Arial" w:hAnsi="Arial" w:cs="Arial"/>
          <w:b/>
          <w:sz w:val="22"/>
          <w:szCs w:val="22"/>
        </w:rPr>
        <w:t>Schedule of Accounts Receivable</w:t>
      </w:r>
    </w:p>
    <w:p w:rsidR="00C931B0" w:rsidRPr="009A00BE" w:rsidRDefault="00C931B0" w:rsidP="00BA11AE">
      <w:pPr>
        <w:tabs>
          <w:tab w:val="left" w:pos="720"/>
          <w:tab w:val="right" w:pos="6480"/>
        </w:tabs>
        <w:jc w:val="center"/>
        <w:rPr>
          <w:rFonts w:ascii="Arial" w:hAnsi="Arial" w:cs="Arial"/>
          <w:sz w:val="22"/>
          <w:szCs w:val="22"/>
        </w:rPr>
      </w:pPr>
      <w:r w:rsidRPr="009A00BE">
        <w:rPr>
          <w:rFonts w:ascii="Arial" w:hAnsi="Arial" w:cs="Arial"/>
          <w:sz w:val="22"/>
          <w:szCs w:val="22"/>
        </w:rPr>
        <w:t>November 30, 201</w:t>
      </w:r>
      <w:r w:rsidR="00416704">
        <w:rPr>
          <w:rFonts w:ascii="Arial" w:hAnsi="Arial" w:cs="Arial"/>
          <w:sz w:val="22"/>
          <w:szCs w:val="22"/>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5760"/>
        <w:gridCol w:w="3096"/>
      </w:tblGrid>
      <w:tr w:rsidR="00113093" w:rsidRPr="00113093" w:rsidTr="00113093">
        <w:tc>
          <w:tcPr>
            <w:tcW w:w="720" w:type="dxa"/>
          </w:tcPr>
          <w:p w:rsidR="00113093" w:rsidRPr="00113093" w:rsidRDefault="00416704" w:rsidP="00AA03A6">
            <w:pPr>
              <w:rPr>
                <w:rFonts w:ascii="Arial" w:hAnsi="Arial" w:cs="Arial"/>
              </w:rPr>
            </w:pPr>
            <w:r>
              <w:rPr>
                <w:rFonts w:ascii="Arial" w:hAnsi="Arial" w:cs="Arial"/>
              </w:rPr>
              <w:t>LS</w:t>
            </w:r>
          </w:p>
        </w:tc>
        <w:tc>
          <w:tcPr>
            <w:tcW w:w="5760" w:type="dxa"/>
          </w:tcPr>
          <w:p w:rsidR="00113093" w:rsidRPr="00113093" w:rsidRDefault="00416704" w:rsidP="00AA03A6">
            <w:pPr>
              <w:rPr>
                <w:rFonts w:ascii="Arial" w:hAnsi="Arial" w:cs="Arial"/>
              </w:rPr>
            </w:pPr>
            <w:r>
              <w:rPr>
                <w:rFonts w:ascii="Arial" w:hAnsi="Arial" w:cs="Arial"/>
              </w:rPr>
              <w:t>Logan School District</w:t>
            </w:r>
          </w:p>
        </w:tc>
        <w:tc>
          <w:tcPr>
            <w:tcW w:w="3096" w:type="dxa"/>
          </w:tcPr>
          <w:p w:rsidR="00113093" w:rsidRPr="00DD182C" w:rsidRDefault="00EA1680" w:rsidP="00872375">
            <w:pPr>
              <w:jc w:val="right"/>
              <w:rPr>
                <w:rFonts w:ascii="Arial" w:hAnsi="Arial" w:cs="Arial"/>
              </w:rPr>
            </w:pPr>
            <w:r w:rsidRPr="00DD182C">
              <w:rPr>
                <w:rFonts w:ascii="Arial" w:hAnsi="Arial" w:cs="Arial"/>
              </w:rPr>
              <w:t>1</w:t>
            </w:r>
            <w:r w:rsidR="00B50AC8" w:rsidRPr="00DD182C">
              <w:rPr>
                <w:rFonts w:ascii="Arial" w:hAnsi="Arial" w:cs="Arial"/>
              </w:rPr>
              <w:t>,</w:t>
            </w:r>
            <w:r w:rsidR="00416704" w:rsidRPr="00DD182C">
              <w:rPr>
                <w:rFonts w:ascii="Arial" w:hAnsi="Arial" w:cs="Arial"/>
              </w:rPr>
              <w:t>00</w:t>
            </w:r>
            <w:r w:rsidR="00872375">
              <w:rPr>
                <w:rFonts w:ascii="Arial" w:hAnsi="Arial" w:cs="Arial"/>
              </w:rPr>
              <w:t>5</w:t>
            </w:r>
          </w:p>
        </w:tc>
      </w:tr>
      <w:tr w:rsidR="00113093" w:rsidRPr="00113093" w:rsidTr="00113093">
        <w:tc>
          <w:tcPr>
            <w:tcW w:w="720" w:type="dxa"/>
          </w:tcPr>
          <w:p w:rsidR="00113093" w:rsidRDefault="00416704" w:rsidP="00AA03A6">
            <w:pPr>
              <w:rPr>
                <w:rFonts w:ascii="Arial" w:hAnsi="Arial" w:cs="Arial"/>
              </w:rPr>
            </w:pPr>
            <w:r>
              <w:rPr>
                <w:rFonts w:ascii="Arial" w:hAnsi="Arial" w:cs="Arial"/>
              </w:rPr>
              <w:t>HC</w:t>
            </w:r>
          </w:p>
          <w:p w:rsidR="00416704" w:rsidRPr="00113093" w:rsidRDefault="00416704" w:rsidP="00AA03A6">
            <w:pPr>
              <w:rPr>
                <w:rFonts w:ascii="Arial" w:hAnsi="Arial" w:cs="Arial"/>
              </w:rPr>
            </w:pPr>
          </w:p>
        </w:tc>
        <w:tc>
          <w:tcPr>
            <w:tcW w:w="5760" w:type="dxa"/>
          </w:tcPr>
          <w:p w:rsidR="00416704" w:rsidRDefault="00416704" w:rsidP="00AA03A6">
            <w:pPr>
              <w:rPr>
                <w:rFonts w:ascii="Arial" w:hAnsi="Arial" w:cs="Arial"/>
              </w:rPr>
            </w:pPr>
            <w:r>
              <w:rPr>
                <w:rFonts w:ascii="Arial" w:hAnsi="Arial" w:cs="Arial"/>
              </w:rPr>
              <w:t>Haynes Company</w:t>
            </w:r>
          </w:p>
          <w:p w:rsidR="00113093" w:rsidRPr="00113093" w:rsidRDefault="00113093" w:rsidP="00AA03A6">
            <w:pPr>
              <w:rPr>
                <w:rFonts w:ascii="Arial" w:hAnsi="Arial" w:cs="Arial"/>
              </w:rPr>
            </w:pPr>
            <w:r w:rsidRPr="00113093">
              <w:rPr>
                <w:rFonts w:ascii="Arial" w:hAnsi="Arial" w:cs="Arial"/>
              </w:rPr>
              <w:t>Total</w:t>
            </w:r>
          </w:p>
        </w:tc>
        <w:tc>
          <w:tcPr>
            <w:tcW w:w="3096" w:type="dxa"/>
          </w:tcPr>
          <w:p w:rsidR="00416704" w:rsidRPr="00416704" w:rsidRDefault="00E96552" w:rsidP="00113093">
            <w:pPr>
              <w:jc w:val="right"/>
              <w:rPr>
                <w:rFonts w:ascii="Arial" w:hAnsi="Arial" w:cs="Arial"/>
                <w:u w:val="single"/>
              </w:rPr>
            </w:pPr>
            <w:r>
              <w:rPr>
                <w:rFonts w:ascii="Arial" w:hAnsi="Arial" w:cs="Arial"/>
                <w:u w:val="single"/>
              </w:rPr>
              <w:t xml:space="preserve">     </w:t>
            </w:r>
            <w:r w:rsidR="00416704" w:rsidRPr="00416704">
              <w:rPr>
                <w:rFonts w:ascii="Arial" w:hAnsi="Arial" w:cs="Arial"/>
                <w:u w:val="single"/>
              </w:rPr>
              <w:t>22</w:t>
            </w:r>
            <w:r w:rsidR="00872375">
              <w:rPr>
                <w:rFonts w:ascii="Arial" w:hAnsi="Arial" w:cs="Arial"/>
                <w:u w:val="single"/>
              </w:rPr>
              <w:t>0</w:t>
            </w:r>
          </w:p>
          <w:p w:rsidR="00113093" w:rsidRPr="00DD182C" w:rsidRDefault="00B50AC8" w:rsidP="00DD182C">
            <w:pPr>
              <w:jc w:val="right"/>
              <w:rPr>
                <w:rFonts w:ascii="Arial" w:hAnsi="Arial" w:cs="Arial"/>
                <w:u w:val="double"/>
              </w:rPr>
            </w:pPr>
            <w:r w:rsidRPr="00DD182C">
              <w:rPr>
                <w:rFonts w:ascii="Arial" w:hAnsi="Arial" w:cs="Arial"/>
                <w:u w:val="double"/>
              </w:rPr>
              <w:t>$1</w:t>
            </w:r>
            <w:r w:rsidR="00DD182C" w:rsidRPr="00DD182C">
              <w:rPr>
                <w:rFonts w:ascii="Arial" w:hAnsi="Arial" w:cs="Arial"/>
                <w:u w:val="double"/>
              </w:rPr>
              <w:t>,</w:t>
            </w:r>
            <w:r w:rsidRPr="00DD182C">
              <w:rPr>
                <w:rFonts w:ascii="Arial" w:hAnsi="Arial" w:cs="Arial"/>
                <w:u w:val="double"/>
              </w:rPr>
              <w:t>2</w:t>
            </w:r>
            <w:r w:rsidR="00416704" w:rsidRPr="00DD182C">
              <w:rPr>
                <w:rFonts w:ascii="Arial" w:hAnsi="Arial" w:cs="Arial"/>
                <w:u w:val="double"/>
              </w:rPr>
              <w:t>25</w:t>
            </w:r>
          </w:p>
        </w:tc>
      </w:tr>
    </w:tbl>
    <w:p w:rsidR="00226185" w:rsidRDefault="00226185" w:rsidP="00226185">
      <w:pPr>
        <w:tabs>
          <w:tab w:val="left" w:pos="720"/>
          <w:tab w:val="right" w:pos="6480"/>
        </w:tabs>
        <w:rPr>
          <w:rFonts w:ascii="Arial" w:hAnsi="Arial" w:cs="Arial"/>
          <w:sz w:val="22"/>
          <w:szCs w:val="22"/>
        </w:rPr>
      </w:pPr>
    </w:p>
    <w:p w:rsidR="00226185" w:rsidRDefault="00DD182C" w:rsidP="00226185">
      <w:pPr>
        <w:tabs>
          <w:tab w:val="left" w:pos="720"/>
          <w:tab w:val="right" w:pos="6480"/>
        </w:tabs>
        <w:rPr>
          <w:rFonts w:ascii="Arial" w:hAnsi="Arial" w:cs="Arial"/>
          <w:sz w:val="22"/>
          <w:szCs w:val="22"/>
        </w:rPr>
      </w:pPr>
      <w:r>
        <w:rPr>
          <w:rFonts w:ascii="Arial" w:hAnsi="Arial" w:cs="Arial"/>
          <w:sz w:val="22"/>
          <w:szCs w:val="22"/>
        </w:rPr>
        <w:t>Logan School District</w:t>
      </w:r>
    </w:p>
    <w:p w:rsidR="00264252" w:rsidRPr="009A00BE" w:rsidRDefault="00264252" w:rsidP="00226185">
      <w:pPr>
        <w:tabs>
          <w:tab w:val="left" w:pos="720"/>
          <w:tab w:val="right" w:pos="6480"/>
        </w:tabs>
        <w:rPr>
          <w:rFonts w:ascii="Arial" w:hAnsi="Arial" w:cs="Arial"/>
          <w:sz w:val="22"/>
          <w:szCs w:val="22"/>
        </w:rPr>
      </w:pPr>
      <w:r>
        <w:rPr>
          <w:rFonts w:ascii="Arial" w:hAnsi="Arial" w:cs="Arial"/>
          <w:sz w:val="22"/>
          <w:szCs w:val="22"/>
        </w:rPr>
        <w:t xml:space="preserve">Contact Name: </w:t>
      </w:r>
      <w:r w:rsidR="00DD182C">
        <w:rPr>
          <w:rFonts w:ascii="Arial" w:hAnsi="Arial" w:cs="Arial"/>
          <w:sz w:val="22"/>
          <w:szCs w:val="22"/>
        </w:rPr>
        <w:t>Tatum Maxwell</w:t>
      </w:r>
    </w:p>
    <w:p w:rsidR="00C931B0" w:rsidRPr="009A00BE" w:rsidRDefault="00C931B0" w:rsidP="00226185">
      <w:pPr>
        <w:tabs>
          <w:tab w:val="left" w:pos="720"/>
          <w:tab w:val="right" w:pos="6480"/>
        </w:tabs>
        <w:ind w:left="3600" w:hanging="3600"/>
        <w:rPr>
          <w:rFonts w:ascii="Arial" w:hAnsi="Arial" w:cs="Arial"/>
          <w:sz w:val="22"/>
          <w:szCs w:val="22"/>
        </w:rPr>
      </w:pPr>
      <w:r w:rsidRPr="009A00BE">
        <w:rPr>
          <w:rFonts w:ascii="Arial" w:hAnsi="Arial" w:cs="Arial"/>
          <w:sz w:val="22"/>
          <w:szCs w:val="22"/>
        </w:rPr>
        <w:t xml:space="preserve">Balance </w:t>
      </w:r>
      <w:r w:rsidRPr="005F469E">
        <w:rPr>
          <w:rFonts w:ascii="Arial" w:hAnsi="Arial" w:cs="Arial"/>
          <w:sz w:val="22"/>
          <w:szCs w:val="22"/>
        </w:rPr>
        <w:t>$</w:t>
      </w:r>
      <w:r w:rsidR="00B50AC8" w:rsidRPr="005F469E">
        <w:rPr>
          <w:rFonts w:ascii="Arial" w:hAnsi="Arial" w:cs="Arial"/>
          <w:sz w:val="22"/>
          <w:szCs w:val="22"/>
        </w:rPr>
        <w:t>1,</w:t>
      </w:r>
      <w:r w:rsidR="00DD182C" w:rsidRPr="005F469E">
        <w:rPr>
          <w:rFonts w:ascii="Arial" w:hAnsi="Arial" w:cs="Arial"/>
          <w:sz w:val="22"/>
          <w:szCs w:val="22"/>
        </w:rPr>
        <w:t>00</w:t>
      </w:r>
      <w:r w:rsidR="00DF4F68" w:rsidRPr="005F469E">
        <w:rPr>
          <w:rFonts w:ascii="Arial" w:hAnsi="Arial" w:cs="Arial"/>
          <w:sz w:val="22"/>
          <w:szCs w:val="22"/>
        </w:rPr>
        <w:t>5</w:t>
      </w:r>
      <w:r w:rsidRPr="009A00BE">
        <w:rPr>
          <w:rFonts w:ascii="Arial" w:hAnsi="Arial" w:cs="Arial"/>
          <w:sz w:val="22"/>
          <w:szCs w:val="22"/>
        </w:rPr>
        <w:t>, Invoice # S100, dated 11/</w:t>
      </w:r>
      <w:r w:rsidR="00EA1680">
        <w:rPr>
          <w:rFonts w:ascii="Arial" w:hAnsi="Arial" w:cs="Arial"/>
          <w:sz w:val="22"/>
          <w:szCs w:val="22"/>
        </w:rPr>
        <w:t>13/</w:t>
      </w:r>
      <w:r w:rsidR="00DD182C">
        <w:rPr>
          <w:rFonts w:ascii="Arial" w:hAnsi="Arial" w:cs="Arial"/>
          <w:sz w:val="22"/>
          <w:szCs w:val="22"/>
        </w:rPr>
        <w:t>12</w:t>
      </w:r>
      <w:r w:rsidRPr="009A00BE">
        <w:rPr>
          <w:rFonts w:ascii="Arial" w:hAnsi="Arial" w:cs="Arial"/>
          <w:sz w:val="22"/>
          <w:szCs w:val="22"/>
        </w:rPr>
        <w:t>, terms n/30</w:t>
      </w:r>
    </w:p>
    <w:p w:rsidR="00DD182C" w:rsidRDefault="00DD182C" w:rsidP="00BA11AE">
      <w:pPr>
        <w:tabs>
          <w:tab w:val="left" w:pos="720"/>
          <w:tab w:val="right" w:pos="6480"/>
        </w:tabs>
        <w:rPr>
          <w:rFonts w:ascii="Arial" w:hAnsi="Arial" w:cs="Arial"/>
          <w:sz w:val="22"/>
          <w:szCs w:val="22"/>
        </w:rPr>
      </w:pPr>
      <w:r>
        <w:rPr>
          <w:rFonts w:ascii="Arial" w:hAnsi="Arial" w:cs="Arial"/>
          <w:sz w:val="22"/>
          <w:szCs w:val="22"/>
        </w:rPr>
        <w:t>11 West Road</w:t>
      </w:r>
    </w:p>
    <w:p w:rsidR="00C931B0" w:rsidRDefault="00DD182C" w:rsidP="00BA11AE">
      <w:pPr>
        <w:tabs>
          <w:tab w:val="left" w:pos="720"/>
          <w:tab w:val="right" w:pos="6480"/>
        </w:tabs>
        <w:rPr>
          <w:rFonts w:ascii="Arial" w:hAnsi="Arial" w:cs="Arial"/>
          <w:sz w:val="22"/>
          <w:szCs w:val="22"/>
        </w:rPr>
      </w:pPr>
      <w:r>
        <w:rPr>
          <w:rFonts w:ascii="Arial" w:hAnsi="Arial" w:cs="Arial"/>
          <w:sz w:val="22"/>
          <w:szCs w:val="22"/>
        </w:rPr>
        <w:t>Boston, MA  9</w:t>
      </w:r>
      <w:r w:rsidR="00C931B0" w:rsidRPr="009A00BE">
        <w:rPr>
          <w:rFonts w:ascii="Arial" w:hAnsi="Arial" w:cs="Arial"/>
          <w:sz w:val="22"/>
          <w:szCs w:val="22"/>
        </w:rPr>
        <w:t>9</w:t>
      </w:r>
      <w:r>
        <w:rPr>
          <w:rFonts w:ascii="Arial" w:hAnsi="Arial" w:cs="Arial"/>
          <w:sz w:val="22"/>
          <w:szCs w:val="22"/>
        </w:rPr>
        <w:t>006</w:t>
      </w:r>
      <w:r w:rsidR="00E96552">
        <w:rPr>
          <w:rFonts w:ascii="Arial" w:hAnsi="Arial" w:cs="Arial"/>
          <w:sz w:val="22"/>
          <w:szCs w:val="22"/>
        </w:rPr>
        <w:tab/>
      </w:r>
      <w:r w:rsidR="00C931B0" w:rsidRPr="009A00BE">
        <w:rPr>
          <w:rFonts w:ascii="Arial" w:hAnsi="Arial" w:cs="Arial"/>
          <w:sz w:val="22"/>
          <w:szCs w:val="22"/>
        </w:rPr>
        <w:t>Phone: 999-3</w:t>
      </w:r>
      <w:r>
        <w:rPr>
          <w:rFonts w:ascii="Arial" w:hAnsi="Arial" w:cs="Arial"/>
          <w:sz w:val="22"/>
          <w:szCs w:val="22"/>
        </w:rPr>
        <w:t>58</w:t>
      </w:r>
      <w:r w:rsidR="00C931B0" w:rsidRPr="009A00BE">
        <w:rPr>
          <w:rFonts w:ascii="Arial" w:hAnsi="Arial" w:cs="Arial"/>
          <w:sz w:val="22"/>
          <w:szCs w:val="22"/>
        </w:rPr>
        <w:t>-</w:t>
      </w:r>
      <w:r>
        <w:rPr>
          <w:rFonts w:ascii="Arial" w:hAnsi="Arial" w:cs="Arial"/>
          <w:sz w:val="22"/>
          <w:szCs w:val="22"/>
        </w:rPr>
        <w:t>9995</w:t>
      </w:r>
    </w:p>
    <w:p w:rsidR="00DD182C" w:rsidRDefault="00DD182C" w:rsidP="00BA11AE">
      <w:pPr>
        <w:tabs>
          <w:tab w:val="left" w:pos="720"/>
          <w:tab w:val="right" w:pos="6480"/>
        </w:tabs>
        <w:rPr>
          <w:rFonts w:ascii="Arial" w:hAnsi="Arial" w:cs="Arial"/>
          <w:sz w:val="22"/>
          <w:szCs w:val="22"/>
        </w:rPr>
      </w:pPr>
    </w:p>
    <w:p w:rsidR="00DD182C" w:rsidRDefault="00DD182C" w:rsidP="00BA11AE">
      <w:pPr>
        <w:tabs>
          <w:tab w:val="left" w:pos="720"/>
          <w:tab w:val="right" w:pos="6480"/>
        </w:tabs>
        <w:rPr>
          <w:rFonts w:ascii="Arial" w:hAnsi="Arial" w:cs="Arial"/>
          <w:sz w:val="22"/>
          <w:szCs w:val="22"/>
        </w:rPr>
      </w:pPr>
      <w:r>
        <w:rPr>
          <w:rFonts w:ascii="Arial" w:hAnsi="Arial" w:cs="Arial"/>
          <w:sz w:val="22"/>
          <w:szCs w:val="22"/>
        </w:rPr>
        <w:t>Haynes Company</w:t>
      </w:r>
    </w:p>
    <w:p w:rsidR="00DD182C" w:rsidRDefault="00DD182C" w:rsidP="00BA11AE">
      <w:pPr>
        <w:tabs>
          <w:tab w:val="left" w:pos="720"/>
          <w:tab w:val="right" w:pos="6480"/>
        </w:tabs>
        <w:rPr>
          <w:rFonts w:ascii="Arial" w:hAnsi="Arial" w:cs="Arial"/>
          <w:sz w:val="22"/>
          <w:szCs w:val="22"/>
        </w:rPr>
      </w:pPr>
      <w:r>
        <w:rPr>
          <w:rFonts w:ascii="Arial" w:hAnsi="Arial" w:cs="Arial"/>
          <w:sz w:val="22"/>
          <w:szCs w:val="22"/>
        </w:rPr>
        <w:t xml:space="preserve">Contact Name: </w:t>
      </w:r>
      <w:proofErr w:type="spellStart"/>
      <w:r>
        <w:rPr>
          <w:rFonts w:ascii="Arial" w:hAnsi="Arial" w:cs="Arial"/>
          <w:sz w:val="22"/>
          <w:szCs w:val="22"/>
        </w:rPr>
        <w:t>Colten</w:t>
      </w:r>
      <w:proofErr w:type="spellEnd"/>
      <w:r>
        <w:rPr>
          <w:rFonts w:ascii="Arial" w:hAnsi="Arial" w:cs="Arial"/>
          <w:sz w:val="22"/>
          <w:szCs w:val="22"/>
        </w:rPr>
        <w:t xml:space="preserve"> Baker</w:t>
      </w:r>
    </w:p>
    <w:p w:rsidR="00DD182C" w:rsidRPr="009A00BE" w:rsidRDefault="00DD182C" w:rsidP="00BA11AE">
      <w:pPr>
        <w:tabs>
          <w:tab w:val="left" w:pos="720"/>
          <w:tab w:val="right" w:pos="6480"/>
        </w:tabs>
        <w:rPr>
          <w:rFonts w:ascii="Arial" w:hAnsi="Arial" w:cs="Arial"/>
          <w:sz w:val="22"/>
          <w:szCs w:val="22"/>
        </w:rPr>
      </w:pPr>
      <w:r>
        <w:rPr>
          <w:rFonts w:ascii="Arial" w:hAnsi="Arial" w:cs="Arial"/>
          <w:sz w:val="22"/>
          <w:szCs w:val="22"/>
        </w:rPr>
        <w:t xml:space="preserve">Balance </w:t>
      </w:r>
      <w:r w:rsidRPr="005F469E">
        <w:rPr>
          <w:rFonts w:ascii="Arial" w:hAnsi="Arial" w:cs="Arial"/>
          <w:sz w:val="22"/>
          <w:szCs w:val="22"/>
        </w:rPr>
        <w:t>$22</w:t>
      </w:r>
      <w:r w:rsidR="00DF4F68" w:rsidRPr="005F469E">
        <w:rPr>
          <w:rFonts w:ascii="Arial" w:hAnsi="Arial" w:cs="Arial"/>
          <w:sz w:val="22"/>
          <w:szCs w:val="22"/>
        </w:rPr>
        <w:t>0</w:t>
      </w:r>
      <w:r>
        <w:rPr>
          <w:rFonts w:ascii="Arial" w:hAnsi="Arial" w:cs="Arial"/>
          <w:sz w:val="22"/>
          <w:szCs w:val="22"/>
        </w:rPr>
        <w:t>, Invoice # S155, dated 11/19/12, terms 2/1</w:t>
      </w:r>
      <w:r w:rsidR="005F469E">
        <w:rPr>
          <w:rFonts w:ascii="Arial" w:hAnsi="Arial" w:cs="Arial"/>
          <w:sz w:val="22"/>
          <w:szCs w:val="22"/>
        </w:rPr>
        <w:t>0</w:t>
      </w:r>
      <w:r>
        <w:rPr>
          <w:rFonts w:ascii="Arial" w:hAnsi="Arial" w:cs="Arial"/>
          <w:sz w:val="22"/>
          <w:szCs w:val="22"/>
        </w:rPr>
        <w:t>, n/30</w:t>
      </w:r>
    </w:p>
    <w:p w:rsidR="00C931B0" w:rsidRDefault="00E96552" w:rsidP="00DD182C">
      <w:pPr>
        <w:tabs>
          <w:tab w:val="left" w:pos="720"/>
          <w:tab w:val="right" w:pos="6480"/>
        </w:tabs>
        <w:rPr>
          <w:rFonts w:ascii="Arial" w:hAnsi="Arial" w:cs="Arial"/>
          <w:sz w:val="22"/>
          <w:szCs w:val="22"/>
        </w:rPr>
      </w:pPr>
      <w:r>
        <w:rPr>
          <w:rFonts w:ascii="Arial" w:hAnsi="Arial" w:cs="Arial"/>
          <w:sz w:val="22"/>
          <w:szCs w:val="22"/>
        </w:rPr>
        <w:t>4455 County Road</w:t>
      </w:r>
    </w:p>
    <w:p w:rsidR="00E96552" w:rsidRPr="009A00BE" w:rsidRDefault="00E96552" w:rsidP="00DD182C">
      <w:pPr>
        <w:tabs>
          <w:tab w:val="left" w:pos="720"/>
          <w:tab w:val="right" w:pos="6480"/>
        </w:tabs>
        <w:rPr>
          <w:rFonts w:ascii="Arial" w:hAnsi="Arial" w:cs="Arial"/>
          <w:sz w:val="22"/>
          <w:szCs w:val="22"/>
        </w:rPr>
      </w:pPr>
      <w:r>
        <w:rPr>
          <w:rFonts w:ascii="Arial" w:hAnsi="Arial" w:cs="Arial"/>
          <w:sz w:val="22"/>
          <w:szCs w:val="22"/>
        </w:rPr>
        <w:t>Boston, MA  99007</w:t>
      </w:r>
      <w:r>
        <w:rPr>
          <w:rFonts w:ascii="Arial" w:hAnsi="Arial" w:cs="Arial"/>
          <w:sz w:val="22"/>
          <w:szCs w:val="22"/>
        </w:rPr>
        <w:tab/>
        <w:t>Phone:  999-341-0009</w:t>
      </w:r>
    </w:p>
    <w:p w:rsidR="00C931B0" w:rsidRDefault="00C931B0" w:rsidP="00BA11AE">
      <w:pPr>
        <w:tabs>
          <w:tab w:val="left" w:pos="720"/>
          <w:tab w:val="right" w:pos="6480"/>
        </w:tabs>
        <w:jc w:val="center"/>
        <w:rPr>
          <w:rFonts w:ascii="Arial" w:hAnsi="Arial" w:cs="Arial"/>
          <w:sz w:val="22"/>
          <w:szCs w:val="22"/>
        </w:rPr>
      </w:pPr>
    </w:p>
    <w:p w:rsidR="00DD182C" w:rsidRPr="009A00BE" w:rsidRDefault="00DD182C" w:rsidP="00BA11AE">
      <w:pPr>
        <w:tabs>
          <w:tab w:val="left" w:pos="720"/>
          <w:tab w:val="right" w:pos="6480"/>
        </w:tabs>
        <w:jc w:val="center"/>
        <w:rPr>
          <w:rFonts w:ascii="Arial" w:hAnsi="Arial" w:cs="Arial"/>
          <w:sz w:val="22"/>
          <w:szCs w:val="22"/>
        </w:rPr>
      </w:pPr>
    </w:p>
    <w:p w:rsidR="00DD182C" w:rsidRPr="009A00BE" w:rsidRDefault="00DD182C" w:rsidP="00DD182C">
      <w:pPr>
        <w:tabs>
          <w:tab w:val="left" w:pos="720"/>
          <w:tab w:val="right" w:pos="6480"/>
        </w:tabs>
        <w:jc w:val="center"/>
        <w:rPr>
          <w:rFonts w:ascii="Arial" w:hAnsi="Arial" w:cs="Arial"/>
          <w:sz w:val="22"/>
          <w:szCs w:val="22"/>
        </w:rPr>
      </w:pPr>
      <w:r>
        <w:rPr>
          <w:rFonts w:ascii="Arial" w:hAnsi="Arial" w:cs="Arial"/>
          <w:sz w:val="22"/>
          <w:szCs w:val="22"/>
        </w:rPr>
        <w:t>Lohman’s Network Solutions</w:t>
      </w:r>
    </w:p>
    <w:p w:rsidR="00C931B0" w:rsidRPr="009A00BE" w:rsidRDefault="00C931B0" w:rsidP="00BA11AE">
      <w:pPr>
        <w:tabs>
          <w:tab w:val="left" w:pos="720"/>
          <w:tab w:val="right" w:pos="6480"/>
        </w:tabs>
        <w:jc w:val="center"/>
        <w:rPr>
          <w:rFonts w:ascii="Arial" w:hAnsi="Arial" w:cs="Arial"/>
          <w:sz w:val="22"/>
          <w:szCs w:val="22"/>
        </w:rPr>
      </w:pPr>
      <w:r w:rsidRPr="009A00BE">
        <w:rPr>
          <w:rFonts w:ascii="Arial" w:hAnsi="Arial" w:cs="Arial"/>
          <w:b/>
          <w:sz w:val="22"/>
          <w:szCs w:val="22"/>
        </w:rPr>
        <w:t>Schedule of Accounts Payable</w:t>
      </w:r>
    </w:p>
    <w:p w:rsidR="00C931B0" w:rsidRPr="009A00BE" w:rsidRDefault="00C931B0" w:rsidP="00BA11AE">
      <w:pPr>
        <w:tabs>
          <w:tab w:val="left" w:pos="720"/>
          <w:tab w:val="right" w:pos="6480"/>
        </w:tabs>
        <w:jc w:val="center"/>
        <w:rPr>
          <w:rFonts w:ascii="Arial" w:hAnsi="Arial" w:cs="Arial"/>
          <w:sz w:val="22"/>
          <w:szCs w:val="22"/>
        </w:rPr>
      </w:pPr>
      <w:r w:rsidRPr="009A00BE">
        <w:rPr>
          <w:rFonts w:ascii="Arial" w:hAnsi="Arial" w:cs="Arial"/>
          <w:sz w:val="22"/>
          <w:szCs w:val="22"/>
        </w:rPr>
        <w:t>November 30, 201</w:t>
      </w:r>
      <w:r w:rsidR="00DD182C">
        <w:rPr>
          <w:rFonts w:ascii="Arial" w:hAnsi="Arial" w:cs="Arial"/>
          <w:sz w:val="22"/>
          <w:szCs w:val="22"/>
        </w:rPr>
        <w:t>2</w:t>
      </w:r>
    </w:p>
    <w:p w:rsidR="00C931B0" w:rsidRPr="009A00BE" w:rsidRDefault="00C931B0" w:rsidP="00BA11AE">
      <w:pPr>
        <w:tabs>
          <w:tab w:val="left" w:pos="720"/>
          <w:tab w:val="right" w:pos="6480"/>
        </w:tabs>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5760"/>
        <w:gridCol w:w="3096"/>
      </w:tblGrid>
      <w:tr w:rsidR="009A00BE" w:rsidRPr="009A00BE" w:rsidTr="009A00BE">
        <w:tc>
          <w:tcPr>
            <w:tcW w:w="720" w:type="dxa"/>
          </w:tcPr>
          <w:p w:rsidR="009A00BE" w:rsidRPr="009A00BE" w:rsidRDefault="00E96552" w:rsidP="005A50BA">
            <w:pPr>
              <w:rPr>
                <w:rFonts w:ascii="Arial" w:hAnsi="Arial" w:cs="Arial"/>
              </w:rPr>
            </w:pPr>
            <w:r>
              <w:rPr>
                <w:rFonts w:ascii="Arial" w:hAnsi="Arial" w:cs="Arial"/>
              </w:rPr>
              <w:t>AB</w:t>
            </w:r>
          </w:p>
        </w:tc>
        <w:tc>
          <w:tcPr>
            <w:tcW w:w="5760" w:type="dxa"/>
          </w:tcPr>
          <w:p w:rsidR="009A00BE" w:rsidRPr="009A00BE" w:rsidRDefault="00E96552" w:rsidP="005A50BA">
            <w:pPr>
              <w:rPr>
                <w:rFonts w:ascii="Arial" w:hAnsi="Arial" w:cs="Arial"/>
              </w:rPr>
            </w:pPr>
            <w:r>
              <w:rPr>
                <w:rFonts w:ascii="Arial" w:hAnsi="Arial" w:cs="Arial"/>
              </w:rPr>
              <w:t>ABC Communications</w:t>
            </w:r>
          </w:p>
        </w:tc>
        <w:tc>
          <w:tcPr>
            <w:tcW w:w="3096" w:type="dxa"/>
          </w:tcPr>
          <w:p w:rsidR="009A00BE" w:rsidRPr="009A00BE" w:rsidRDefault="00E96552" w:rsidP="00E96552">
            <w:pPr>
              <w:jc w:val="right"/>
              <w:rPr>
                <w:rFonts w:ascii="Arial" w:hAnsi="Arial" w:cs="Arial"/>
              </w:rPr>
            </w:pPr>
            <w:r>
              <w:rPr>
                <w:rFonts w:ascii="Arial" w:hAnsi="Arial" w:cs="Arial"/>
              </w:rPr>
              <w:t>900</w:t>
            </w:r>
          </w:p>
        </w:tc>
      </w:tr>
      <w:tr w:rsidR="009A00BE" w:rsidRPr="009A00BE" w:rsidTr="009A00BE">
        <w:tc>
          <w:tcPr>
            <w:tcW w:w="720" w:type="dxa"/>
          </w:tcPr>
          <w:p w:rsidR="009A00BE" w:rsidRPr="005F469E" w:rsidRDefault="00E96552" w:rsidP="001C389C">
            <w:pPr>
              <w:rPr>
                <w:rFonts w:ascii="Arial" w:hAnsi="Arial" w:cs="Arial"/>
              </w:rPr>
            </w:pPr>
            <w:r w:rsidRPr="005F469E">
              <w:rPr>
                <w:rFonts w:ascii="Arial" w:hAnsi="Arial" w:cs="Arial"/>
              </w:rPr>
              <w:t>R</w:t>
            </w:r>
            <w:r w:rsidR="001C389C" w:rsidRPr="005F469E">
              <w:rPr>
                <w:rFonts w:ascii="Arial" w:hAnsi="Arial" w:cs="Arial"/>
              </w:rPr>
              <w:t>C</w:t>
            </w:r>
          </w:p>
        </w:tc>
        <w:tc>
          <w:tcPr>
            <w:tcW w:w="5760" w:type="dxa"/>
          </w:tcPr>
          <w:p w:rsidR="009A00BE" w:rsidRPr="005F469E" w:rsidRDefault="001C389C" w:rsidP="001C389C">
            <w:pPr>
              <w:rPr>
                <w:rFonts w:ascii="Arial" w:hAnsi="Arial" w:cs="Arial"/>
              </w:rPr>
            </w:pPr>
            <w:r w:rsidRPr="005F469E">
              <w:rPr>
                <w:rFonts w:ascii="Arial" w:hAnsi="Arial" w:cs="Arial"/>
              </w:rPr>
              <w:t xml:space="preserve">Red’s </w:t>
            </w:r>
            <w:r w:rsidR="00E96552" w:rsidRPr="005F469E">
              <w:rPr>
                <w:rFonts w:ascii="Arial" w:hAnsi="Arial" w:cs="Arial"/>
              </w:rPr>
              <w:t>Computer Supplies</w:t>
            </w:r>
          </w:p>
        </w:tc>
        <w:tc>
          <w:tcPr>
            <w:tcW w:w="3096" w:type="dxa"/>
          </w:tcPr>
          <w:p w:rsidR="009A00BE" w:rsidRPr="009A00BE" w:rsidRDefault="00E96552" w:rsidP="00E96552">
            <w:pPr>
              <w:jc w:val="right"/>
              <w:rPr>
                <w:rFonts w:ascii="Arial" w:hAnsi="Arial" w:cs="Arial"/>
              </w:rPr>
            </w:pPr>
            <w:r>
              <w:rPr>
                <w:rFonts w:ascii="Arial" w:hAnsi="Arial" w:cs="Arial"/>
              </w:rPr>
              <w:t>600</w:t>
            </w:r>
          </w:p>
        </w:tc>
      </w:tr>
      <w:tr w:rsidR="009A00BE" w:rsidRPr="009A00BE" w:rsidTr="00113093">
        <w:tc>
          <w:tcPr>
            <w:tcW w:w="720" w:type="dxa"/>
          </w:tcPr>
          <w:p w:rsidR="009A00BE" w:rsidRPr="009A00BE" w:rsidRDefault="00E96552" w:rsidP="005A50BA">
            <w:pPr>
              <w:rPr>
                <w:rFonts w:ascii="Arial" w:hAnsi="Arial" w:cs="Arial"/>
              </w:rPr>
            </w:pPr>
            <w:r>
              <w:rPr>
                <w:rFonts w:ascii="Arial" w:hAnsi="Arial" w:cs="Arial"/>
              </w:rPr>
              <w:t>HS</w:t>
            </w:r>
          </w:p>
        </w:tc>
        <w:tc>
          <w:tcPr>
            <w:tcW w:w="5760" w:type="dxa"/>
          </w:tcPr>
          <w:p w:rsidR="009A00BE" w:rsidRPr="009A00BE" w:rsidRDefault="00E96552" w:rsidP="005A50BA">
            <w:pPr>
              <w:rPr>
                <w:rFonts w:ascii="Arial" w:hAnsi="Arial" w:cs="Arial"/>
              </w:rPr>
            </w:pPr>
            <w:r>
              <w:rPr>
                <w:rFonts w:ascii="Arial" w:hAnsi="Arial" w:cs="Arial"/>
              </w:rPr>
              <w:t>Hall</w:t>
            </w:r>
            <w:r w:rsidR="00B07E99">
              <w:rPr>
                <w:rFonts w:ascii="Arial" w:hAnsi="Arial" w:cs="Arial"/>
              </w:rPr>
              <w:t>’</w:t>
            </w:r>
            <w:r>
              <w:rPr>
                <w:rFonts w:ascii="Arial" w:hAnsi="Arial" w:cs="Arial"/>
              </w:rPr>
              <w:t>s Supply Company</w:t>
            </w:r>
          </w:p>
        </w:tc>
        <w:tc>
          <w:tcPr>
            <w:tcW w:w="3096" w:type="dxa"/>
          </w:tcPr>
          <w:p w:rsidR="009A00BE" w:rsidRPr="00E96552" w:rsidRDefault="00E96552" w:rsidP="00BD112E">
            <w:pPr>
              <w:jc w:val="right"/>
              <w:rPr>
                <w:rFonts w:ascii="Arial" w:hAnsi="Arial" w:cs="Arial"/>
                <w:u w:val="single"/>
              </w:rPr>
            </w:pPr>
            <w:r w:rsidRPr="00E96552">
              <w:rPr>
                <w:rFonts w:ascii="Arial" w:hAnsi="Arial" w:cs="Arial"/>
                <w:u w:val="single"/>
              </w:rPr>
              <w:t xml:space="preserve">     </w:t>
            </w:r>
            <w:r>
              <w:rPr>
                <w:rFonts w:ascii="Arial" w:hAnsi="Arial" w:cs="Arial"/>
                <w:u w:val="single"/>
              </w:rPr>
              <w:t>1</w:t>
            </w:r>
            <w:r w:rsidRPr="00E96552">
              <w:rPr>
                <w:rFonts w:ascii="Arial" w:hAnsi="Arial" w:cs="Arial"/>
                <w:u w:val="single"/>
              </w:rPr>
              <w:t>53</w:t>
            </w:r>
          </w:p>
        </w:tc>
      </w:tr>
      <w:tr w:rsidR="009A00BE" w:rsidRPr="009A00BE" w:rsidTr="009A00BE">
        <w:tc>
          <w:tcPr>
            <w:tcW w:w="720" w:type="dxa"/>
          </w:tcPr>
          <w:p w:rsidR="009A00BE" w:rsidRPr="009A00BE" w:rsidRDefault="009A00BE" w:rsidP="005A50BA">
            <w:pPr>
              <w:rPr>
                <w:rFonts w:ascii="Arial" w:hAnsi="Arial" w:cs="Arial"/>
              </w:rPr>
            </w:pPr>
          </w:p>
        </w:tc>
        <w:tc>
          <w:tcPr>
            <w:tcW w:w="5760" w:type="dxa"/>
          </w:tcPr>
          <w:p w:rsidR="009A00BE" w:rsidRPr="009A00BE" w:rsidRDefault="009A00BE" w:rsidP="005A50BA">
            <w:pPr>
              <w:rPr>
                <w:rFonts w:ascii="Arial" w:hAnsi="Arial" w:cs="Arial"/>
              </w:rPr>
            </w:pPr>
            <w:r w:rsidRPr="009A00BE">
              <w:rPr>
                <w:rFonts w:ascii="Arial" w:hAnsi="Arial" w:cs="Arial"/>
              </w:rPr>
              <w:t>Total</w:t>
            </w:r>
          </w:p>
        </w:tc>
        <w:tc>
          <w:tcPr>
            <w:tcW w:w="3096" w:type="dxa"/>
          </w:tcPr>
          <w:p w:rsidR="009A00BE" w:rsidRPr="00113093" w:rsidRDefault="009A00BE" w:rsidP="00E96552">
            <w:pPr>
              <w:jc w:val="right"/>
              <w:rPr>
                <w:rFonts w:ascii="Arial" w:hAnsi="Arial" w:cs="Arial"/>
                <w:u w:val="double"/>
              </w:rPr>
            </w:pPr>
            <w:r w:rsidRPr="00113093">
              <w:rPr>
                <w:rFonts w:ascii="Arial" w:hAnsi="Arial" w:cs="Arial"/>
                <w:u w:val="double"/>
              </w:rPr>
              <w:t>$1,</w:t>
            </w:r>
            <w:r w:rsidR="00E96552">
              <w:rPr>
                <w:rFonts w:ascii="Arial" w:hAnsi="Arial" w:cs="Arial"/>
                <w:u w:val="double"/>
              </w:rPr>
              <w:t>653</w:t>
            </w:r>
          </w:p>
        </w:tc>
      </w:tr>
    </w:tbl>
    <w:p w:rsidR="00C931B0" w:rsidRPr="009A00BE" w:rsidRDefault="00C931B0" w:rsidP="00BA11AE">
      <w:pPr>
        <w:tabs>
          <w:tab w:val="left" w:pos="720"/>
          <w:tab w:val="right" w:pos="6480"/>
        </w:tabs>
        <w:ind w:firstLine="720"/>
        <w:rPr>
          <w:rFonts w:ascii="Arial" w:hAnsi="Arial" w:cs="Arial"/>
          <w:sz w:val="22"/>
          <w:szCs w:val="22"/>
        </w:rPr>
      </w:pPr>
    </w:p>
    <w:p w:rsidR="00C931B0" w:rsidRPr="009A00BE" w:rsidRDefault="00C931B0" w:rsidP="00BA11AE">
      <w:pPr>
        <w:tabs>
          <w:tab w:val="left" w:pos="720"/>
          <w:tab w:val="right" w:pos="6480"/>
        </w:tabs>
        <w:rPr>
          <w:rFonts w:ascii="Arial" w:hAnsi="Arial" w:cs="Arial"/>
          <w:sz w:val="22"/>
          <w:szCs w:val="22"/>
        </w:rPr>
      </w:pPr>
      <w:r w:rsidRPr="009A00BE">
        <w:rPr>
          <w:rFonts w:ascii="Arial" w:hAnsi="Arial" w:cs="Arial"/>
          <w:sz w:val="22"/>
          <w:szCs w:val="22"/>
        </w:rPr>
        <w:t>Vendors:</w:t>
      </w:r>
    </w:p>
    <w:p w:rsidR="00853BA2" w:rsidRPr="009A00BE" w:rsidRDefault="00853BA2" w:rsidP="00BA11AE">
      <w:pPr>
        <w:tabs>
          <w:tab w:val="left" w:pos="720"/>
          <w:tab w:val="right" w:pos="6480"/>
        </w:tabs>
        <w:rPr>
          <w:rFonts w:ascii="Arial" w:hAnsi="Arial" w:cs="Arial"/>
          <w:sz w:val="22"/>
          <w:szCs w:val="22"/>
        </w:rPr>
      </w:pPr>
    </w:p>
    <w:p w:rsidR="00853BA2" w:rsidRPr="009A00BE" w:rsidRDefault="00E96552" w:rsidP="00853BA2">
      <w:pPr>
        <w:tabs>
          <w:tab w:val="left" w:pos="720"/>
          <w:tab w:val="right" w:pos="6480"/>
        </w:tabs>
        <w:rPr>
          <w:rFonts w:ascii="Arial" w:hAnsi="Arial" w:cs="Arial"/>
          <w:sz w:val="22"/>
          <w:szCs w:val="22"/>
        </w:rPr>
      </w:pPr>
      <w:r>
        <w:rPr>
          <w:rFonts w:ascii="Arial" w:hAnsi="Arial" w:cs="Arial"/>
          <w:sz w:val="22"/>
          <w:szCs w:val="22"/>
        </w:rPr>
        <w:t>ABC Communications</w:t>
      </w:r>
    </w:p>
    <w:p w:rsidR="009A00BE" w:rsidRDefault="00113093" w:rsidP="00BA11AE">
      <w:pPr>
        <w:tabs>
          <w:tab w:val="left" w:pos="720"/>
          <w:tab w:val="right" w:pos="6480"/>
        </w:tabs>
        <w:rPr>
          <w:rFonts w:ascii="Arial" w:hAnsi="Arial" w:cs="Arial"/>
          <w:sz w:val="22"/>
          <w:szCs w:val="22"/>
        </w:rPr>
      </w:pPr>
      <w:r>
        <w:rPr>
          <w:rFonts w:ascii="Arial" w:hAnsi="Arial" w:cs="Arial"/>
          <w:sz w:val="22"/>
          <w:szCs w:val="22"/>
        </w:rPr>
        <w:t xml:space="preserve">Balance: </w:t>
      </w:r>
      <w:r w:rsidR="00E96552">
        <w:rPr>
          <w:rFonts w:ascii="Arial" w:hAnsi="Arial" w:cs="Arial"/>
          <w:sz w:val="22"/>
          <w:szCs w:val="22"/>
        </w:rPr>
        <w:t>$90</w:t>
      </w:r>
      <w:r>
        <w:rPr>
          <w:rFonts w:ascii="Arial" w:hAnsi="Arial" w:cs="Arial"/>
          <w:sz w:val="22"/>
          <w:szCs w:val="22"/>
        </w:rPr>
        <w:t xml:space="preserve">0, </w:t>
      </w:r>
      <w:r w:rsidR="00E96552" w:rsidRPr="009A00BE">
        <w:rPr>
          <w:rFonts w:ascii="Arial" w:hAnsi="Arial" w:cs="Arial"/>
          <w:sz w:val="22"/>
          <w:szCs w:val="22"/>
        </w:rPr>
        <w:t>Purchase Order #P1</w:t>
      </w:r>
      <w:r w:rsidR="003F0A07">
        <w:rPr>
          <w:rFonts w:ascii="Arial" w:hAnsi="Arial" w:cs="Arial"/>
          <w:sz w:val="22"/>
          <w:szCs w:val="22"/>
        </w:rPr>
        <w:t>2</w:t>
      </w:r>
      <w:r w:rsidR="00E96552">
        <w:rPr>
          <w:rFonts w:ascii="Arial" w:hAnsi="Arial" w:cs="Arial"/>
          <w:sz w:val="22"/>
          <w:szCs w:val="22"/>
        </w:rPr>
        <w:t>3</w:t>
      </w:r>
      <w:r w:rsidR="00E96552" w:rsidRPr="009A00BE">
        <w:rPr>
          <w:rFonts w:ascii="Arial" w:hAnsi="Arial" w:cs="Arial"/>
          <w:sz w:val="22"/>
          <w:szCs w:val="22"/>
        </w:rPr>
        <w:t>, dated 11/2</w:t>
      </w:r>
      <w:r w:rsidR="003F0A07">
        <w:rPr>
          <w:rFonts w:ascii="Arial" w:hAnsi="Arial" w:cs="Arial"/>
          <w:sz w:val="22"/>
          <w:szCs w:val="22"/>
        </w:rPr>
        <w:t>5</w:t>
      </w:r>
      <w:r w:rsidR="00E96552" w:rsidRPr="009A00BE">
        <w:rPr>
          <w:rFonts w:ascii="Arial" w:hAnsi="Arial" w:cs="Arial"/>
          <w:sz w:val="22"/>
          <w:szCs w:val="22"/>
        </w:rPr>
        <w:t>/1</w:t>
      </w:r>
      <w:r w:rsidR="003F0A07">
        <w:rPr>
          <w:rFonts w:ascii="Arial" w:hAnsi="Arial" w:cs="Arial"/>
          <w:sz w:val="22"/>
          <w:szCs w:val="22"/>
        </w:rPr>
        <w:t>2</w:t>
      </w:r>
      <w:r w:rsidR="00E96552" w:rsidRPr="009A00BE">
        <w:rPr>
          <w:rFonts w:ascii="Arial" w:hAnsi="Arial" w:cs="Arial"/>
          <w:sz w:val="22"/>
          <w:szCs w:val="22"/>
        </w:rPr>
        <w:t>, Invoice # 8621, Terms 2/</w:t>
      </w:r>
      <w:r w:rsidR="003F0A07">
        <w:rPr>
          <w:rFonts w:ascii="Arial" w:hAnsi="Arial" w:cs="Arial"/>
          <w:sz w:val="22"/>
          <w:szCs w:val="22"/>
        </w:rPr>
        <w:t>10</w:t>
      </w:r>
      <w:r w:rsidR="00E96552" w:rsidRPr="009A00BE">
        <w:rPr>
          <w:rFonts w:ascii="Arial" w:hAnsi="Arial" w:cs="Arial"/>
          <w:sz w:val="22"/>
          <w:szCs w:val="22"/>
        </w:rPr>
        <w:t>, n/30</w:t>
      </w:r>
    </w:p>
    <w:p w:rsidR="00C931B0" w:rsidRDefault="00E96552" w:rsidP="00BA11AE">
      <w:pPr>
        <w:tabs>
          <w:tab w:val="left" w:pos="720"/>
          <w:tab w:val="right" w:pos="6480"/>
        </w:tabs>
        <w:rPr>
          <w:rFonts w:ascii="Arial" w:hAnsi="Arial" w:cs="Arial"/>
          <w:sz w:val="22"/>
          <w:szCs w:val="22"/>
        </w:rPr>
      </w:pPr>
      <w:r>
        <w:rPr>
          <w:rFonts w:ascii="Arial" w:hAnsi="Arial" w:cs="Arial"/>
          <w:sz w:val="22"/>
          <w:szCs w:val="22"/>
        </w:rPr>
        <w:t>329 West Main</w:t>
      </w:r>
    </w:p>
    <w:p w:rsidR="00E96552" w:rsidRPr="009A00BE" w:rsidRDefault="00E96552" w:rsidP="00BA11AE">
      <w:pPr>
        <w:tabs>
          <w:tab w:val="left" w:pos="720"/>
          <w:tab w:val="right" w:pos="6480"/>
        </w:tabs>
        <w:rPr>
          <w:rFonts w:ascii="Arial" w:hAnsi="Arial" w:cs="Arial"/>
          <w:sz w:val="22"/>
          <w:szCs w:val="22"/>
        </w:rPr>
      </w:pPr>
      <w:r>
        <w:rPr>
          <w:rFonts w:ascii="Arial" w:hAnsi="Arial" w:cs="Arial"/>
          <w:sz w:val="22"/>
          <w:szCs w:val="22"/>
        </w:rPr>
        <w:t>Boston, MA 99005</w:t>
      </w:r>
    </w:p>
    <w:p w:rsidR="009A00BE" w:rsidRDefault="00C931B0" w:rsidP="009A00BE">
      <w:pPr>
        <w:tabs>
          <w:tab w:val="left" w:pos="720"/>
          <w:tab w:val="right" w:pos="6480"/>
        </w:tabs>
        <w:rPr>
          <w:rFonts w:ascii="Arial" w:hAnsi="Arial" w:cs="Arial"/>
          <w:sz w:val="22"/>
          <w:szCs w:val="22"/>
        </w:rPr>
      </w:pPr>
      <w:r w:rsidRPr="009A00BE">
        <w:rPr>
          <w:rFonts w:ascii="Arial" w:hAnsi="Arial" w:cs="Arial"/>
          <w:sz w:val="22"/>
          <w:szCs w:val="22"/>
        </w:rPr>
        <w:t xml:space="preserve">Contact: </w:t>
      </w:r>
      <w:r w:rsidR="00E96552">
        <w:rPr>
          <w:rFonts w:ascii="Arial" w:hAnsi="Arial" w:cs="Arial"/>
          <w:sz w:val="22"/>
          <w:szCs w:val="22"/>
        </w:rPr>
        <w:t>Jason Burris</w:t>
      </w:r>
      <w:r w:rsidRPr="009A00BE">
        <w:rPr>
          <w:rFonts w:ascii="Arial" w:hAnsi="Arial" w:cs="Arial"/>
          <w:sz w:val="22"/>
          <w:szCs w:val="22"/>
        </w:rPr>
        <w:t xml:space="preserve">  </w:t>
      </w:r>
      <w:r w:rsidRPr="009A00BE">
        <w:rPr>
          <w:rFonts w:ascii="Arial" w:hAnsi="Arial" w:cs="Arial"/>
          <w:sz w:val="22"/>
          <w:szCs w:val="22"/>
        </w:rPr>
        <w:tab/>
        <w:t>Phone: 999-3</w:t>
      </w:r>
      <w:r w:rsidR="00E96552">
        <w:rPr>
          <w:rFonts w:ascii="Arial" w:hAnsi="Arial" w:cs="Arial"/>
          <w:sz w:val="22"/>
          <w:szCs w:val="22"/>
        </w:rPr>
        <w:t>55</w:t>
      </w:r>
      <w:r w:rsidRPr="009A00BE">
        <w:rPr>
          <w:rFonts w:ascii="Arial" w:hAnsi="Arial" w:cs="Arial"/>
          <w:sz w:val="22"/>
          <w:szCs w:val="22"/>
        </w:rPr>
        <w:t>-</w:t>
      </w:r>
      <w:r w:rsidR="00E96552">
        <w:rPr>
          <w:rFonts w:ascii="Arial" w:hAnsi="Arial" w:cs="Arial"/>
          <w:sz w:val="22"/>
          <w:szCs w:val="22"/>
        </w:rPr>
        <w:t>7766</w:t>
      </w:r>
    </w:p>
    <w:p w:rsidR="009A00BE" w:rsidRPr="009A00BE" w:rsidRDefault="009A00BE" w:rsidP="009A00BE">
      <w:pPr>
        <w:tabs>
          <w:tab w:val="left" w:pos="720"/>
          <w:tab w:val="right" w:pos="6480"/>
        </w:tabs>
        <w:rPr>
          <w:rFonts w:ascii="Arial" w:hAnsi="Arial" w:cs="Arial"/>
          <w:sz w:val="22"/>
          <w:szCs w:val="22"/>
        </w:rPr>
      </w:pPr>
    </w:p>
    <w:p w:rsidR="00853BA2" w:rsidRPr="009A00BE" w:rsidRDefault="00E96552" w:rsidP="00BA11AE">
      <w:pPr>
        <w:tabs>
          <w:tab w:val="left" w:pos="720"/>
          <w:tab w:val="right" w:pos="6480"/>
        </w:tabs>
        <w:rPr>
          <w:rFonts w:ascii="Arial" w:hAnsi="Arial" w:cs="Arial"/>
          <w:sz w:val="22"/>
          <w:szCs w:val="22"/>
        </w:rPr>
      </w:pPr>
      <w:r>
        <w:rPr>
          <w:rFonts w:ascii="Arial" w:hAnsi="Arial" w:cs="Arial"/>
          <w:sz w:val="22"/>
          <w:szCs w:val="22"/>
        </w:rPr>
        <w:t>Red</w:t>
      </w:r>
      <w:r w:rsidR="001C389C">
        <w:rPr>
          <w:rFonts w:ascii="Arial" w:hAnsi="Arial" w:cs="Arial"/>
          <w:sz w:val="22"/>
          <w:szCs w:val="22"/>
        </w:rPr>
        <w:t xml:space="preserve">’s </w:t>
      </w:r>
      <w:r>
        <w:rPr>
          <w:rFonts w:ascii="Arial" w:hAnsi="Arial" w:cs="Arial"/>
          <w:sz w:val="22"/>
          <w:szCs w:val="22"/>
        </w:rPr>
        <w:t>Computer Supplies</w:t>
      </w:r>
      <w:r w:rsidR="00C931B0" w:rsidRPr="009A00BE">
        <w:rPr>
          <w:rFonts w:ascii="Arial" w:hAnsi="Arial" w:cs="Arial"/>
          <w:sz w:val="22"/>
          <w:szCs w:val="22"/>
        </w:rPr>
        <w:t xml:space="preserve"> </w:t>
      </w:r>
    </w:p>
    <w:p w:rsidR="00C931B0" w:rsidRPr="009A00BE" w:rsidRDefault="00C931B0" w:rsidP="00BA11AE">
      <w:pPr>
        <w:tabs>
          <w:tab w:val="left" w:pos="720"/>
          <w:tab w:val="right" w:pos="6480"/>
        </w:tabs>
        <w:rPr>
          <w:rFonts w:ascii="Arial" w:hAnsi="Arial" w:cs="Arial"/>
          <w:sz w:val="22"/>
          <w:szCs w:val="22"/>
        </w:rPr>
      </w:pPr>
      <w:r w:rsidRPr="009A00BE">
        <w:rPr>
          <w:rFonts w:ascii="Arial" w:hAnsi="Arial" w:cs="Arial"/>
          <w:sz w:val="22"/>
          <w:szCs w:val="22"/>
        </w:rPr>
        <w:t>Balance $</w:t>
      </w:r>
      <w:r w:rsidR="00E96552">
        <w:rPr>
          <w:rFonts w:ascii="Arial" w:hAnsi="Arial" w:cs="Arial"/>
          <w:sz w:val="22"/>
          <w:szCs w:val="22"/>
        </w:rPr>
        <w:t>6</w:t>
      </w:r>
      <w:r w:rsidRPr="009A00BE">
        <w:rPr>
          <w:rFonts w:ascii="Arial" w:hAnsi="Arial" w:cs="Arial"/>
          <w:sz w:val="22"/>
          <w:szCs w:val="22"/>
        </w:rPr>
        <w:t>00</w:t>
      </w:r>
      <w:r w:rsidR="00853BA2" w:rsidRPr="009A00BE">
        <w:rPr>
          <w:rFonts w:ascii="Arial" w:hAnsi="Arial" w:cs="Arial"/>
          <w:sz w:val="22"/>
          <w:szCs w:val="22"/>
        </w:rPr>
        <w:t xml:space="preserve">, </w:t>
      </w:r>
      <w:r w:rsidRPr="009A00BE">
        <w:rPr>
          <w:rFonts w:ascii="Arial" w:hAnsi="Arial" w:cs="Arial"/>
          <w:sz w:val="22"/>
          <w:szCs w:val="22"/>
        </w:rPr>
        <w:t>Purchase Order #P1</w:t>
      </w:r>
      <w:r w:rsidR="003F0A07">
        <w:rPr>
          <w:rFonts w:ascii="Arial" w:hAnsi="Arial" w:cs="Arial"/>
          <w:sz w:val="22"/>
          <w:szCs w:val="22"/>
        </w:rPr>
        <w:t>24</w:t>
      </w:r>
      <w:r w:rsidRPr="009A00BE">
        <w:rPr>
          <w:rFonts w:ascii="Arial" w:hAnsi="Arial" w:cs="Arial"/>
          <w:sz w:val="22"/>
          <w:szCs w:val="22"/>
        </w:rPr>
        <w:t>, dated 11/</w:t>
      </w:r>
      <w:r w:rsidR="00853BA2" w:rsidRPr="009A00BE">
        <w:rPr>
          <w:rFonts w:ascii="Arial" w:hAnsi="Arial" w:cs="Arial"/>
          <w:sz w:val="22"/>
          <w:szCs w:val="22"/>
        </w:rPr>
        <w:t>2</w:t>
      </w:r>
      <w:r w:rsidR="003F0A07">
        <w:rPr>
          <w:rFonts w:ascii="Arial" w:hAnsi="Arial" w:cs="Arial"/>
          <w:sz w:val="22"/>
          <w:szCs w:val="22"/>
        </w:rPr>
        <w:t>6</w:t>
      </w:r>
      <w:r w:rsidRPr="009A00BE">
        <w:rPr>
          <w:rFonts w:ascii="Arial" w:hAnsi="Arial" w:cs="Arial"/>
          <w:sz w:val="22"/>
          <w:szCs w:val="22"/>
        </w:rPr>
        <w:t>/1</w:t>
      </w:r>
      <w:r w:rsidR="003F0A07">
        <w:rPr>
          <w:rFonts w:ascii="Arial" w:hAnsi="Arial" w:cs="Arial"/>
          <w:sz w:val="22"/>
          <w:szCs w:val="22"/>
        </w:rPr>
        <w:t>2</w:t>
      </w:r>
      <w:r w:rsidR="00853BA2" w:rsidRPr="009A00BE">
        <w:rPr>
          <w:rFonts w:ascii="Arial" w:hAnsi="Arial" w:cs="Arial"/>
          <w:sz w:val="22"/>
          <w:szCs w:val="22"/>
        </w:rPr>
        <w:t>, I</w:t>
      </w:r>
      <w:r w:rsidRPr="009A00BE">
        <w:rPr>
          <w:rFonts w:ascii="Arial" w:hAnsi="Arial" w:cs="Arial"/>
          <w:sz w:val="22"/>
          <w:szCs w:val="22"/>
        </w:rPr>
        <w:t xml:space="preserve">nvoice # </w:t>
      </w:r>
      <w:r w:rsidR="003F0A07">
        <w:rPr>
          <w:rFonts w:ascii="Arial" w:hAnsi="Arial" w:cs="Arial"/>
          <w:sz w:val="22"/>
          <w:szCs w:val="22"/>
        </w:rPr>
        <w:t>575</w:t>
      </w:r>
      <w:r w:rsidRPr="009A00BE">
        <w:rPr>
          <w:rFonts w:ascii="Arial" w:hAnsi="Arial" w:cs="Arial"/>
          <w:sz w:val="22"/>
          <w:szCs w:val="22"/>
        </w:rPr>
        <w:t>, Terms 2/1</w:t>
      </w:r>
      <w:r w:rsidR="003F0A07">
        <w:rPr>
          <w:rFonts w:ascii="Arial" w:hAnsi="Arial" w:cs="Arial"/>
          <w:sz w:val="22"/>
          <w:szCs w:val="22"/>
        </w:rPr>
        <w:t>0</w:t>
      </w:r>
      <w:r w:rsidRPr="009A00BE">
        <w:rPr>
          <w:rFonts w:ascii="Arial" w:hAnsi="Arial" w:cs="Arial"/>
          <w:sz w:val="22"/>
          <w:szCs w:val="22"/>
        </w:rPr>
        <w:t>, n/30</w:t>
      </w:r>
    </w:p>
    <w:p w:rsidR="00C931B0" w:rsidRDefault="003F0A07" w:rsidP="00BA11AE">
      <w:pPr>
        <w:tabs>
          <w:tab w:val="left" w:pos="720"/>
          <w:tab w:val="right" w:pos="6480"/>
        </w:tabs>
        <w:rPr>
          <w:rFonts w:ascii="Arial" w:hAnsi="Arial" w:cs="Arial"/>
          <w:sz w:val="22"/>
          <w:szCs w:val="22"/>
        </w:rPr>
      </w:pPr>
      <w:r>
        <w:rPr>
          <w:rFonts w:ascii="Arial" w:hAnsi="Arial" w:cs="Arial"/>
          <w:sz w:val="22"/>
          <w:szCs w:val="22"/>
        </w:rPr>
        <w:t>1781 Logan Road</w:t>
      </w:r>
    </w:p>
    <w:p w:rsidR="003F0A07" w:rsidRPr="009A00BE" w:rsidRDefault="003F0A07" w:rsidP="00BA11AE">
      <w:pPr>
        <w:tabs>
          <w:tab w:val="left" w:pos="720"/>
          <w:tab w:val="right" w:pos="6480"/>
        </w:tabs>
        <w:rPr>
          <w:rFonts w:ascii="Arial" w:hAnsi="Arial" w:cs="Arial"/>
          <w:sz w:val="22"/>
          <w:szCs w:val="22"/>
        </w:rPr>
      </w:pPr>
      <w:r>
        <w:rPr>
          <w:rFonts w:ascii="Arial" w:hAnsi="Arial" w:cs="Arial"/>
          <w:sz w:val="22"/>
          <w:szCs w:val="22"/>
        </w:rPr>
        <w:t>Boston, MA 90005</w:t>
      </w:r>
    </w:p>
    <w:p w:rsidR="00C931B0" w:rsidRPr="009A00BE" w:rsidRDefault="00C931B0" w:rsidP="00BA11AE">
      <w:pPr>
        <w:tabs>
          <w:tab w:val="left" w:pos="720"/>
          <w:tab w:val="left" w:pos="1080"/>
          <w:tab w:val="right" w:pos="6480"/>
        </w:tabs>
        <w:rPr>
          <w:rFonts w:ascii="Arial" w:hAnsi="Arial" w:cs="Arial"/>
          <w:sz w:val="22"/>
          <w:szCs w:val="22"/>
        </w:rPr>
      </w:pPr>
      <w:r w:rsidRPr="009A00BE">
        <w:rPr>
          <w:rFonts w:ascii="Arial" w:hAnsi="Arial" w:cs="Arial"/>
          <w:sz w:val="22"/>
          <w:szCs w:val="22"/>
        </w:rPr>
        <w:t xml:space="preserve">Contact: </w:t>
      </w:r>
      <w:r w:rsidR="003F0A07">
        <w:rPr>
          <w:rFonts w:ascii="Arial" w:hAnsi="Arial" w:cs="Arial"/>
          <w:sz w:val="22"/>
          <w:szCs w:val="22"/>
        </w:rPr>
        <w:t>Ashley Smith</w:t>
      </w:r>
      <w:r w:rsidRPr="009A00BE">
        <w:rPr>
          <w:rFonts w:ascii="Arial" w:hAnsi="Arial" w:cs="Arial"/>
          <w:sz w:val="22"/>
          <w:szCs w:val="22"/>
        </w:rPr>
        <w:tab/>
        <w:t>Phone: 999-</w:t>
      </w:r>
      <w:r w:rsidR="003F0A07">
        <w:rPr>
          <w:rFonts w:ascii="Arial" w:hAnsi="Arial" w:cs="Arial"/>
          <w:sz w:val="22"/>
          <w:szCs w:val="22"/>
        </w:rPr>
        <w:t>355-4335</w:t>
      </w:r>
    </w:p>
    <w:p w:rsidR="00C931B0" w:rsidRPr="009A00BE" w:rsidRDefault="00C931B0" w:rsidP="00BA11AE">
      <w:pPr>
        <w:tabs>
          <w:tab w:val="left" w:pos="720"/>
          <w:tab w:val="left" w:pos="1080"/>
          <w:tab w:val="right" w:pos="6480"/>
        </w:tabs>
        <w:rPr>
          <w:rFonts w:ascii="Arial" w:hAnsi="Arial" w:cs="Arial"/>
          <w:sz w:val="22"/>
          <w:szCs w:val="22"/>
        </w:rPr>
      </w:pPr>
    </w:p>
    <w:p w:rsidR="009A00BE" w:rsidRPr="009A00BE" w:rsidRDefault="003F0A07" w:rsidP="00BA11AE">
      <w:pPr>
        <w:tabs>
          <w:tab w:val="left" w:pos="720"/>
          <w:tab w:val="left" w:pos="1080"/>
          <w:tab w:val="right" w:pos="6480"/>
        </w:tabs>
        <w:rPr>
          <w:rFonts w:ascii="Arial" w:hAnsi="Arial" w:cs="Arial"/>
          <w:sz w:val="22"/>
          <w:szCs w:val="22"/>
        </w:rPr>
      </w:pPr>
      <w:r>
        <w:rPr>
          <w:rFonts w:ascii="Arial" w:hAnsi="Arial" w:cs="Arial"/>
          <w:sz w:val="22"/>
          <w:szCs w:val="22"/>
        </w:rPr>
        <w:t>Hall</w:t>
      </w:r>
      <w:r w:rsidR="00B07E99">
        <w:rPr>
          <w:rFonts w:ascii="Arial" w:hAnsi="Arial" w:cs="Arial"/>
          <w:sz w:val="22"/>
          <w:szCs w:val="22"/>
        </w:rPr>
        <w:t>’</w:t>
      </w:r>
      <w:r>
        <w:rPr>
          <w:rFonts w:ascii="Arial" w:hAnsi="Arial" w:cs="Arial"/>
          <w:sz w:val="22"/>
          <w:szCs w:val="22"/>
        </w:rPr>
        <w:t>s Supply Company</w:t>
      </w:r>
    </w:p>
    <w:p w:rsidR="00C931B0" w:rsidRPr="009A00BE" w:rsidRDefault="00C931B0" w:rsidP="009A00BE">
      <w:pPr>
        <w:tabs>
          <w:tab w:val="left" w:pos="720"/>
          <w:tab w:val="left" w:pos="1080"/>
          <w:tab w:val="right" w:pos="6480"/>
        </w:tabs>
        <w:rPr>
          <w:rFonts w:ascii="Arial" w:hAnsi="Arial" w:cs="Arial"/>
          <w:sz w:val="22"/>
          <w:szCs w:val="22"/>
        </w:rPr>
      </w:pPr>
      <w:r w:rsidRPr="009A00BE">
        <w:rPr>
          <w:rFonts w:ascii="Arial" w:hAnsi="Arial" w:cs="Arial"/>
          <w:sz w:val="22"/>
          <w:szCs w:val="22"/>
        </w:rPr>
        <w:t>Balance $</w:t>
      </w:r>
      <w:r w:rsidR="003F0A07">
        <w:rPr>
          <w:rFonts w:ascii="Arial" w:hAnsi="Arial" w:cs="Arial"/>
          <w:sz w:val="22"/>
          <w:szCs w:val="22"/>
        </w:rPr>
        <w:t>153</w:t>
      </w:r>
      <w:r w:rsidRPr="009A00BE">
        <w:rPr>
          <w:rFonts w:ascii="Arial" w:hAnsi="Arial" w:cs="Arial"/>
          <w:sz w:val="22"/>
          <w:szCs w:val="22"/>
        </w:rPr>
        <w:t>, Purchase Order #P</w:t>
      </w:r>
      <w:r w:rsidR="003F0A07">
        <w:rPr>
          <w:rFonts w:ascii="Arial" w:hAnsi="Arial" w:cs="Arial"/>
          <w:sz w:val="22"/>
          <w:szCs w:val="22"/>
        </w:rPr>
        <w:t>142</w:t>
      </w:r>
      <w:r w:rsidRPr="009A00BE">
        <w:rPr>
          <w:rFonts w:ascii="Arial" w:hAnsi="Arial" w:cs="Arial"/>
          <w:sz w:val="22"/>
          <w:szCs w:val="22"/>
        </w:rPr>
        <w:t>, dated 11/</w:t>
      </w:r>
      <w:r w:rsidR="003F0A07">
        <w:rPr>
          <w:rFonts w:ascii="Arial" w:hAnsi="Arial" w:cs="Arial"/>
          <w:sz w:val="22"/>
          <w:szCs w:val="22"/>
        </w:rPr>
        <w:t>29</w:t>
      </w:r>
      <w:r w:rsidRPr="009A00BE">
        <w:rPr>
          <w:rFonts w:ascii="Arial" w:hAnsi="Arial" w:cs="Arial"/>
          <w:sz w:val="22"/>
          <w:szCs w:val="22"/>
        </w:rPr>
        <w:t>/</w:t>
      </w:r>
      <w:r w:rsidR="009A00BE" w:rsidRPr="009A00BE">
        <w:rPr>
          <w:rFonts w:ascii="Arial" w:hAnsi="Arial" w:cs="Arial"/>
          <w:sz w:val="22"/>
          <w:szCs w:val="22"/>
        </w:rPr>
        <w:t>1</w:t>
      </w:r>
      <w:r w:rsidR="003F0A07">
        <w:rPr>
          <w:rFonts w:ascii="Arial" w:hAnsi="Arial" w:cs="Arial"/>
          <w:sz w:val="22"/>
          <w:szCs w:val="22"/>
        </w:rPr>
        <w:t>2</w:t>
      </w:r>
      <w:r w:rsidR="009A00BE">
        <w:rPr>
          <w:rFonts w:ascii="Arial" w:hAnsi="Arial" w:cs="Arial"/>
          <w:sz w:val="22"/>
          <w:szCs w:val="22"/>
        </w:rPr>
        <w:t>,</w:t>
      </w:r>
      <w:r w:rsidRPr="009A00BE">
        <w:rPr>
          <w:rFonts w:ascii="Arial" w:hAnsi="Arial" w:cs="Arial"/>
          <w:sz w:val="22"/>
          <w:szCs w:val="22"/>
        </w:rPr>
        <w:t xml:space="preserve"> Invoice # </w:t>
      </w:r>
      <w:r w:rsidR="003F0A07">
        <w:rPr>
          <w:rFonts w:ascii="Arial" w:hAnsi="Arial" w:cs="Arial"/>
          <w:sz w:val="22"/>
          <w:szCs w:val="22"/>
        </w:rPr>
        <w:t>5628</w:t>
      </w:r>
      <w:r w:rsidRPr="009A00BE">
        <w:rPr>
          <w:rFonts w:ascii="Arial" w:hAnsi="Arial" w:cs="Arial"/>
          <w:sz w:val="22"/>
          <w:szCs w:val="22"/>
        </w:rPr>
        <w:t>, Terms n/30</w:t>
      </w:r>
    </w:p>
    <w:p w:rsidR="00C931B0" w:rsidRPr="009A00BE" w:rsidRDefault="003F0A07" w:rsidP="00BA11AE">
      <w:pPr>
        <w:tabs>
          <w:tab w:val="left" w:pos="720"/>
          <w:tab w:val="right" w:pos="6480"/>
        </w:tabs>
        <w:rPr>
          <w:rFonts w:ascii="Arial" w:hAnsi="Arial" w:cs="Arial"/>
          <w:sz w:val="22"/>
          <w:szCs w:val="22"/>
        </w:rPr>
      </w:pPr>
      <w:r>
        <w:rPr>
          <w:rFonts w:ascii="Arial" w:hAnsi="Arial" w:cs="Arial"/>
          <w:sz w:val="22"/>
          <w:szCs w:val="22"/>
        </w:rPr>
        <w:t>8925 Boulevard</w:t>
      </w:r>
    </w:p>
    <w:p w:rsidR="00C931B0" w:rsidRPr="009A00BE" w:rsidRDefault="003F0A07" w:rsidP="00BA11AE">
      <w:pPr>
        <w:tabs>
          <w:tab w:val="left" w:pos="720"/>
          <w:tab w:val="right" w:pos="6480"/>
        </w:tabs>
        <w:rPr>
          <w:rFonts w:ascii="Arial" w:hAnsi="Arial" w:cs="Arial"/>
          <w:sz w:val="22"/>
          <w:szCs w:val="22"/>
        </w:rPr>
      </w:pPr>
      <w:r>
        <w:rPr>
          <w:rFonts w:ascii="Arial" w:hAnsi="Arial" w:cs="Arial"/>
          <w:sz w:val="22"/>
          <w:szCs w:val="22"/>
        </w:rPr>
        <w:t>Boston, MA</w:t>
      </w:r>
      <w:r w:rsidR="00C931B0" w:rsidRPr="009A00BE">
        <w:rPr>
          <w:rFonts w:ascii="Arial" w:hAnsi="Arial" w:cs="Arial"/>
          <w:sz w:val="22"/>
          <w:szCs w:val="22"/>
        </w:rPr>
        <w:t xml:space="preserve"> 99008</w:t>
      </w:r>
    </w:p>
    <w:p w:rsidR="00C931B0" w:rsidRPr="009A00BE" w:rsidRDefault="00C931B0" w:rsidP="00BA11AE">
      <w:pPr>
        <w:tabs>
          <w:tab w:val="left" w:pos="720"/>
          <w:tab w:val="left" w:pos="1080"/>
          <w:tab w:val="right" w:pos="6480"/>
        </w:tabs>
        <w:rPr>
          <w:rFonts w:ascii="Arial" w:hAnsi="Arial" w:cs="Arial"/>
          <w:sz w:val="22"/>
          <w:szCs w:val="22"/>
        </w:rPr>
      </w:pPr>
      <w:r w:rsidRPr="009A00BE">
        <w:rPr>
          <w:rFonts w:ascii="Arial" w:hAnsi="Arial" w:cs="Arial"/>
          <w:sz w:val="22"/>
          <w:szCs w:val="22"/>
        </w:rPr>
        <w:t xml:space="preserve">Contact: </w:t>
      </w:r>
      <w:r w:rsidR="003F0A07">
        <w:rPr>
          <w:rFonts w:ascii="Arial" w:hAnsi="Arial" w:cs="Arial"/>
          <w:sz w:val="22"/>
          <w:szCs w:val="22"/>
        </w:rPr>
        <w:t>Shawn Hall</w:t>
      </w:r>
      <w:r w:rsidRPr="009A00BE">
        <w:rPr>
          <w:rFonts w:ascii="Arial" w:hAnsi="Arial" w:cs="Arial"/>
          <w:sz w:val="22"/>
          <w:szCs w:val="22"/>
        </w:rPr>
        <w:tab/>
        <w:t>Phone: 999-</w:t>
      </w:r>
      <w:r w:rsidR="003F0A07">
        <w:rPr>
          <w:rFonts w:ascii="Arial" w:hAnsi="Arial" w:cs="Arial"/>
          <w:sz w:val="22"/>
          <w:szCs w:val="22"/>
        </w:rPr>
        <w:t>354-7878</w:t>
      </w:r>
    </w:p>
    <w:p w:rsidR="003F0A07" w:rsidRDefault="003F0A07" w:rsidP="00BA11AE">
      <w:pPr>
        <w:tabs>
          <w:tab w:val="left" w:pos="720"/>
          <w:tab w:val="left" w:pos="1080"/>
          <w:tab w:val="right" w:pos="6480"/>
        </w:tabs>
        <w:rPr>
          <w:rFonts w:ascii="Arial" w:hAnsi="Arial" w:cs="Arial"/>
          <w:sz w:val="22"/>
          <w:szCs w:val="22"/>
        </w:rPr>
      </w:pPr>
    </w:p>
    <w:p w:rsidR="00C931B0" w:rsidRPr="009A00BE" w:rsidRDefault="00C931B0" w:rsidP="00BA11AE">
      <w:pPr>
        <w:tabs>
          <w:tab w:val="left" w:pos="720"/>
          <w:tab w:val="left" w:pos="1080"/>
          <w:tab w:val="right" w:pos="6480"/>
        </w:tabs>
        <w:rPr>
          <w:rFonts w:ascii="Arial" w:hAnsi="Arial" w:cs="Arial"/>
          <w:sz w:val="22"/>
          <w:szCs w:val="22"/>
        </w:rPr>
      </w:pPr>
      <w:r w:rsidRPr="009A00BE">
        <w:rPr>
          <w:rFonts w:ascii="Arial" w:hAnsi="Arial" w:cs="Arial"/>
          <w:sz w:val="22"/>
          <w:szCs w:val="22"/>
        </w:rPr>
        <w:t xml:space="preserve">IMPORTANT REMINDERS </w:t>
      </w:r>
    </w:p>
    <w:p w:rsidR="00C931B0" w:rsidRPr="009A00BE" w:rsidRDefault="00C931B0" w:rsidP="00BA11AE">
      <w:pPr>
        <w:pStyle w:val="ListParagraph"/>
        <w:numPr>
          <w:ilvl w:val="0"/>
          <w:numId w:val="1"/>
        </w:numPr>
        <w:tabs>
          <w:tab w:val="left" w:pos="720"/>
          <w:tab w:val="left" w:pos="1080"/>
          <w:tab w:val="right" w:pos="6480"/>
        </w:tabs>
        <w:rPr>
          <w:rFonts w:ascii="Arial" w:hAnsi="Arial" w:cs="Arial"/>
          <w:sz w:val="22"/>
          <w:szCs w:val="22"/>
        </w:rPr>
      </w:pPr>
      <w:r w:rsidRPr="009A00BE">
        <w:rPr>
          <w:rFonts w:ascii="Arial" w:hAnsi="Arial" w:cs="Arial"/>
          <w:sz w:val="22"/>
          <w:szCs w:val="22"/>
        </w:rPr>
        <w:t>Assume all sales in A/R for your set-up are for merchandise.</w:t>
      </w:r>
    </w:p>
    <w:p w:rsidR="00C931B0" w:rsidRPr="009A00BE" w:rsidRDefault="009C56DA" w:rsidP="00BA11AE">
      <w:pPr>
        <w:numPr>
          <w:ilvl w:val="0"/>
          <w:numId w:val="1"/>
        </w:numPr>
        <w:tabs>
          <w:tab w:val="left" w:pos="720"/>
          <w:tab w:val="left" w:pos="1080"/>
          <w:tab w:val="right" w:pos="6480"/>
        </w:tabs>
        <w:rPr>
          <w:rFonts w:ascii="Arial" w:hAnsi="Arial" w:cs="Arial"/>
          <w:sz w:val="22"/>
          <w:szCs w:val="22"/>
        </w:rPr>
      </w:pPr>
      <w:r>
        <w:rPr>
          <w:rFonts w:ascii="Arial" w:hAnsi="Arial" w:cs="Arial"/>
          <w:sz w:val="22"/>
          <w:szCs w:val="22"/>
        </w:rPr>
        <w:t>Lohman’s Network Solutions</w:t>
      </w:r>
      <w:r w:rsidR="00C931B0" w:rsidRPr="009A00BE">
        <w:rPr>
          <w:rFonts w:ascii="Arial" w:hAnsi="Arial" w:cs="Arial"/>
          <w:sz w:val="22"/>
          <w:szCs w:val="22"/>
        </w:rPr>
        <w:t xml:space="preserve"> is on a periodic inventory system.</w:t>
      </w:r>
    </w:p>
    <w:p w:rsidR="00F25475" w:rsidRPr="001C16D8" w:rsidRDefault="00C931B0" w:rsidP="00BA11AE">
      <w:pPr>
        <w:numPr>
          <w:ilvl w:val="0"/>
          <w:numId w:val="1"/>
        </w:numPr>
        <w:tabs>
          <w:tab w:val="left" w:pos="720"/>
          <w:tab w:val="left" w:pos="1080"/>
          <w:tab w:val="right" w:pos="6480"/>
        </w:tabs>
        <w:rPr>
          <w:sz w:val="22"/>
          <w:szCs w:val="22"/>
        </w:rPr>
      </w:pPr>
      <w:r w:rsidRPr="001C16D8">
        <w:rPr>
          <w:rFonts w:ascii="Arial" w:hAnsi="Arial" w:cs="Arial"/>
          <w:sz w:val="22"/>
          <w:szCs w:val="22"/>
        </w:rPr>
        <w:t xml:space="preserve">Put the type of software you are using on the cover page of your test. </w:t>
      </w:r>
    </w:p>
    <w:sectPr w:rsidR="00F25475" w:rsidRPr="001C16D8" w:rsidSect="003F0A07">
      <w:pgSz w:w="12240" w:h="15840"/>
      <w:pgMar w:top="129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60C81"/>
    <w:multiLevelType w:val="hybridMultilevel"/>
    <w:tmpl w:val="AEA688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931B0"/>
    <w:rsid w:val="00003D1D"/>
    <w:rsid w:val="00013B59"/>
    <w:rsid w:val="00027533"/>
    <w:rsid w:val="00043E8A"/>
    <w:rsid w:val="000757B6"/>
    <w:rsid w:val="00080EDC"/>
    <w:rsid w:val="00113093"/>
    <w:rsid w:val="00191A18"/>
    <w:rsid w:val="001A1510"/>
    <w:rsid w:val="001C16D8"/>
    <w:rsid w:val="001C389C"/>
    <w:rsid w:val="00214F08"/>
    <w:rsid w:val="00226185"/>
    <w:rsid w:val="00247C28"/>
    <w:rsid w:val="00264252"/>
    <w:rsid w:val="00273E1F"/>
    <w:rsid w:val="00297984"/>
    <w:rsid w:val="002D2608"/>
    <w:rsid w:val="002F0CE7"/>
    <w:rsid w:val="003310F1"/>
    <w:rsid w:val="003325EB"/>
    <w:rsid w:val="003355ED"/>
    <w:rsid w:val="00342CEA"/>
    <w:rsid w:val="003473EE"/>
    <w:rsid w:val="0036073B"/>
    <w:rsid w:val="00365DD5"/>
    <w:rsid w:val="003861F9"/>
    <w:rsid w:val="003B2C08"/>
    <w:rsid w:val="003F0A07"/>
    <w:rsid w:val="00416704"/>
    <w:rsid w:val="00464773"/>
    <w:rsid w:val="00475029"/>
    <w:rsid w:val="004C593A"/>
    <w:rsid w:val="004D0EB2"/>
    <w:rsid w:val="004D7EBF"/>
    <w:rsid w:val="004F57F6"/>
    <w:rsid w:val="005312EA"/>
    <w:rsid w:val="005A15C3"/>
    <w:rsid w:val="005A72EB"/>
    <w:rsid w:val="005B33B6"/>
    <w:rsid w:val="005F17D8"/>
    <w:rsid w:val="005F2D83"/>
    <w:rsid w:val="005F469E"/>
    <w:rsid w:val="00606716"/>
    <w:rsid w:val="00607D00"/>
    <w:rsid w:val="006248F9"/>
    <w:rsid w:val="00646E01"/>
    <w:rsid w:val="00656D6D"/>
    <w:rsid w:val="006D5E3D"/>
    <w:rsid w:val="006F55D6"/>
    <w:rsid w:val="00702F28"/>
    <w:rsid w:val="00742479"/>
    <w:rsid w:val="007646B5"/>
    <w:rsid w:val="007727A6"/>
    <w:rsid w:val="007741DC"/>
    <w:rsid w:val="007C6130"/>
    <w:rsid w:val="00853BA2"/>
    <w:rsid w:val="0086453F"/>
    <w:rsid w:val="00872375"/>
    <w:rsid w:val="008753D0"/>
    <w:rsid w:val="0088337F"/>
    <w:rsid w:val="008A6B26"/>
    <w:rsid w:val="008D38E7"/>
    <w:rsid w:val="008D3F75"/>
    <w:rsid w:val="009572FE"/>
    <w:rsid w:val="009722CD"/>
    <w:rsid w:val="009A00BE"/>
    <w:rsid w:val="009B1500"/>
    <w:rsid w:val="009C5303"/>
    <w:rsid w:val="009C56DA"/>
    <w:rsid w:val="009D342F"/>
    <w:rsid w:val="009F6FDD"/>
    <w:rsid w:val="00A2588E"/>
    <w:rsid w:val="00A26D9E"/>
    <w:rsid w:val="00A64006"/>
    <w:rsid w:val="00A64E36"/>
    <w:rsid w:val="00A86E3F"/>
    <w:rsid w:val="00AA4A36"/>
    <w:rsid w:val="00B07E99"/>
    <w:rsid w:val="00B20BD5"/>
    <w:rsid w:val="00B50AC8"/>
    <w:rsid w:val="00BA11AE"/>
    <w:rsid w:val="00BA6B50"/>
    <w:rsid w:val="00BD112E"/>
    <w:rsid w:val="00BF18C1"/>
    <w:rsid w:val="00BF518B"/>
    <w:rsid w:val="00C43A18"/>
    <w:rsid w:val="00C5371B"/>
    <w:rsid w:val="00C830D6"/>
    <w:rsid w:val="00C931B0"/>
    <w:rsid w:val="00C94080"/>
    <w:rsid w:val="00C97A67"/>
    <w:rsid w:val="00CB5A65"/>
    <w:rsid w:val="00CD76CD"/>
    <w:rsid w:val="00CE6909"/>
    <w:rsid w:val="00DA4636"/>
    <w:rsid w:val="00DD182C"/>
    <w:rsid w:val="00DE304F"/>
    <w:rsid w:val="00DF4F68"/>
    <w:rsid w:val="00E03AC0"/>
    <w:rsid w:val="00E35313"/>
    <w:rsid w:val="00E555A7"/>
    <w:rsid w:val="00E96552"/>
    <w:rsid w:val="00EA1680"/>
    <w:rsid w:val="00EB6544"/>
    <w:rsid w:val="00F00176"/>
    <w:rsid w:val="00F06701"/>
    <w:rsid w:val="00F21097"/>
    <w:rsid w:val="00F25475"/>
    <w:rsid w:val="00F40550"/>
    <w:rsid w:val="00F50AC6"/>
    <w:rsid w:val="00F51948"/>
    <w:rsid w:val="00F55610"/>
    <w:rsid w:val="00F57617"/>
    <w:rsid w:val="00F607E4"/>
    <w:rsid w:val="00F66A45"/>
    <w:rsid w:val="00F932CC"/>
    <w:rsid w:val="00F94E1E"/>
    <w:rsid w:val="00F9650C"/>
    <w:rsid w:val="00FB0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B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931B0"/>
    <w:pPr>
      <w:keepNext/>
      <w:ind w:left="720"/>
      <w:outlineLvl w:val="1"/>
    </w:pPr>
    <w:rPr>
      <w:rFonts w:ascii="Arial" w:hAnsi="Arial"/>
      <w: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31B0"/>
    <w:rPr>
      <w:rFonts w:ascii="Arial" w:eastAsia="Times New Roman" w:hAnsi="Arial" w:cs="Times New Roman"/>
      <w:i/>
      <w:sz w:val="24"/>
      <w:szCs w:val="32"/>
    </w:rPr>
  </w:style>
  <w:style w:type="paragraph" w:styleId="BodyText2">
    <w:name w:val="Body Text 2"/>
    <w:basedOn w:val="Normal"/>
    <w:link w:val="BodyText2Char"/>
    <w:rsid w:val="00C931B0"/>
    <w:pPr>
      <w:jc w:val="center"/>
    </w:pPr>
    <w:rPr>
      <w:b/>
      <w:bCs/>
      <w:sz w:val="28"/>
      <w:szCs w:val="28"/>
    </w:rPr>
  </w:style>
  <w:style w:type="character" w:customStyle="1" w:styleId="BodyText2Char">
    <w:name w:val="Body Text 2 Char"/>
    <w:basedOn w:val="DefaultParagraphFont"/>
    <w:link w:val="BodyText2"/>
    <w:rsid w:val="00C931B0"/>
    <w:rPr>
      <w:rFonts w:ascii="Times New Roman" w:eastAsia="Times New Roman" w:hAnsi="Times New Roman" w:cs="Times New Roman"/>
      <w:b/>
      <w:bCs/>
      <w:sz w:val="28"/>
      <w:szCs w:val="28"/>
    </w:rPr>
  </w:style>
  <w:style w:type="paragraph" w:styleId="ListParagraph">
    <w:name w:val="List Paragraph"/>
    <w:basedOn w:val="Normal"/>
    <w:uiPriority w:val="34"/>
    <w:qFormat/>
    <w:rsid w:val="00C931B0"/>
    <w:pPr>
      <w:ind w:left="720"/>
      <w:contextualSpacing/>
    </w:pPr>
  </w:style>
  <w:style w:type="table" w:styleId="TableGrid">
    <w:name w:val="Table Grid"/>
    <w:basedOn w:val="TableNormal"/>
    <w:uiPriority w:val="59"/>
    <w:rsid w:val="009A00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56DA"/>
    <w:rPr>
      <w:rFonts w:ascii="Tahoma" w:hAnsi="Tahoma" w:cs="Tahoma"/>
      <w:sz w:val="16"/>
      <w:szCs w:val="16"/>
    </w:rPr>
  </w:style>
  <w:style w:type="character" w:customStyle="1" w:styleId="BalloonTextChar">
    <w:name w:val="Balloon Text Char"/>
    <w:basedOn w:val="DefaultParagraphFont"/>
    <w:link w:val="BalloonText"/>
    <w:uiPriority w:val="99"/>
    <w:semiHidden/>
    <w:rsid w:val="009C56D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8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43580-A5C5-42D3-A2E2-EE6CB425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Career Tech</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Simpson</dc:creator>
  <cp:lastModifiedBy>Steven M. Cook</cp:lastModifiedBy>
  <cp:revision>17</cp:revision>
  <cp:lastPrinted>2011-12-07T15:19:00Z</cp:lastPrinted>
  <dcterms:created xsi:type="dcterms:W3CDTF">2011-12-05T22:50:00Z</dcterms:created>
  <dcterms:modified xsi:type="dcterms:W3CDTF">2012-07-27T15:52:00Z</dcterms:modified>
</cp:coreProperties>
</file>